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18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153,40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МОЛОЧНЫЙ С МАКАРОННЫМИ</w:t>
            </w:r>
            <w:br/>
            <w:r>
              <w:rPr>
                <w:rFonts w:ascii="Arial" w:hAnsi="Arial" w:cs="Arial"/>
                <w:color w:val="#000000"/>
                <w:sz w:val="18"/>
                <w:szCs w:val="18"/>
              </w:rPr>
              <w:t>ИЗДЕЛИЯМИ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4,17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5,52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12,83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118,55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(макаронные изделия высш.сорт, молоко пастер. 3,2% жирности,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сладко-сливочное несоленое, сахар песок, соль йодированная,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КАКАО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3,54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10,00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86,04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(какао-порошок,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9,76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18,18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38,33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357,99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1,14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БАНАН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0,49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20,58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94,08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9,80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(банан)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1,47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20,58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94,08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9,80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РАССОЛЬНИК СО СМЕТАНОЙ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180/5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6,02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7,33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10,86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134,75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5,01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лук репчатый, соль йодированная,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огурцы соленые, крупа перловая,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говядина б/к, томатная паста, вода питьевая, сметана 15%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ПЕЧЕНЬ ПО-СТРОГАНОВСКИ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70/30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7,79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3,61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163,56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11,87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(говяжья печень, масло подсолнечное рафинированое, лук репчатый,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морковь, соль йодированная, масло сладко-сливочное несоленое,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сметана 15% жирности, мука пшеничная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315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РИС ОТВАРНОЙ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3,04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2,04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32,00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128,41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рисовая, масло сладко-сливочное несоленое,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САЛАТ ИЗ ЗЕЛЕНОГО ГОРОШКА С ЛУКОМ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1,39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1,55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3,56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33,66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2,13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(горошек зеленый консервы, масло подсолнечное рафинированое, лук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репчатый)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КОМПОТ ИЗ КУРАГИ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10,93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46,39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0,16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(сушеные абрикосы без косточки (курага),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68,92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73,27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732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30,81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19,24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90,79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648,96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19,17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470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БУЛОЧКА ДОРОЖНАЯ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5,13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4,84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32,87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233,49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(мука пшеничная высш.сорт, молоко пастер. 3,2% жирности, дрожжи,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сладко-сливочное несоленое, масло подсолнечное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рафинированое, сахар песок,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ЛИМОНОМ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0,20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5,40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24,03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1,46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(сахар песок, лимон, вода питьевая, чай черный байховый)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5,33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4,85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38,27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257,52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1,46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47,37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42,76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187,97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1 358,55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31,57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