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55" w:rsidRPr="00D20155" w:rsidRDefault="00D479A5" w:rsidP="00D20155">
      <w:pPr>
        <w:spacing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155" w:rsidRPr="00D20155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1035A3">
        <w:rPr>
          <w:rFonts w:ascii="Times New Roman" w:eastAsia="Calibri" w:hAnsi="Times New Roman" w:cs="Times New Roman"/>
          <w:sz w:val="28"/>
          <w:szCs w:val="28"/>
        </w:rPr>
        <w:t>казенное</w:t>
      </w:r>
      <w:r w:rsidR="00D20155" w:rsidRPr="00D20155">
        <w:rPr>
          <w:rFonts w:ascii="Times New Roman" w:eastAsia="Calibri" w:hAnsi="Times New Roman" w:cs="Times New Roman"/>
          <w:sz w:val="28"/>
          <w:szCs w:val="28"/>
        </w:rPr>
        <w:t xml:space="preserve"> дошкол</w:t>
      </w:r>
      <w:r w:rsidR="001035A3">
        <w:rPr>
          <w:rFonts w:ascii="Times New Roman" w:eastAsia="Calibri" w:hAnsi="Times New Roman" w:cs="Times New Roman"/>
          <w:sz w:val="28"/>
          <w:szCs w:val="28"/>
        </w:rPr>
        <w:t>ьное образовательное учреждение</w:t>
      </w:r>
    </w:p>
    <w:p w:rsidR="00D20155" w:rsidRPr="00D20155" w:rsidRDefault="001035A3" w:rsidP="00D20155">
      <w:pPr>
        <w:spacing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«Детский сад № 5 «Ёлочка</w:t>
      </w:r>
      <w:r w:rsidR="00D20155" w:rsidRPr="00D2015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20155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55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55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55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55" w:rsidRPr="001035A3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5A3">
        <w:rPr>
          <w:rFonts w:ascii="Times New Roman" w:hAnsi="Times New Roman" w:cs="Times New Roman"/>
          <w:b/>
          <w:sz w:val="36"/>
          <w:szCs w:val="36"/>
        </w:rPr>
        <w:t>Технологическая карта</w:t>
      </w:r>
    </w:p>
    <w:p w:rsidR="00D20155" w:rsidRPr="001035A3" w:rsidRDefault="001035A3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5A3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организованной образовательной </w:t>
      </w:r>
      <w:r w:rsidR="00D20155" w:rsidRPr="001035A3">
        <w:rPr>
          <w:rFonts w:ascii="Times New Roman" w:hAnsi="Times New Roman" w:cs="Times New Roman"/>
          <w:b/>
          <w:sz w:val="36"/>
          <w:szCs w:val="36"/>
        </w:rPr>
        <w:t>деятельности</w:t>
      </w:r>
    </w:p>
    <w:p w:rsidR="001035A3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035A3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0F4A74" w:rsidRPr="001035A3">
        <w:rPr>
          <w:rFonts w:ascii="Times New Roman" w:hAnsi="Times New Roman" w:cs="Times New Roman"/>
          <w:b/>
          <w:sz w:val="36"/>
          <w:szCs w:val="36"/>
        </w:rPr>
        <w:t>использованием 3</w:t>
      </w:r>
      <w:r w:rsidR="001035A3" w:rsidRPr="001035A3">
        <w:rPr>
          <w:rFonts w:ascii="Times New Roman" w:hAnsi="Times New Roman" w:cs="Times New Roman"/>
          <w:b/>
          <w:sz w:val="36"/>
          <w:szCs w:val="36"/>
        </w:rPr>
        <w:t xml:space="preserve"> D-</w:t>
      </w:r>
      <w:r w:rsidR="001035A3" w:rsidRPr="001035A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1035A3">
        <w:rPr>
          <w:rFonts w:ascii="Times New Roman" w:hAnsi="Times New Roman" w:cs="Times New Roman"/>
          <w:b/>
          <w:sz w:val="36"/>
          <w:szCs w:val="28"/>
        </w:rPr>
        <w:t>ручки</w:t>
      </w:r>
    </w:p>
    <w:p w:rsidR="00D20155" w:rsidRPr="001035A3" w:rsidRDefault="00D479A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Вводное</w:t>
      </w:r>
    </w:p>
    <w:p w:rsidR="00D20155" w:rsidRDefault="00DB15DD" w:rsidP="00DB15D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703E2" w:rsidRDefault="006703E2" w:rsidP="00DB15D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3E2" w:rsidRPr="00DB15DD" w:rsidRDefault="006703E2" w:rsidP="00DB15D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155" w:rsidRPr="00DB15DD" w:rsidRDefault="001035A3" w:rsidP="000263E0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DB15D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D20155" w:rsidRPr="00DB15DD" w:rsidRDefault="001035A3" w:rsidP="000263E0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DB15DD">
        <w:rPr>
          <w:rFonts w:ascii="Times New Roman" w:hAnsi="Times New Roman" w:cs="Times New Roman"/>
          <w:sz w:val="28"/>
          <w:szCs w:val="28"/>
        </w:rPr>
        <w:t>Славгородская Виктория Петровна</w:t>
      </w:r>
    </w:p>
    <w:p w:rsidR="00D20155" w:rsidRPr="00DB15DD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5DD" w:rsidRDefault="00DB15DD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3E2" w:rsidRPr="00DB15DD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5DD" w:rsidRPr="00DB15DD" w:rsidRDefault="00DB15DD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155" w:rsidRPr="00DB15DD" w:rsidRDefault="001035A3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DD">
        <w:rPr>
          <w:rFonts w:ascii="Times New Roman" w:hAnsi="Times New Roman" w:cs="Times New Roman"/>
          <w:sz w:val="28"/>
          <w:szCs w:val="28"/>
        </w:rPr>
        <w:t>Талица, 2022</w:t>
      </w:r>
    </w:p>
    <w:p w:rsidR="00C64216" w:rsidRPr="001035A3" w:rsidRDefault="00C64216" w:rsidP="001035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C64216" w:rsidRPr="001035A3" w:rsidRDefault="001035A3" w:rsidP="001035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 xml:space="preserve">организованной </w:t>
      </w:r>
      <w:r w:rsidR="00C64216" w:rsidRPr="001035A3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="008B357A" w:rsidRPr="001035A3">
        <w:rPr>
          <w:rFonts w:ascii="Times New Roman" w:hAnsi="Times New Roman" w:cs="Times New Roman"/>
          <w:b/>
          <w:sz w:val="28"/>
          <w:szCs w:val="28"/>
        </w:rPr>
        <w:t xml:space="preserve"> с использованием 3</w:t>
      </w:r>
      <w:r w:rsidR="008B357A"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57A" w:rsidRPr="00103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D- ручки</w:t>
      </w:r>
    </w:p>
    <w:p w:rsidR="00A76DBF" w:rsidRPr="001035A3" w:rsidRDefault="00C64216" w:rsidP="00103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Тема</w:t>
      </w:r>
      <w:r w:rsidR="00F13410" w:rsidRPr="001035A3">
        <w:rPr>
          <w:rFonts w:ascii="Times New Roman" w:hAnsi="Times New Roman" w:cs="Times New Roman"/>
          <w:b/>
          <w:sz w:val="28"/>
          <w:szCs w:val="28"/>
        </w:rPr>
        <w:t>:</w:t>
      </w:r>
      <w:r w:rsidR="00D479A5">
        <w:rPr>
          <w:rFonts w:ascii="Times New Roman" w:hAnsi="Times New Roman" w:cs="Times New Roman"/>
          <w:b/>
          <w:sz w:val="28"/>
          <w:szCs w:val="28"/>
        </w:rPr>
        <w:t xml:space="preserve"> Вводное</w:t>
      </w:r>
    </w:p>
    <w:p w:rsidR="00C64216" w:rsidRPr="001035A3" w:rsidRDefault="00C64216" w:rsidP="00103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="00666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DBF" w:rsidRPr="001035A3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Pr="00103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216" w:rsidRPr="001035A3" w:rsidRDefault="00C64216" w:rsidP="00103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Форма:</w:t>
      </w:r>
      <w:r w:rsidRPr="001035A3">
        <w:rPr>
          <w:rFonts w:ascii="Times New Roman" w:hAnsi="Times New Roman" w:cs="Times New Roman"/>
          <w:sz w:val="28"/>
          <w:szCs w:val="28"/>
        </w:rPr>
        <w:t xml:space="preserve"> </w:t>
      </w:r>
      <w:r w:rsidR="006661A9">
        <w:rPr>
          <w:rFonts w:ascii="Times New Roman" w:hAnsi="Times New Roman" w:cs="Times New Roman"/>
          <w:sz w:val="28"/>
          <w:szCs w:val="28"/>
        </w:rPr>
        <w:t xml:space="preserve">организованная </w:t>
      </w:r>
      <w:r w:rsidRPr="001035A3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 </w:t>
      </w:r>
    </w:p>
    <w:p w:rsidR="00C64216" w:rsidRPr="001035A3" w:rsidRDefault="00C64216" w:rsidP="00103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1035A3">
        <w:rPr>
          <w:rFonts w:ascii="Times New Roman" w:hAnsi="Times New Roman" w:cs="Times New Roman"/>
          <w:sz w:val="28"/>
          <w:szCs w:val="28"/>
        </w:rPr>
        <w:t>:</w:t>
      </w:r>
      <w:r w:rsidR="00BC7A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035A3">
        <w:rPr>
          <w:rFonts w:ascii="Times New Roman" w:hAnsi="Times New Roman" w:cs="Times New Roman"/>
          <w:sz w:val="28"/>
          <w:szCs w:val="28"/>
        </w:rPr>
        <w:t>групповая</w:t>
      </w:r>
    </w:p>
    <w:p w:rsidR="00A76DBF" w:rsidRPr="001035A3" w:rsidRDefault="00A76DBF" w:rsidP="001035A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словесный, наглядный показ.</w:t>
      </w:r>
    </w:p>
    <w:p w:rsidR="00C64216" w:rsidRPr="001035A3" w:rsidRDefault="00A76DBF" w:rsidP="001035A3">
      <w:pPr>
        <w:jc w:val="both"/>
        <w:rPr>
          <w:rFonts w:ascii="Times New Roman" w:hAnsi="Times New Roman" w:cs="Times New Roman"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C64216" w:rsidRPr="001035A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3D –ручки; </w:t>
      </w:r>
      <w:r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>набор</w:t>
      </w:r>
      <w:r w:rsidR="008B357A"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>ы</w:t>
      </w:r>
      <w:r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пластика;</w:t>
      </w:r>
      <w:r w:rsidR="00666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ножницы</w:t>
      </w:r>
      <w:r w:rsidR="004C7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шаблоны</w:t>
      </w:r>
      <w:r w:rsidR="0020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геометрическими фигурами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216" w:rsidRPr="001035A3" w:rsidRDefault="006661A9" w:rsidP="00103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64216" w:rsidRPr="001035A3">
        <w:rPr>
          <w:rFonts w:ascii="Times New Roman" w:hAnsi="Times New Roman" w:cs="Times New Roman"/>
          <w:b/>
          <w:sz w:val="28"/>
          <w:szCs w:val="28"/>
        </w:rPr>
        <w:t xml:space="preserve">рограммное содержание: </w:t>
      </w:r>
    </w:p>
    <w:p w:rsidR="006661A9" w:rsidRPr="006661A9" w:rsidRDefault="00A76DBF" w:rsidP="006661A9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10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> </w:t>
      </w:r>
      <w:r w:rsidR="006661A9"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>познакомить воспитанников с современными технологиями 3D-моделирования</w:t>
      </w:r>
    </w:p>
    <w:p w:rsidR="006661A9" w:rsidRPr="006661A9" w:rsidRDefault="006661A9" w:rsidP="006661A9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AFA"/>
        </w:rPr>
      </w:pPr>
      <w:r w:rsidRPr="006661A9">
        <w:rPr>
          <w:rFonts w:ascii="Times New Roman" w:hAnsi="Times New Roman" w:cs="Times New Roman"/>
          <w:b/>
          <w:sz w:val="28"/>
          <w:szCs w:val="28"/>
          <w:shd w:val="clear" w:color="auto" w:fill="F9FAFA"/>
        </w:rPr>
        <w:t>Задачи:</w:t>
      </w:r>
    </w:p>
    <w:p w:rsidR="006661A9" w:rsidRPr="006661A9" w:rsidRDefault="006661A9" w:rsidP="006661A9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6661A9">
        <w:rPr>
          <w:rFonts w:ascii="Times New Roman" w:hAnsi="Times New Roman" w:cs="Times New Roman"/>
          <w:b/>
          <w:sz w:val="28"/>
          <w:szCs w:val="28"/>
          <w:shd w:val="clear" w:color="auto" w:fill="F9FAFA"/>
        </w:rPr>
        <w:t>образовательные: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>познакомить воспитанников с возможностями 3D моделирования (3D объемного рисования);</w:t>
      </w:r>
    </w:p>
    <w:p w:rsidR="006661A9" w:rsidRPr="006661A9" w:rsidRDefault="006661A9" w:rsidP="006661A9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>знакомство с техникой рисования 3D ручкой; создать 3D-модели геометрических фигур;</w:t>
      </w:r>
    </w:p>
    <w:p w:rsidR="006661A9" w:rsidRPr="006661A9" w:rsidRDefault="006661A9" w:rsidP="006661A9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>формировать эмоциональное восприятие окружающего мира;</w:t>
      </w:r>
    </w:p>
    <w:p w:rsidR="006661A9" w:rsidRPr="006661A9" w:rsidRDefault="006661A9" w:rsidP="006661A9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6661A9">
        <w:rPr>
          <w:rFonts w:ascii="Times New Roman" w:hAnsi="Times New Roman" w:cs="Times New Roman"/>
          <w:b/>
          <w:sz w:val="28"/>
          <w:szCs w:val="28"/>
          <w:shd w:val="clear" w:color="auto" w:fill="F9FAFA"/>
        </w:rPr>
        <w:t>воспитательные:</w:t>
      </w:r>
      <w:r>
        <w:rPr>
          <w:rFonts w:ascii="Times New Roman" w:hAnsi="Times New Roman" w:cs="Times New Roman"/>
          <w:b/>
          <w:sz w:val="28"/>
          <w:szCs w:val="28"/>
          <w:shd w:val="clear" w:color="auto" w:fill="F9FAFA"/>
        </w:rPr>
        <w:t xml:space="preserve"> </w:t>
      </w:r>
      <w:r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>повышение</w:t>
      </w:r>
      <w:r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ab/>
        <w:t>активности</w:t>
      </w:r>
      <w:r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ab/>
        <w:t>воспитанников</w:t>
      </w:r>
      <w:r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ab/>
        <w:t>в</w:t>
      </w:r>
      <w:r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ab/>
        <w:t>образовательном процессе;</w:t>
      </w:r>
    </w:p>
    <w:p w:rsidR="006661A9" w:rsidRPr="006661A9" w:rsidRDefault="006661A9" w:rsidP="006661A9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>формирование у воспитанников познавательной потребности, интереса к предмету;</w:t>
      </w:r>
    </w:p>
    <w:p w:rsidR="006661A9" w:rsidRPr="006661A9" w:rsidRDefault="006661A9" w:rsidP="006661A9">
      <w:pPr>
        <w:shd w:val="clear" w:color="auto" w:fill="FFFFFF"/>
        <w:tabs>
          <w:tab w:val="left" w:pos="2295"/>
        </w:tabs>
        <w:spacing w:after="15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6661A9">
        <w:rPr>
          <w:rFonts w:ascii="Times New Roman" w:hAnsi="Times New Roman" w:cs="Times New Roman"/>
          <w:b/>
          <w:sz w:val="28"/>
          <w:szCs w:val="28"/>
          <w:shd w:val="clear" w:color="auto" w:fill="F9FAFA"/>
        </w:rPr>
        <w:t>развивающие: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Pr="006661A9">
        <w:rPr>
          <w:rFonts w:ascii="Times New Roman" w:hAnsi="Times New Roman" w:cs="Times New Roman"/>
          <w:sz w:val="28"/>
          <w:szCs w:val="28"/>
          <w:shd w:val="clear" w:color="auto" w:fill="F9FAFA"/>
        </w:rPr>
        <w:t>развитие п</w:t>
      </w:r>
      <w:r w:rsidR="00225AD9">
        <w:rPr>
          <w:rFonts w:ascii="Times New Roman" w:hAnsi="Times New Roman" w:cs="Times New Roman"/>
          <w:sz w:val="28"/>
          <w:szCs w:val="28"/>
          <w:shd w:val="clear" w:color="auto" w:fill="F9FAFA"/>
        </w:rPr>
        <w:t>ространственного мышления</w:t>
      </w:r>
    </w:p>
    <w:p w:rsidR="00A76DBF" w:rsidRDefault="00A76DBF" w:rsidP="001035A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B80" w:rsidRPr="001035A3" w:rsidRDefault="009B0B80" w:rsidP="001035A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10" w:rsidRDefault="00225AD9" w:rsidP="00225AD9">
      <w:pPr>
        <w:pStyle w:val="a5"/>
        <w:tabs>
          <w:tab w:val="left" w:pos="381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5AD9" w:rsidRPr="001035A3" w:rsidRDefault="00225AD9" w:rsidP="00225AD9">
      <w:pPr>
        <w:pStyle w:val="a5"/>
        <w:tabs>
          <w:tab w:val="left" w:pos="381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126"/>
        <w:gridCol w:w="2126"/>
        <w:gridCol w:w="2204"/>
      </w:tblGrid>
      <w:tr w:rsidR="001035A3" w:rsidRPr="001035A3" w:rsidTr="00B830BB">
        <w:tc>
          <w:tcPr>
            <w:tcW w:w="2376" w:type="dxa"/>
            <w:vAlign w:val="center"/>
          </w:tcPr>
          <w:p w:rsidR="00C64216" w:rsidRPr="001035A3" w:rsidRDefault="00C64216" w:rsidP="00B83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Этапы 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(последовательность деятельности)</w:t>
            </w:r>
          </w:p>
        </w:tc>
        <w:tc>
          <w:tcPr>
            <w:tcW w:w="5954" w:type="dxa"/>
            <w:vAlign w:val="center"/>
          </w:tcPr>
          <w:p w:rsidR="00C64216" w:rsidRPr="001035A3" w:rsidRDefault="00C64216" w:rsidP="00B83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  <w:vAlign w:val="center"/>
          </w:tcPr>
          <w:p w:rsidR="00C64216" w:rsidRPr="001035A3" w:rsidRDefault="00C64216" w:rsidP="00B83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126" w:type="dxa"/>
            <w:vAlign w:val="center"/>
          </w:tcPr>
          <w:p w:rsidR="00C64216" w:rsidRPr="001035A3" w:rsidRDefault="00C64216" w:rsidP="00B83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Действия, деятельность детей, 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2204" w:type="dxa"/>
            <w:vAlign w:val="center"/>
          </w:tcPr>
          <w:p w:rsidR="00C64216" w:rsidRPr="001035A3" w:rsidRDefault="00C64216" w:rsidP="00B83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1035A3" w:rsidRPr="001035A3" w:rsidTr="00B830BB">
        <w:tc>
          <w:tcPr>
            <w:tcW w:w="2376" w:type="dxa"/>
            <w:vAlign w:val="center"/>
          </w:tcPr>
          <w:p w:rsidR="00C64216" w:rsidRPr="001035A3" w:rsidRDefault="00C64216" w:rsidP="00B83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Эмоциональное погружение</w:t>
            </w:r>
          </w:p>
          <w:p w:rsidR="00915E3B" w:rsidRPr="001035A3" w:rsidRDefault="00915E3B" w:rsidP="00B83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(мотивация)</w:t>
            </w:r>
          </w:p>
        </w:tc>
        <w:tc>
          <w:tcPr>
            <w:tcW w:w="5954" w:type="dxa"/>
          </w:tcPr>
          <w:p w:rsidR="00225AD9" w:rsidRPr="00225AD9" w:rsidRDefault="00225AD9" w:rsidP="00B830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 ребята! Я рада всех вас видеть.</w:t>
            </w:r>
          </w:p>
          <w:p w:rsidR="00C64216" w:rsidRDefault="00225AD9" w:rsidP="00B830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я хочу познакомить </w:t>
            </w:r>
            <w:r w:rsidR="00D05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 с современной технологией 3D</w:t>
            </w:r>
            <w:r w:rsidRPr="0022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-моделирования. </w:t>
            </w:r>
            <w:r w:rsidR="004C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</w:t>
            </w:r>
            <w:r w:rsidRPr="0022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с помощью данной технологии можно создавать объемные модели.</w:t>
            </w:r>
          </w:p>
          <w:p w:rsidR="00A75411" w:rsidRPr="00A75411" w:rsidRDefault="00A75411" w:rsidP="00B830B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3A" w:rsidRPr="00B830BB" w:rsidRDefault="00A75411" w:rsidP="00B830B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Просмотр видеоряда с изображением различных изделий, демонстрация моделей предметов интерьера, изготовленных с помощью 3D ручки. </w:t>
            </w:r>
          </w:p>
        </w:tc>
        <w:tc>
          <w:tcPr>
            <w:tcW w:w="2126" w:type="dxa"/>
            <w:vAlign w:val="center"/>
          </w:tcPr>
          <w:p w:rsidR="00A75411" w:rsidRDefault="00C64216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D9">
              <w:rPr>
                <w:rFonts w:ascii="Times New Roman" w:hAnsi="Times New Roman" w:cs="Times New Roman"/>
                <w:sz w:val="24"/>
                <w:szCs w:val="24"/>
              </w:rPr>
              <w:t>Организует, эмоционально включает в действие, вовлекает в</w:t>
            </w:r>
            <w:r w:rsidR="00915E3B" w:rsidRPr="00225AD9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  <w:r w:rsidRPr="00225AD9">
              <w:rPr>
                <w:rFonts w:ascii="Times New Roman" w:hAnsi="Times New Roman" w:cs="Times New Roman"/>
                <w:sz w:val="24"/>
                <w:szCs w:val="24"/>
              </w:rPr>
              <w:t>, задает вопросы</w:t>
            </w:r>
            <w:r w:rsidR="00915E3B" w:rsidRPr="00225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411" w:rsidRPr="00225AD9" w:rsidRDefault="00A75411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701C2" w:rsidRDefault="0013550E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4216" w:rsidRPr="001035A3">
              <w:rPr>
                <w:rFonts w:ascii="Times New Roman" w:hAnsi="Times New Roman" w:cs="Times New Roman"/>
                <w:sz w:val="24"/>
                <w:szCs w:val="24"/>
              </w:rPr>
              <w:t>осредотачивают внимание, слушают, отвечают на вопросы</w:t>
            </w:r>
            <w:r w:rsidR="00F701C2" w:rsidRPr="0010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P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C64216" w:rsidRPr="001035A3" w:rsidRDefault="00A75411" w:rsidP="00B8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интерес, </w:t>
            </w:r>
            <w:r w:rsidR="00A76DBF" w:rsidRPr="001035A3">
              <w:rPr>
                <w:rFonts w:ascii="Times New Roman" w:hAnsi="Times New Roman" w:cs="Times New Roman"/>
                <w:sz w:val="24"/>
                <w:szCs w:val="24"/>
              </w:rPr>
              <w:t>включаются</w:t>
            </w:r>
            <w:r w:rsidR="00420951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в диалог. </w:t>
            </w:r>
          </w:p>
          <w:p w:rsidR="00617F7B" w:rsidRDefault="00617F7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5A3" w:rsidRPr="001035A3" w:rsidTr="00B830BB">
        <w:tc>
          <w:tcPr>
            <w:tcW w:w="2376" w:type="dxa"/>
            <w:vAlign w:val="center"/>
          </w:tcPr>
          <w:p w:rsidR="00C64216" w:rsidRPr="001035A3" w:rsidRDefault="00C64216" w:rsidP="00B83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Проживание темы</w:t>
            </w:r>
          </w:p>
        </w:tc>
        <w:tc>
          <w:tcPr>
            <w:tcW w:w="5954" w:type="dxa"/>
          </w:tcPr>
          <w:p w:rsidR="00B830BB" w:rsidRDefault="00B830BB" w:rsidP="007F1A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0BB">
              <w:rPr>
                <w:rFonts w:ascii="Times New Roman" w:hAnsi="Times New Roman" w:cs="Times New Roman"/>
                <w:sz w:val="24"/>
                <w:szCs w:val="24"/>
              </w:rPr>
              <w:t>Что же такое 3D ручка?</w:t>
            </w:r>
          </w:p>
          <w:p w:rsidR="00D05B3A" w:rsidRPr="00A75411" w:rsidRDefault="00D05B3A" w:rsidP="007F1A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11">
              <w:rPr>
                <w:rFonts w:ascii="Times New Roman" w:hAnsi="Times New Roman" w:cs="Times New Roman"/>
                <w:sz w:val="24"/>
                <w:szCs w:val="24"/>
              </w:rPr>
              <w:t>3D ручка – это инструмент, способный рисовать в воздухе. Волшебство, подумаете вы, но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5411">
              <w:rPr>
                <w:rFonts w:ascii="Times New Roman" w:hAnsi="Times New Roman" w:cs="Times New Roman"/>
                <w:sz w:val="24"/>
                <w:szCs w:val="24"/>
              </w:rPr>
              <w:t xml:space="preserve">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</w:t>
            </w:r>
            <w:r w:rsidRPr="00A75411">
              <w:rPr>
                <w:rFonts w:ascii="Times New Roman" w:hAnsi="Times New Roman" w:cs="Times New Roman"/>
                <w:sz w:val="24"/>
                <w:szCs w:val="24"/>
              </w:rPr>
              <w:t>сможете рисовать не на бумаге, а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ространстве! С помощью</w:t>
            </w:r>
            <w:r w:rsidRPr="00A75411">
              <w:rPr>
                <w:rFonts w:ascii="Times New Roman" w:hAnsi="Times New Roman" w:cs="Times New Roman"/>
                <w:sz w:val="24"/>
                <w:szCs w:val="24"/>
              </w:rPr>
              <w:t xml:space="preserve"> вот такой «волшебной палочки» ваши рисунки выходят за пределы листа бумаги и переносятся в трёхмерное пространство.</w:t>
            </w:r>
          </w:p>
          <w:p w:rsidR="00D05B3A" w:rsidRPr="00A75411" w:rsidRDefault="00D05B3A" w:rsidP="007F1A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3A" w:rsidRDefault="00D05B3A" w:rsidP="007F1A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11">
              <w:rPr>
                <w:rFonts w:ascii="Times New Roman" w:hAnsi="Times New Roman" w:cs="Times New Roman"/>
                <w:sz w:val="24"/>
                <w:szCs w:val="24"/>
              </w:rPr>
              <w:t>Как работает 3D ручка?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05B3A" w:rsidRPr="00D05B3A" w:rsidRDefault="00D05B3A" w:rsidP="007F1A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B3A">
              <w:rPr>
                <w:rFonts w:ascii="Times New Roman" w:hAnsi="Times New Roman" w:cs="Times New Roman"/>
                <w:sz w:val="24"/>
                <w:szCs w:val="24"/>
              </w:rPr>
              <w:t xml:space="preserve">В отличие от обычных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ручек здесь</w:t>
            </w:r>
            <w:r w:rsidRPr="00D05B3A">
              <w:rPr>
                <w:rFonts w:ascii="Times New Roman" w:hAnsi="Times New Roman" w:cs="Times New Roman"/>
                <w:sz w:val="24"/>
                <w:szCs w:val="24"/>
              </w:rPr>
              <w:t>, вместо чернил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B3A">
              <w:rPr>
                <w:rFonts w:ascii="Times New Roman" w:hAnsi="Times New Roman" w:cs="Times New Roman"/>
                <w:sz w:val="24"/>
                <w:szCs w:val="24"/>
              </w:rPr>
              <w:t xml:space="preserve"> заправляется пластиковая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леска</w:t>
            </w:r>
            <w:r w:rsidRPr="00D05B3A">
              <w:rPr>
                <w:rFonts w:ascii="Times New Roman" w:hAnsi="Times New Roman" w:cs="Times New Roman"/>
                <w:sz w:val="24"/>
                <w:szCs w:val="24"/>
              </w:rPr>
              <w:t xml:space="preserve">. В задней части корпуса предусмотрено специальное отверстие, в которое вставляется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леска</w:t>
            </w:r>
            <w:r w:rsidRPr="00D05B3A">
              <w:rPr>
                <w:rFonts w:ascii="Times New Roman" w:hAnsi="Times New Roman" w:cs="Times New Roman"/>
                <w:sz w:val="24"/>
                <w:szCs w:val="24"/>
              </w:rPr>
              <w:t>. Встроенный механизм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томатически подводит пластиковую леску</w:t>
            </w:r>
            <w:r w:rsidRPr="00D05B3A">
              <w:rPr>
                <w:rFonts w:ascii="Times New Roman" w:hAnsi="Times New Roman" w:cs="Times New Roman"/>
                <w:sz w:val="24"/>
                <w:szCs w:val="24"/>
              </w:rPr>
              <w:t xml:space="preserve"> к нагревающейся головке, где она расплавляется и выдавливается в расплавленном виде наружу. Металлический наконечник печатной головки нагревается до температуры 240°С, поэтому при работе с устройством следует прид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ерживаться правил </w:t>
            </w:r>
            <w:r w:rsidR="00F8713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иначе вы</w:t>
            </w:r>
            <w:r w:rsidRPr="00D0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рискуете</w:t>
            </w:r>
            <w:r w:rsidR="007F1A4B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ожо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05B3A" w:rsidRPr="00D05B3A" w:rsidRDefault="00D05B3A" w:rsidP="007F1A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7F" w:rsidRPr="007F1A4B" w:rsidRDefault="00E6657F" w:rsidP="007F1A4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Демонстрация работы 3</w:t>
            </w:r>
            <w:r w:rsidRPr="007F1A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26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A4B">
              <w:rPr>
                <w:rFonts w:ascii="Times New Roman" w:hAnsi="Times New Roman" w:cs="Times New Roman"/>
                <w:b/>
                <w:sz w:val="24"/>
                <w:szCs w:val="24"/>
              </w:rPr>
              <w:t>ручки</w:t>
            </w:r>
          </w:p>
          <w:p w:rsidR="00B830BB" w:rsidRPr="00B830BB" w:rsidRDefault="00E6657F" w:rsidP="007F1A4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1. 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="00B830BB"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ть.</w:t>
            </w:r>
          </w:p>
          <w:p w:rsidR="00B830BB" w:rsidRPr="00B830BB" w:rsidRDefault="00B830BB" w:rsidP="007F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0BB" w:rsidRPr="00B830BB" w:rsidRDefault="00B830BB" w:rsidP="007F1A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жим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ка.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г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крас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щ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eastAsia="ru-RU"/>
              </w:rPr>
              <w:t>г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ся.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ё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тать.</w:t>
            </w:r>
          </w:p>
          <w:p w:rsidR="00B830BB" w:rsidRPr="00B830BB" w:rsidRDefault="00B830BB" w:rsidP="007F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0BB" w:rsidRPr="00B830BB" w:rsidRDefault="00B830BB" w:rsidP="007F1A4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авля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ь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ъ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з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</w:p>
          <w:p w:rsidR="00B830BB" w:rsidRPr="00B830BB" w:rsidRDefault="00B830BB" w:rsidP="007F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0BB" w:rsidRPr="00B830BB" w:rsidRDefault="00B830BB" w:rsidP="007F1A4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жим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д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  <w:p w:rsidR="00B830BB" w:rsidRPr="00B830BB" w:rsidRDefault="00B830BB" w:rsidP="007F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0BB" w:rsidRPr="00B830BB" w:rsidRDefault="00B830BB" w:rsidP="007F1A4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щ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ью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г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г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ика.</w:t>
            </w:r>
          </w:p>
          <w:p w:rsidR="00B830BB" w:rsidRPr="00B830BB" w:rsidRDefault="00B830BB" w:rsidP="007F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0BB" w:rsidRPr="00B830BB" w:rsidRDefault="00B830BB" w:rsidP="007F1A4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</w:t>
            </w:r>
            <w:r w:rsidR="00E66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пл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B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техники работы,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показываются примеры моделей, созданных с использованием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1. Берем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шаблон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 для изготовления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поделки </w:t>
            </w:r>
            <w:r w:rsidRPr="00E6657F">
              <w:rPr>
                <w:rFonts w:ascii="Times New Roman" w:hAnsi="Times New Roman" w:cs="Times New Roman"/>
                <w:i/>
                <w:sz w:val="24"/>
                <w:szCs w:val="24"/>
              </w:rPr>
              <w:t>(геометрические фигуры, либо произвольные линии).</w:t>
            </w: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Подготовив ручку к работе, приступаем к творчеству, наносим разогретый пластик на наш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шаблон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 и следим за тем, чтобы контуры замыкались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(«здоровались» друг с другом)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Обводим разогретым пластиком 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контур фигуры и </w:t>
            </w:r>
            <w:r w:rsidR="007F1A4B">
              <w:rPr>
                <w:rFonts w:ascii="Times New Roman" w:hAnsi="Times New Roman" w:cs="Times New Roman"/>
                <w:sz w:val="24"/>
                <w:szCs w:val="24"/>
              </w:rPr>
              <w:t xml:space="preserve">затем 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>заполняем его.</w:t>
            </w: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>4. Руководитель показывает способы заполнения межлинейного пространства. «Паутинка», «Плотно»</w:t>
            </w: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>5. Снимаем остывшие детали с бумаги.</w:t>
            </w:r>
          </w:p>
          <w:p w:rsidR="00E6657F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Pr="00E6657F" w:rsidRDefault="00E6657F" w:rsidP="007F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6. Замена пластиковой </w:t>
            </w:r>
            <w:r w:rsidR="007F1A4B">
              <w:rPr>
                <w:rFonts w:ascii="Times New Roman" w:hAnsi="Times New Roman" w:cs="Times New Roman"/>
                <w:sz w:val="24"/>
                <w:szCs w:val="24"/>
              </w:rPr>
              <w:t>лески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. Нажимаем на кнопку извлечение </w:t>
            </w:r>
            <w:r w:rsidR="007F1A4B">
              <w:rPr>
                <w:rFonts w:ascii="Times New Roman" w:hAnsi="Times New Roman" w:cs="Times New Roman"/>
                <w:sz w:val="24"/>
                <w:szCs w:val="24"/>
              </w:rPr>
              <w:t xml:space="preserve">пластика 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и ждем пока </w:t>
            </w:r>
            <w:r w:rsidR="007F1A4B">
              <w:rPr>
                <w:rFonts w:ascii="Times New Roman" w:hAnsi="Times New Roman" w:cs="Times New Roman"/>
                <w:sz w:val="24"/>
                <w:szCs w:val="24"/>
              </w:rPr>
              <w:t>леска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 не выйдет. Затем меняем</w:t>
            </w:r>
            <w:r w:rsidR="007F1A4B">
              <w:rPr>
                <w:rFonts w:ascii="Times New Roman" w:hAnsi="Times New Roman" w:cs="Times New Roman"/>
                <w:sz w:val="24"/>
                <w:szCs w:val="24"/>
              </w:rPr>
              <w:t xml:space="preserve"> пластик на другой цвет, вставляем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 xml:space="preserve"> в отверстие </w:t>
            </w:r>
            <w:r w:rsidR="007F1A4B">
              <w:rPr>
                <w:rFonts w:ascii="Times New Roman" w:hAnsi="Times New Roman" w:cs="Times New Roman"/>
                <w:sz w:val="24"/>
                <w:szCs w:val="24"/>
              </w:rPr>
              <w:t>и нажимаем на кнопку п</w:t>
            </w:r>
            <w:r w:rsidRPr="00E6657F">
              <w:rPr>
                <w:rFonts w:ascii="Times New Roman" w:hAnsi="Times New Roman" w:cs="Times New Roman"/>
                <w:sz w:val="24"/>
                <w:szCs w:val="24"/>
              </w:rPr>
              <w:t>одачи пластика.</w:t>
            </w:r>
          </w:p>
        </w:tc>
        <w:tc>
          <w:tcPr>
            <w:tcW w:w="2126" w:type="dxa"/>
            <w:vAlign w:val="center"/>
          </w:tcPr>
          <w:p w:rsidR="004C743A" w:rsidRDefault="004C743A" w:rsidP="004C7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включает в действие, вовлекает в диалог, задает вопросы.</w:t>
            </w:r>
          </w:p>
          <w:p w:rsidR="00C64216" w:rsidRPr="001035A3" w:rsidRDefault="00C64216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830BB" w:rsidRPr="00B830BB" w:rsidRDefault="00B830BB" w:rsidP="00B8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BB">
              <w:rPr>
                <w:rFonts w:ascii="Times New Roman" w:hAnsi="Times New Roman" w:cs="Times New Roman"/>
                <w:sz w:val="24"/>
                <w:szCs w:val="24"/>
              </w:rPr>
              <w:t>Сосредотачивают внимание, слушают, отвечают на вопросы.</w:t>
            </w: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80F" w:rsidRDefault="00A8580F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80F" w:rsidRPr="001035A3" w:rsidRDefault="00A8580F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BB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Проговаривают </w:t>
            </w:r>
            <w:r w:rsidR="00A8580F" w:rsidRPr="001035A3">
              <w:rPr>
                <w:rFonts w:ascii="Times New Roman" w:hAnsi="Times New Roman" w:cs="Times New Roman"/>
                <w:sz w:val="24"/>
                <w:szCs w:val="24"/>
              </w:rPr>
              <w:t>правила работы с 3</w:t>
            </w:r>
            <w:r w:rsidR="00325738"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</w:t>
            </w:r>
            <w:r w:rsidR="00A8580F"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ручкой, технику безопасности.</w:t>
            </w:r>
            <w:r w:rsidR="00C64216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181" w:rsidRPr="00A31D9C" w:rsidRDefault="00C437AF" w:rsidP="00A3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915143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согласно словесной инструкции. </w:t>
            </w:r>
          </w:p>
        </w:tc>
        <w:tc>
          <w:tcPr>
            <w:tcW w:w="2204" w:type="dxa"/>
            <w:vAlign w:val="center"/>
          </w:tcPr>
          <w:p w:rsidR="00176614" w:rsidRPr="001035A3" w:rsidRDefault="00176614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A" w:rsidRPr="001035A3" w:rsidRDefault="004C743A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заинтересованность </w:t>
            </w:r>
          </w:p>
          <w:p w:rsidR="00176614" w:rsidRPr="001035A3" w:rsidRDefault="00176614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14" w:rsidRPr="001035A3" w:rsidRDefault="00176614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14" w:rsidRPr="001035A3" w:rsidRDefault="00176614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14" w:rsidRPr="001035A3" w:rsidRDefault="00176614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14" w:rsidRPr="001035A3" w:rsidRDefault="00176614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0BB" w:rsidRPr="001035A3" w:rsidTr="00B830BB">
        <w:tc>
          <w:tcPr>
            <w:tcW w:w="2376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Опора на имеющийся опыт</w:t>
            </w:r>
          </w:p>
        </w:tc>
        <w:tc>
          <w:tcPr>
            <w:tcW w:w="5954" w:type="dxa"/>
          </w:tcPr>
          <w:p w:rsidR="00873DBA" w:rsidRPr="00873DBA" w:rsidRDefault="00873DBA" w:rsidP="00B830B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>ебята,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хотите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 xml:space="preserve"> попроб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геометрические фигуры с помощью 3D ручки?</w:t>
            </w:r>
          </w:p>
          <w:p w:rsidR="00B830BB" w:rsidRPr="00D74CF7" w:rsidRDefault="00B830BB" w:rsidP="00B830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для начала</w:t>
            </w:r>
            <w:r w:rsidRPr="00D7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давайте подготовим наши </w:t>
            </w:r>
            <w:r w:rsidR="00873DBA" w:rsidRPr="00D7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</w:t>
            </w:r>
            <w:r w:rsidRPr="00D7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сделаем</w:t>
            </w:r>
            <w:r w:rsidR="00873DBA" w:rsidRPr="00D7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пальчиковую</w:t>
            </w:r>
            <w:r w:rsidRPr="00D7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гимнастику. </w:t>
            </w:r>
          </w:p>
          <w:p w:rsidR="00B830BB" w:rsidRPr="00D74CF7" w:rsidRDefault="00B830BB" w:rsidP="00B830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4C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74C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(картотека)</w:t>
            </w:r>
          </w:p>
          <w:p w:rsidR="00B830BB" w:rsidRPr="00D74CF7" w:rsidRDefault="00B830BB" w:rsidP="00B830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DBA" w:rsidRPr="001035A3" w:rsidRDefault="00873DBA" w:rsidP="00B830B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873DBA"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</w:t>
            </w:r>
            <w:r w:rsidR="00873DBA">
              <w:rPr>
                <w:rFonts w:ascii="Times New Roman" w:hAnsi="Times New Roman" w:cs="Times New Roman"/>
                <w:sz w:val="24"/>
                <w:szCs w:val="24"/>
              </w:rPr>
              <w:t>сть выполнения движений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830BB" w:rsidRDefault="00B830BB" w:rsidP="00873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движения </w:t>
            </w:r>
          </w:p>
          <w:p w:rsidR="00873DBA" w:rsidRDefault="00873DBA" w:rsidP="00873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BA" w:rsidRPr="001035A3" w:rsidRDefault="00873DBA" w:rsidP="00873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B830BB" w:rsidRPr="001035A3" w:rsidRDefault="00B830BB" w:rsidP="0087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Сняти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3DBA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и физического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</w:t>
            </w:r>
          </w:p>
        </w:tc>
      </w:tr>
      <w:tr w:rsidR="00B830BB" w:rsidRPr="001035A3" w:rsidTr="00B830BB">
        <w:tc>
          <w:tcPr>
            <w:tcW w:w="2376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5954" w:type="dxa"/>
          </w:tcPr>
          <w:p w:rsidR="00B830BB" w:rsidRPr="001035A3" w:rsidRDefault="00873DBA" w:rsidP="0036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воспитанниками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ab/>
              <w:t>плоскостных</w:t>
            </w:r>
            <w:r w:rsidR="00362701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ab/>
              <w:t>с использованием 3</w:t>
            </w:r>
            <w:r w:rsidR="0036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62701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2126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830BB" w:rsidRPr="001035A3" w:rsidRDefault="00362701" w:rsidP="0036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задания с использованием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2204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 гордости за проделанную работу</w:t>
            </w:r>
          </w:p>
        </w:tc>
      </w:tr>
      <w:tr w:rsidR="00B830BB" w:rsidRPr="001035A3" w:rsidTr="00B830BB">
        <w:tc>
          <w:tcPr>
            <w:tcW w:w="2376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Самоконтроль</w:t>
            </w:r>
          </w:p>
        </w:tc>
        <w:tc>
          <w:tcPr>
            <w:tcW w:w="5954" w:type="dxa"/>
          </w:tcPr>
          <w:p w:rsidR="00362701" w:rsidRPr="00873DBA" w:rsidRDefault="00362701" w:rsidP="0036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понравилось работать </w:t>
            </w:r>
            <w:r w:rsidRPr="00362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62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ручкой?</w:t>
            </w:r>
            <w:r w:rsidRPr="00873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0BB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Что запомнилось больше всего?</w:t>
            </w:r>
          </w:p>
          <w:p w:rsidR="00362701" w:rsidRPr="001035A3" w:rsidRDefault="00362701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получилось, а что нет?</w:t>
            </w:r>
          </w:p>
        </w:tc>
        <w:tc>
          <w:tcPr>
            <w:tcW w:w="2126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Используя наводящие вопросы, подводит детей к решению поставленной задачи</w:t>
            </w:r>
          </w:p>
        </w:tc>
        <w:tc>
          <w:tcPr>
            <w:tcW w:w="2126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Выражают свои мысли о проделанной работе.</w:t>
            </w:r>
          </w:p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свою деятельность.</w:t>
            </w:r>
          </w:p>
        </w:tc>
      </w:tr>
      <w:tr w:rsidR="00B830BB" w:rsidRPr="001035A3" w:rsidTr="00B830BB">
        <w:tc>
          <w:tcPr>
            <w:tcW w:w="2376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701" w:rsidRPr="00362701" w:rsidRDefault="00362701" w:rsidP="0036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01">
              <w:rPr>
                <w:rFonts w:ascii="Times New Roman" w:hAnsi="Times New Roman" w:cs="Times New Roman"/>
                <w:sz w:val="24"/>
                <w:szCs w:val="24"/>
              </w:rPr>
              <w:t>Анализ готовых работ</w:t>
            </w:r>
          </w:p>
          <w:p w:rsidR="00362701" w:rsidRPr="00362701" w:rsidRDefault="00362701" w:rsidP="0036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01">
              <w:rPr>
                <w:rFonts w:ascii="Times New Roman" w:hAnsi="Times New Roman" w:cs="Times New Roman"/>
                <w:sz w:val="24"/>
                <w:szCs w:val="24"/>
              </w:rPr>
              <w:t>Наше занятие подошло к концу. Прибираем свое рабочее место.</w:t>
            </w:r>
          </w:p>
          <w:p w:rsidR="00A31D9C" w:rsidRDefault="00362701" w:rsidP="0036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01">
              <w:rPr>
                <w:rFonts w:ascii="Times New Roman" w:hAnsi="Times New Roman" w:cs="Times New Roman"/>
                <w:sz w:val="24"/>
                <w:szCs w:val="24"/>
              </w:rPr>
              <w:t xml:space="preserve">Спасибо всем за работу, за ваше творчество! </w:t>
            </w:r>
          </w:p>
          <w:p w:rsidR="00B830BB" w:rsidRPr="001035A3" w:rsidRDefault="00362701" w:rsidP="0036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01">
              <w:rPr>
                <w:rFonts w:ascii="Times New Roman" w:hAnsi="Times New Roman" w:cs="Times New Roman"/>
                <w:sz w:val="24"/>
                <w:szCs w:val="24"/>
              </w:rPr>
              <w:t>До свидания</w:t>
            </w:r>
            <w:r w:rsidR="00A31D9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26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Делает вывод, благодарит за работу. </w:t>
            </w:r>
          </w:p>
        </w:tc>
        <w:tc>
          <w:tcPr>
            <w:tcW w:w="2126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Делятся впечатлениями. Рассказывают о своих результатах. </w:t>
            </w:r>
          </w:p>
        </w:tc>
        <w:tc>
          <w:tcPr>
            <w:tcW w:w="2204" w:type="dxa"/>
            <w:vAlign w:val="center"/>
          </w:tcPr>
          <w:p w:rsidR="00B830BB" w:rsidRPr="001035A3" w:rsidRDefault="00B830BB" w:rsidP="00B83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ознавательный интерес, желание помочь. </w:t>
            </w:r>
          </w:p>
        </w:tc>
      </w:tr>
    </w:tbl>
    <w:p w:rsidR="00D744C1" w:rsidRPr="001035A3" w:rsidRDefault="00B830BB" w:rsidP="001035A3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D744C1" w:rsidRPr="001035A3" w:rsidSect="006703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0A" w:rsidRDefault="00FF330A" w:rsidP="00DB15DD">
      <w:pPr>
        <w:spacing w:after="0" w:line="240" w:lineRule="auto"/>
      </w:pPr>
      <w:r>
        <w:separator/>
      </w:r>
    </w:p>
  </w:endnote>
  <w:endnote w:type="continuationSeparator" w:id="0">
    <w:p w:rsidR="00FF330A" w:rsidRDefault="00FF330A" w:rsidP="00DB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0A" w:rsidRDefault="00FF330A" w:rsidP="00DB15DD">
      <w:pPr>
        <w:spacing w:after="0" w:line="240" w:lineRule="auto"/>
      </w:pPr>
      <w:r>
        <w:separator/>
      </w:r>
    </w:p>
  </w:footnote>
  <w:footnote w:type="continuationSeparator" w:id="0">
    <w:p w:rsidR="00FF330A" w:rsidRDefault="00FF330A" w:rsidP="00DB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8CE"/>
    <w:multiLevelType w:val="hybridMultilevel"/>
    <w:tmpl w:val="E59AE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637"/>
    <w:multiLevelType w:val="hybridMultilevel"/>
    <w:tmpl w:val="D0E8DC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A63A91"/>
    <w:multiLevelType w:val="multilevel"/>
    <w:tmpl w:val="2B68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24191"/>
    <w:multiLevelType w:val="hybridMultilevel"/>
    <w:tmpl w:val="0A50FEE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48"/>
    <w:rsid w:val="00012326"/>
    <w:rsid w:val="0001527D"/>
    <w:rsid w:val="000263E0"/>
    <w:rsid w:val="000A6DBF"/>
    <w:rsid w:val="000C4B2E"/>
    <w:rsid w:val="000E583E"/>
    <w:rsid w:val="000F4A74"/>
    <w:rsid w:val="000F5DAF"/>
    <w:rsid w:val="001035A3"/>
    <w:rsid w:val="0013138E"/>
    <w:rsid w:val="0013550E"/>
    <w:rsid w:val="00176614"/>
    <w:rsid w:val="001C2189"/>
    <w:rsid w:val="00200280"/>
    <w:rsid w:val="0020454D"/>
    <w:rsid w:val="00225AD9"/>
    <w:rsid w:val="00285948"/>
    <w:rsid w:val="00325738"/>
    <w:rsid w:val="00351ABC"/>
    <w:rsid w:val="00362701"/>
    <w:rsid w:val="00420951"/>
    <w:rsid w:val="004C743A"/>
    <w:rsid w:val="004E74B6"/>
    <w:rsid w:val="005A34C2"/>
    <w:rsid w:val="005F5C0A"/>
    <w:rsid w:val="00617F7B"/>
    <w:rsid w:val="00632163"/>
    <w:rsid w:val="006661A9"/>
    <w:rsid w:val="006703E2"/>
    <w:rsid w:val="00690D69"/>
    <w:rsid w:val="00703FD9"/>
    <w:rsid w:val="00723551"/>
    <w:rsid w:val="007248AB"/>
    <w:rsid w:val="0078571B"/>
    <w:rsid w:val="007D0C15"/>
    <w:rsid w:val="007F1A4B"/>
    <w:rsid w:val="00852D77"/>
    <w:rsid w:val="0086048F"/>
    <w:rsid w:val="00873DBA"/>
    <w:rsid w:val="008B357A"/>
    <w:rsid w:val="008F7C2D"/>
    <w:rsid w:val="00915143"/>
    <w:rsid w:val="00915E3B"/>
    <w:rsid w:val="00961181"/>
    <w:rsid w:val="009B0B80"/>
    <w:rsid w:val="00A31D9C"/>
    <w:rsid w:val="00A5346A"/>
    <w:rsid w:val="00A75411"/>
    <w:rsid w:val="00A76DBF"/>
    <w:rsid w:val="00A8580F"/>
    <w:rsid w:val="00B71F14"/>
    <w:rsid w:val="00B830BB"/>
    <w:rsid w:val="00BC0661"/>
    <w:rsid w:val="00BC7AE9"/>
    <w:rsid w:val="00C437AF"/>
    <w:rsid w:val="00C44B90"/>
    <w:rsid w:val="00C5640A"/>
    <w:rsid w:val="00C64216"/>
    <w:rsid w:val="00D05B3A"/>
    <w:rsid w:val="00D20155"/>
    <w:rsid w:val="00D479A5"/>
    <w:rsid w:val="00D60684"/>
    <w:rsid w:val="00D744C1"/>
    <w:rsid w:val="00D74CF7"/>
    <w:rsid w:val="00DB15DD"/>
    <w:rsid w:val="00DB7DB3"/>
    <w:rsid w:val="00E460D8"/>
    <w:rsid w:val="00E6657F"/>
    <w:rsid w:val="00EC3CF7"/>
    <w:rsid w:val="00F13410"/>
    <w:rsid w:val="00F30EEC"/>
    <w:rsid w:val="00F701C2"/>
    <w:rsid w:val="00F8713A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3BE9"/>
  <w15:docId w15:val="{DA21DB68-687D-49F7-928E-A347BA1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4216"/>
    <w:pPr>
      <w:ind w:left="720"/>
      <w:contextualSpacing/>
    </w:pPr>
  </w:style>
  <w:style w:type="paragraph" w:customStyle="1" w:styleId="c2">
    <w:name w:val="c2"/>
    <w:basedOn w:val="a"/>
    <w:rsid w:val="0042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0951"/>
  </w:style>
  <w:style w:type="character" w:customStyle="1" w:styleId="c0">
    <w:name w:val="c0"/>
    <w:basedOn w:val="a0"/>
    <w:rsid w:val="00420951"/>
  </w:style>
  <w:style w:type="paragraph" w:styleId="a6">
    <w:name w:val="header"/>
    <w:basedOn w:val="a"/>
    <w:link w:val="a7"/>
    <w:uiPriority w:val="99"/>
    <w:unhideWhenUsed/>
    <w:rsid w:val="00DB1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15DD"/>
  </w:style>
  <w:style w:type="paragraph" w:styleId="a8">
    <w:name w:val="footer"/>
    <w:basedOn w:val="a"/>
    <w:link w:val="a9"/>
    <w:uiPriority w:val="99"/>
    <w:unhideWhenUsed/>
    <w:rsid w:val="00DB1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FD01-243D-48C2-B0E9-6DB22A22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23</cp:revision>
  <dcterms:created xsi:type="dcterms:W3CDTF">2022-08-04T11:08:00Z</dcterms:created>
  <dcterms:modified xsi:type="dcterms:W3CDTF">2022-08-23T17:31:00Z</dcterms:modified>
</cp:coreProperties>
</file>