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1D0" w:rsidRPr="00882B30" w:rsidRDefault="00273DCA" w:rsidP="00882B30">
      <w:pPr>
        <w:pStyle w:val="af5"/>
        <w:jc w:val="center"/>
        <w:rPr>
          <w:b/>
          <w:bCs/>
        </w:rPr>
      </w:pPr>
      <w:bookmarkStart w:id="0" w:name="_GoBack"/>
      <w:r w:rsidRPr="00273DCA">
        <w:rPr>
          <w:rFonts w:cs="Times New Roman"/>
          <w:b/>
          <w:bCs/>
          <w:szCs w:val="24"/>
        </w:rPr>
        <w:drawing>
          <wp:inline distT="0" distB="0" distL="0" distR="0" wp14:anchorId="1978CF48" wp14:editId="145E60B2">
            <wp:extent cx="6281787" cy="8907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81787" cy="8907780"/>
                    </a:xfrm>
                    <a:prstGeom prst="rect">
                      <a:avLst/>
                    </a:prstGeom>
                  </pic:spPr>
                </pic:pic>
              </a:graphicData>
            </a:graphic>
          </wp:inline>
        </w:drawing>
      </w:r>
      <w:bookmarkEnd w:id="0"/>
      <w:r w:rsidR="00A4587D">
        <w:br w:type="page"/>
      </w:r>
    </w:p>
    <w:sdt>
      <w:sdtPr>
        <w:rPr>
          <w:rFonts w:ascii="Times New Roman" w:eastAsiaTheme="minorHAnsi" w:hAnsi="Times New Roman" w:cs="Times New Roman"/>
          <w:color w:val="auto"/>
          <w:sz w:val="24"/>
          <w:szCs w:val="24"/>
          <w:lang w:eastAsia="en-US"/>
        </w:rPr>
        <w:id w:val="-1004127213"/>
        <w:docPartObj>
          <w:docPartGallery w:val="Table of Contents"/>
          <w:docPartUnique/>
        </w:docPartObj>
      </w:sdtPr>
      <w:sdtEndPr>
        <w:rPr>
          <w:b/>
          <w:bCs/>
        </w:rPr>
      </w:sdtEndPr>
      <w:sdtContent>
        <w:p w:rsidR="008451D0" w:rsidRDefault="00A4587D">
          <w:pPr>
            <w:pStyle w:val="12"/>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ОГЛАВЛЕНИЕ</w:t>
          </w:r>
        </w:p>
        <w:p w:rsidR="00DE0511" w:rsidRDefault="00824904">
          <w:pPr>
            <w:pStyle w:val="11"/>
            <w:rPr>
              <w:rFonts w:asciiTheme="minorHAnsi" w:eastAsiaTheme="minorEastAsia" w:hAnsiTheme="minorHAnsi" w:cstheme="minorBidi"/>
              <w:b w:val="0"/>
              <w:bCs w:val="0"/>
              <w:noProof/>
              <w:lang w:eastAsia="ru-RU"/>
            </w:rPr>
          </w:pPr>
          <w:r>
            <w:rPr>
              <w:sz w:val="24"/>
              <w:szCs w:val="24"/>
            </w:rPr>
            <w:fldChar w:fldCharType="begin"/>
          </w:r>
          <w:r w:rsidR="00A4587D">
            <w:rPr>
              <w:sz w:val="24"/>
              <w:szCs w:val="24"/>
            </w:rPr>
            <w:instrText xml:space="preserve"> TOC \o "1-3" \h \z \u </w:instrText>
          </w:r>
          <w:r>
            <w:rPr>
              <w:sz w:val="24"/>
              <w:szCs w:val="24"/>
            </w:rPr>
            <w:fldChar w:fldCharType="separate"/>
          </w:r>
          <w:hyperlink w:anchor="_Toc187833943" w:history="1">
            <w:r w:rsidR="00DE0511" w:rsidRPr="00B271C9">
              <w:rPr>
                <w:rStyle w:val="a7"/>
                <w:noProof/>
              </w:rPr>
              <w:t>ВВЕДЕНИЕ</w:t>
            </w:r>
            <w:r w:rsidR="00DE0511">
              <w:rPr>
                <w:noProof/>
                <w:webHidden/>
              </w:rPr>
              <w:tab/>
            </w:r>
            <w:r>
              <w:rPr>
                <w:noProof/>
                <w:webHidden/>
              </w:rPr>
              <w:fldChar w:fldCharType="begin"/>
            </w:r>
            <w:r w:rsidR="00DE0511">
              <w:rPr>
                <w:noProof/>
                <w:webHidden/>
              </w:rPr>
              <w:instrText xml:space="preserve"> PAGEREF _Toc187833943 \h </w:instrText>
            </w:r>
            <w:r>
              <w:rPr>
                <w:noProof/>
                <w:webHidden/>
              </w:rPr>
            </w:r>
            <w:r>
              <w:rPr>
                <w:noProof/>
                <w:webHidden/>
              </w:rPr>
              <w:fldChar w:fldCharType="separate"/>
            </w:r>
            <w:r w:rsidR="00DE0511">
              <w:rPr>
                <w:noProof/>
                <w:webHidden/>
              </w:rPr>
              <w:t>3</w:t>
            </w:r>
            <w:r>
              <w:rPr>
                <w:noProof/>
                <w:webHidden/>
              </w:rPr>
              <w:fldChar w:fldCharType="end"/>
            </w:r>
          </w:hyperlink>
        </w:p>
        <w:p w:rsidR="00DE0511" w:rsidRDefault="00510598">
          <w:pPr>
            <w:pStyle w:val="11"/>
            <w:rPr>
              <w:rFonts w:asciiTheme="minorHAnsi" w:eastAsiaTheme="minorEastAsia" w:hAnsiTheme="minorHAnsi" w:cstheme="minorBidi"/>
              <w:b w:val="0"/>
              <w:bCs w:val="0"/>
              <w:noProof/>
              <w:lang w:eastAsia="ru-RU"/>
            </w:rPr>
          </w:pPr>
          <w:hyperlink w:anchor="_Toc187833944" w:history="1">
            <w:r w:rsidR="00DE0511" w:rsidRPr="00B271C9">
              <w:rPr>
                <w:rStyle w:val="a7"/>
                <w:noProof/>
              </w:rPr>
              <w:t>I. ЦЕЛЕВОЙ РАЗДЕЛ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_Toc187833944 \h </w:instrText>
            </w:r>
            <w:r w:rsidR="00824904">
              <w:rPr>
                <w:noProof/>
                <w:webHidden/>
              </w:rPr>
            </w:r>
            <w:r w:rsidR="00824904">
              <w:rPr>
                <w:noProof/>
                <w:webHidden/>
              </w:rPr>
              <w:fldChar w:fldCharType="separate"/>
            </w:r>
            <w:r w:rsidR="00DE0511">
              <w:rPr>
                <w:noProof/>
                <w:webHidden/>
              </w:rPr>
              <w:t>4</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45" w:history="1">
            <w:r w:rsidR="00DE0511" w:rsidRPr="00B271C9">
              <w:rPr>
                <w:rStyle w:val="a7"/>
                <w:rFonts w:ascii="Times New Roman" w:hAnsi="Times New Roman" w:cs="Times New Roman"/>
                <w:noProof/>
              </w:rPr>
              <w:t>1.1. Пояснительная записка.</w:t>
            </w:r>
            <w:r w:rsidR="00DE0511">
              <w:rPr>
                <w:noProof/>
                <w:webHidden/>
              </w:rPr>
              <w:tab/>
            </w:r>
            <w:r w:rsidR="00824904">
              <w:rPr>
                <w:noProof/>
                <w:webHidden/>
              </w:rPr>
              <w:fldChar w:fldCharType="begin"/>
            </w:r>
            <w:r w:rsidR="00DE0511">
              <w:rPr>
                <w:noProof/>
                <w:webHidden/>
              </w:rPr>
              <w:instrText xml:space="preserve"> PAGEREF _Toc187833945 \h </w:instrText>
            </w:r>
            <w:r w:rsidR="00824904">
              <w:rPr>
                <w:noProof/>
                <w:webHidden/>
              </w:rPr>
            </w:r>
            <w:r w:rsidR="00824904">
              <w:rPr>
                <w:noProof/>
                <w:webHidden/>
              </w:rPr>
              <w:fldChar w:fldCharType="separate"/>
            </w:r>
            <w:r w:rsidR="00DE0511">
              <w:rPr>
                <w:noProof/>
                <w:webHidden/>
              </w:rPr>
              <w:t>4</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46" w:history="1">
            <w:r w:rsidR="00DE0511" w:rsidRPr="00B271C9">
              <w:rPr>
                <w:rStyle w:val="a7"/>
                <w:rFonts w:ascii="Times New Roman" w:hAnsi="Times New Roman" w:cs="Times New Roman"/>
                <w:noProof/>
              </w:rPr>
              <w:t>1.1.1. Цель и задачи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_Toc187833946 \h </w:instrText>
            </w:r>
            <w:r w:rsidR="00824904">
              <w:rPr>
                <w:noProof/>
                <w:webHidden/>
              </w:rPr>
            </w:r>
            <w:r w:rsidR="00824904">
              <w:rPr>
                <w:noProof/>
                <w:webHidden/>
              </w:rPr>
              <w:fldChar w:fldCharType="separate"/>
            </w:r>
            <w:r w:rsidR="00DE0511">
              <w:rPr>
                <w:noProof/>
                <w:webHidden/>
              </w:rPr>
              <w:t>6</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47" w:history="1">
            <w:r w:rsidR="00DE0511" w:rsidRPr="00B271C9">
              <w:rPr>
                <w:rStyle w:val="a7"/>
                <w:rFonts w:ascii="Times New Roman" w:hAnsi="Times New Roman" w:cs="Times New Roman"/>
                <w:noProof/>
              </w:rPr>
              <w:t>1.1.2. Принципы и подходы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_Toc187833947 \h </w:instrText>
            </w:r>
            <w:r w:rsidR="00824904">
              <w:rPr>
                <w:noProof/>
                <w:webHidden/>
              </w:rPr>
            </w:r>
            <w:r w:rsidR="00824904">
              <w:rPr>
                <w:noProof/>
                <w:webHidden/>
              </w:rPr>
              <w:fldChar w:fldCharType="separate"/>
            </w:r>
            <w:r w:rsidR="00DE0511">
              <w:rPr>
                <w:noProof/>
                <w:webHidden/>
              </w:rPr>
              <w:t>6</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48" w:history="1">
            <w:r w:rsidR="00DE0511" w:rsidRPr="00B271C9">
              <w:rPr>
                <w:rStyle w:val="a7"/>
                <w:rFonts w:ascii="Times New Roman" w:hAnsi="Times New Roman" w:cs="Times New Roman"/>
                <w:noProof/>
              </w:rPr>
              <w:t>1.2. Характеристики особенностей развития детей  дошкольного возраста.</w:t>
            </w:r>
            <w:r w:rsidR="00DE0511">
              <w:rPr>
                <w:noProof/>
                <w:webHidden/>
              </w:rPr>
              <w:tab/>
            </w:r>
            <w:r w:rsidR="00824904">
              <w:rPr>
                <w:noProof/>
                <w:webHidden/>
              </w:rPr>
              <w:fldChar w:fldCharType="begin"/>
            </w:r>
            <w:r w:rsidR="00DE0511">
              <w:rPr>
                <w:noProof/>
                <w:webHidden/>
              </w:rPr>
              <w:instrText xml:space="preserve"> PAGEREF _Toc187833948 \h </w:instrText>
            </w:r>
            <w:r w:rsidR="00824904">
              <w:rPr>
                <w:noProof/>
                <w:webHidden/>
              </w:rPr>
            </w:r>
            <w:r w:rsidR="00824904">
              <w:rPr>
                <w:noProof/>
                <w:webHidden/>
              </w:rPr>
              <w:fldChar w:fldCharType="separate"/>
            </w:r>
            <w:r w:rsidR="00DE0511">
              <w:rPr>
                <w:noProof/>
                <w:webHidden/>
              </w:rPr>
              <w:t>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49" w:history="1">
            <w:r w:rsidR="00DE0511" w:rsidRPr="00B271C9">
              <w:rPr>
                <w:rStyle w:val="a7"/>
                <w:rFonts w:ascii="Times New Roman" w:hAnsi="Times New Roman" w:cs="Times New Roman"/>
                <w:noProof/>
              </w:rPr>
              <w:t>1.3. Планируемые результаты реализации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_Toc187833949 \h </w:instrText>
            </w:r>
            <w:r w:rsidR="00824904">
              <w:rPr>
                <w:noProof/>
                <w:webHidden/>
              </w:rPr>
            </w:r>
            <w:r w:rsidR="00824904">
              <w:rPr>
                <w:noProof/>
                <w:webHidden/>
              </w:rPr>
              <w:fldChar w:fldCharType="separate"/>
            </w:r>
            <w:r w:rsidR="00DE0511">
              <w:rPr>
                <w:noProof/>
                <w:webHidden/>
              </w:rPr>
              <w:t>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0" w:history="1">
            <w:r w:rsidR="00DE0511" w:rsidRPr="00B271C9">
              <w:rPr>
                <w:rStyle w:val="a7"/>
                <w:rFonts w:ascii="Times New Roman" w:hAnsi="Times New Roman" w:cs="Times New Roman"/>
                <w:noProof/>
              </w:rPr>
              <w:t>1.3.1. Планируемые образовательные результаты в раннем возрасте</w:t>
            </w:r>
            <w:r w:rsidR="00DE0511">
              <w:rPr>
                <w:noProof/>
                <w:webHidden/>
              </w:rPr>
              <w:tab/>
            </w:r>
            <w:r w:rsidR="00824904">
              <w:rPr>
                <w:noProof/>
                <w:webHidden/>
              </w:rPr>
              <w:fldChar w:fldCharType="begin"/>
            </w:r>
            <w:r w:rsidR="00DE0511">
              <w:rPr>
                <w:noProof/>
                <w:webHidden/>
              </w:rPr>
              <w:instrText xml:space="preserve"> PAGEREF _Toc187833950 \h </w:instrText>
            </w:r>
            <w:r w:rsidR="00824904">
              <w:rPr>
                <w:noProof/>
                <w:webHidden/>
              </w:rPr>
            </w:r>
            <w:r w:rsidR="00824904">
              <w:rPr>
                <w:noProof/>
                <w:webHidden/>
              </w:rPr>
              <w:fldChar w:fldCharType="separate"/>
            </w:r>
            <w:r w:rsidR="00DE0511">
              <w:rPr>
                <w:noProof/>
                <w:webHidden/>
              </w:rPr>
              <w:t>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1" w:history="1">
            <w:r w:rsidR="00DE0511" w:rsidRPr="00B271C9">
              <w:rPr>
                <w:rStyle w:val="a7"/>
                <w:rFonts w:ascii="Times New Roman" w:hAnsi="Times New Roman" w:cs="Times New Roman"/>
                <w:noProof/>
              </w:rPr>
              <w:t>1.4. Педагогическая диагностика достижения планируемых результатов.</w:t>
            </w:r>
            <w:r w:rsidR="00DE0511">
              <w:rPr>
                <w:noProof/>
                <w:webHidden/>
              </w:rPr>
              <w:tab/>
            </w:r>
            <w:r w:rsidR="00824904">
              <w:rPr>
                <w:noProof/>
                <w:webHidden/>
              </w:rPr>
              <w:fldChar w:fldCharType="begin"/>
            </w:r>
            <w:r w:rsidR="00DE0511">
              <w:rPr>
                <w:noProof/>
                <w:webHidden/>
              </w:rPr>
              <w:instrText xml:space="preserve"> PAGEREF _Toc187833951 \h </w:instrText>
            </w:r>
            <w:r w:rsidR="00824904">
              <w:rPr>
                <w:noProof/>
                <w:webHidden/>
              </w:rPr>
            </w:r>
            <w:r w:rsidR="00824904">
              <w:rPr>
                <w:noProof/>
                <w:webHidden/>
              </w:rPr>
              <w:fldChar w:fldCharType="separate"/>
            </w:r>
            <w:r w:rsidR="00DE0511">
              <w:rPr>
                <w:noProof/>
                <w:webHidden/>
              </w:rPr>
              <w:t>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2" w:history="1">
            <w:r w:rsidR="00DE0511" w:rsidRPr="00B271C9">
              <w:rPr>
                <w:rStyle w:val="a7"/>
                <w:rFonts w:ascii="Times New Roman" w:hAnsi="Times New Roman" w:cs="Times New Roman"/>
                <w:noProof/>
              </w:rPr>
              <w:t>1.5. Часть программы, формируемая участниками образовательных отношений</w:t>
            </w:r>
            <w:r w:rsidR="00DE0511">
              <w:rPr>
                <w:noProof/>
                <w:webHidden/>
              </w:rPr>
              <w:tab/>
            </w:r>
            <w:r w:rsidR="00824904">
              <w:rPr>
                <w:noProof/>
                <w:webHidden/>
              </w:rPr>
              <w:fldChar w:fldCharType="begin"/>
            </w:r>
            <w:r w:rsidR="00DE0511">
              <w:rPr>
                <w:noProof/>
                <w:webHidden/>
              </w:rPr>
              <w:instrText xml:space="preserve"> PAGEREF _Toc187833952 \h </w:instrText>
            </w:r>
            <w:r w:rsidR="00824904">
              <w:rPr>
                <w:noProof/>
                <w:webHidden/>
              </w:rPr>
            </w:r>
            <w:r w:rsidR="00824904">
              <w:rPr>
                <w:noProof/>
                <w:webHidden/>
              </w:rPr>
              <w:fldChar w:fldCharType="separate"/>
            </w:r>
            <w:r w:rsidR="00DE0511">
              <w:rPr>
                <w:noProof/>
                <w:webHidden/>
              </w:rPr>
              <w:t>13</w:t>
            </w:r>
            <w:r w:rsidR="00824904">
              <w:rPr>
                <w:noProof/>
                <w:webHidden/>
              </w:rPr>
              <w:fldChar w:fldCharType="end"/>
            </w:r>
          </w:hyperlink>
        </w:p>
        <w:p w:rsidR="00DE0511" w:rsidRDefault="00510598">
          <w:pPr>
            <w:pStyle w:val="11"/>
            <w:rPr>
              <w:rFonts w:asciiTheme="minorHAnsi" w:eastAsiaTheme="minorEastAsia" w:hAnsiTheme="minorHAnsi" w:cstheme="minorBidi"/>
              <w:b w:val="0"/>
              <w:bCs w:val="0"/>
              <w:noProof/>
              <w:lang w:eastAsia="ru-RU"/>
            </w:rPr>
          </w:pPr>
          <w:hyperlink w:anchor="_Toc187833953" w:history="1">
            <w:r w:rsidR="00DE0511" w:rsidRPr="00B271C9">
              <w:rPr>
                <w:rStyle w:val="a7"/>
                <w:noProof/>
              </w:rPr>
              <w:t>II. СОДЕРЖАТЕЛЬНЫЙ РАЗДЕЛ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_Toc187833953 \h </w:instrText>
            </w:r>
            <w:r w:rsidR="00824904">
              <w:rPr>
                <w:noProof/>
                <w:webHidden/>
              </w:rPr>
            </w:r>
            <w:r w:rsidR="00824904">
              <w:rPr>
                <w:noProof/>
                <w:webHidden/>
              </w:rPr>
              <w:fldChar w:fldCharType="separate"/>
            </w:r>
            <w:r w:rsidR="00DE0511">
              <w:rPr>
                <w:noProof/>
                <w:webHidden/>
              </w:rPr>
              <w:t>17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4" w:history="1">
            <w:r w:rsidR="00DE0511" w:rsidRPr="00B271C9">
              <w:rPr>
                <w:rStyle w:val="a7"/>
                <w:rFonts w:ascii="Times New Roman" w:hAnsi="Times New Roman" w:cs="Times New Roman"/>
                <w:noProof/>
              </w:rPr>
              <w:t>2.1. Задачи и содержание образования (обучения и воспитания) по образовательным областям</w:t>
            </w:r>
            <w:r w:rsidR="00DE0511">
              <w:rPr>
                <w:noProof/>
                <w:webHidden/>
              </w:rPr>
              <w:tab/>
            </w:r>
            <w:r w:rsidR="00824904">
              <w:rPr>
                <w:noProof/>
                <w:webHidden/>
              </w:rPr>
              <w:fldChar w:fldCharType="begin"/>
            </w:r>
            <w:r w:rsidR="00DE0511">
              <w:rPr>
                <w:noProof/>
                <w:webHidden/>
              </w:rPr>
              <w:instrText xml:space="preserve"> PAGEREF _Toc187833954 \h </w:instrText>
            </w:r>
            <w:r w:rsidR="00824904">
              <w:rPr>
                <w:noProof/>
                <w:webHidden/>
              </w:rPr>
            </w:r>
            <w:r w:rsidR="00824904">
              <w:rPr>
                <w:noProof/>
                <w:webHidden/>
              </w:rPr>
              <w:fldChar w:fldCharType="separate"/>
            </w:r>
            <w:r w:rsidR="00DE0511">
              <w:rPr>
                <w:noProof/>
                <w:webHidden/>
              </w:rPr>
              <w:t>17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5" w:history="1">
            <w:r w:rsidR="00DE0511" w:rsidRPr="00B271C9">
              <w:rPr>
                <w:rStyle w:val="a7"/>
                <w:rFonts w:ascii="Times New Roman" w:hAnsi="Times New Roman" w:cs="Times New Roman"/>
                <w:noProof/>
              </w:rPr>
              <w:t>2.2. Часть программы, формируемая участниками образовательных отношений</w:t>
            </w:r>
            <w:r w:rsidR="00DE0511">
              <w:rPr>
                <w:noProof/>
                <w:webHidden/>
              </w:rPr>
              <w:tab/>
            </w:r>
            <w:r w:rsidR="00824904">
              <w:rPr>
                <w:noProof/>
                <w:webHidden/>
              </w:rPr>
              <w:fldChar w:fldCharType="begin"/>
            </w:r>
            <w:r w:rsidR="00DE0511">
              <w:rPr>
                <w:noProof/>
                <w:webHidden/>
              </w:rPr>
              <w:instrText xml:space="preserve"> PAGEREF _Toc187833955 \h </w:instrText>
            </w:r>
            <w:r w:rsidR="00824904">
              <w:rPr>
                <w:noProof/>
                <w:webHidden/>
              </w:rPr>
            </w:r>
            <w:r w:rsidR="00824904">
              <w:rPr>
                <w:noProof/>
                <w:webHidden/>
              </w:rPr>
              <w:fldChar w:fldCharType="separate"/>
            </w:r>
            <w:r w:rsidR="00DE0511">
              <w:rPr>
                <w:noProof/>
                <w:webHidden/>
              </w:rPr>
              <w:t>20</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6" w:history="1">
            <w:r w:rsidR="00DE0511" w:rsidRPr="00B271C9">
              <w:rPr>
                <w:rStyle w:val="a7"/>
                <w:rFonts w:ascii="Times New Roman" w:hAnsi="Times New Roman" w:cs="Times New Roman"/>
                <w:noProof/>
              </w:rPr>
              <w:t>2.3. Вариативные формы, способы, методы и средства реализации образовательной программы детского сада</w:t>
            </w:r>
            <w:r w:rsidR="00DE0511">
              <w:rPr>
                <w:noProof/>
                <w:webHidden/>
              </w:rPr>
              <w:tab/>
            </w:r>
            <w:r w:rsidR="00824904">
              <w:rPr>
                <w:noProof/>
                <w:webHidden/>
              </w:rPr>
              <w:fldChar w:fldCharType="begin"/>
            </w:r>
            <w:r w:rsidR="00DE0511">
              <w:rPr>
                <w:noProof/>
                <w:webHidden/>
              </w:rPr>
              <w:instrText xml:space="preserve"> PAGEREF _Toc187833956 \h </w:instrText>
            </w:r>
            <w:r w:rsidR="00824904">
              <w:rPr>
                <w:noProof/>
                <w:webHidden/>
              </w:rPr>
            </w:r>
            <w:r w:rsidR="00824904">
              <w:rPr>
                <w:noProof/>
                <w:webHidden/>
              </w:rPr>
              <w:fldChar w:fldCharType="separate"/>
            </w:r>
            <w:r w:rsidR="00DE0511">
              <w:rPr>
                <w:noProof/>
                <w:webHidden/>
              </w:rPr>
              <w:t>25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7" w:history="1">
            <w:r w:rsidR="00DE0511" w:rsidRPr="00B271C9">
              <w:rPr>
                <w:rStyle w:val="a7"/>
                <w:rFonts w:ascii="Times New Roman" w:hAnsi="Times New Roman" w:cs="Times New Roman"/>
                <w:noProof/>
              </w:rPr>
              <w:t>2.4. Особенности образовательной деятельности разных видов и культурных практик</w:t>
            </w:r>
            <w:r w:rsidR="00DE0511">
              <w:rPr>
                <w:noProof/>
                <w:webHidden/>
              </w:rPr>
              <w:tab/>
            </w:r>
            <w:r w:rsidR="00824904">
              <w:rPr>
                <w:noProof/>
                <w:webHidden/>
              </w:rPr>
              <w:fldChar w:fldCharType="begin"/>
            </w:r>
            <w:r w:rsidR="00DE0511">
              <w:rPr>
                <w:noProof/>
                <w:webHidden/>
              </w:rPr>
              <w:instrText xml:space="preserve"> PAGEREF _Toc187833957 \h </w:instrText>
            </w:r>
            <w:r w:rsidR="00824904">
              <w:rPr>
                <w:noProof/>
                <w:webHidden/>
              </w:rPr>
            </w:r>
            <w:r w:rsidR="00824904">
              <w:rPr>
                <w:noProof/>
                <w:webHidden/>
              </w:rPr>
              <w:fldChar w:fldCharType="separate"/>
            </w:r>
            <w:r w:rsidR="00DE0511">
              <w:rPr>
                <w:noProof/>
                <w:webHidden/>
              </w:rPr>
              <w:t>33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8" w:history="1">
            <w:r w:rsidR="00DE0511" w:rsidRPr="00B271C9">
              <w:rPr>
                <w:rStyle w:val="a7"/>
                <w:rFonts w:ascii="Times New Roman" w:hAnsi="Times New Roman" w:cs="Times New Roman"/>
                <w:noProof/>
              </w:rPr>
              <w:t>2.5. Способы и направления поддержки детской инициативы</w:t>
            </w:r>
            <w:r w:rsidR="00DE0511">
              <w:rPr>
                <w:noProof/>
                <w:webHidden/>
              </w:rPr>
              <w:tab/>
            </w:r>
            <w:r w:rsidR="00824904">
              <w:rPr>
                <w:noProof/>
                <w:webHidden/>
              </w:rPr>
              <w:fldChar w:fldCharType="begin"/>
            </w:r>
            <w:r w:rsidR="00DE0511">
              <w:rPr>
                <w:noProof/>
                <w:webHidden/>
              </w:rPr>
              <w:instrText xml:space="preserve"> PAGEREF _Toc187833958 \h </w:instrText>
            </w:r>
            <w:r w:rsidR="00824904">
              <w:rPr>
                <w:noProof/>
                <w:webHidden/>
              </w:rPr>
            </w:r>
            <w:r w:rsidR="00824904">
              <w:rPr>
                <w:noProof/>
                <w:webHidden/>
              </w:rPr>
              <w:fldChar w:fldCharType="separate"/>
            </w:r>
            <w:r w:rsidR="00DE0511">
              <w:rPr>
                <w:noProof/>
                <w:webHidden/>
              </w:rPr>
              <w:t>37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59" w:history="1">
            <w:r w:rsidR="00DE0511" w:rsidRPr="00B271C9">
              <w:rPr>
                <w:rStyle w:val="a7"/>
                <w:rFonts w:ascii="Times New Roman" w:hAnsi="Times New Roman" w:cs="Times New Roman"/>
                <w:noProof/>
              </w:rPr>
              <w:t>2.6. Особенности взаимодействия педагогического коллектива</w:t>
            </w:r>
            <w:r w:rsidR="00DE0511">
              <w:rPr>
                <w:noProof/>
                <w:webHidden/>
              </w:rPr>
              <w:tab/>
            </w:r>
            <w:r w:rsidR="00824904">
              <w:rPr>
                <w:noProof/>
                <w:webHidden/>
              </w:rPr>
              <w:fldChar w:fldCharType="begin"/>
            </w:r>
            <w:r w:rsidR="00DE0511">
              <w:rPr>
                <w:noProof/>
                <w:webHidden/>
              </w:rPr>
              <w:instrText xml:space="preserve"> PAGEREF _Toc187833959 \h </w:instrText>
            </w:r>
            <w:r w:rsidR="00824904">
              <w:rPr>
                <w:noProof/>
                <w:webHidden/>
              </w:rPr>
            </w:r>
            <w:r w:rsidR="00824904">
              <w:rPr>
                <w:noProof/>
                <w:webHidden/>
              </w:rPr>
              <w:fldChar w:fldCharType="separate"/>
            </w:r>
            <w:r w:rsidR="00DE0511">
              <w:rPr>
                <w:noProof/>
                <w:webHidden/>
              </w:rPr>
              <w:t>38</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0" w:history="1">
            <w:r w:rsidR="00DE0511" w:rsidRPr="00B271C9">
              <w:rPr>
                <w:rStyle w:val="a7"/>
                <w:rFonts w:ascii="Times New Roman" w:hAnsi="Times New Roman" w:cs="Times New Roman"/>
                <w:noProof/>
              </w:rPr>
              <w:t>с семьями обучающихся</w:t>
            </w:r>
            <w:r w:rsidR="00DE0511">
              <w:rPr>
                <w:noProof/>
                <w:webHidden/>
              </w:rPr>
              <w:tab/>
            </w:r>
            <w:r w:rsidR="00824904">
              <w:rPr>
                <w:noProof/>
                <w:webHidden/>
              </w:rPr>
              <w:fldChar w:fldCharType="begin"/>
            </w:r>
            <w:r w:rsidR="00DE0511">
              <w:rPr>
                <w:noProof/>
                <w:webHidden/>
              </w:rPr>
              <w:instrText xml:space="preserve"> PAGEREF _Toc187833960 \h </w:instrText>
            </w:r>
            <w:r w:rsidR="00824904">
              <w:rPr>
                <w:noProof/>
                <w:webHidden/>
              </w:rPr>
            </w:r>
            <w:r w:rsidR="00824904">
              <w:rPr>
                <w:noProof/>
                <w:webHidden/>
              </w:rPr>
              <w:fldChar w:fldCharType="separate"/>
            </w:r>
            <w:r w:rsidR="00DE0511">
              <w:rPr>
                <w:noProof/>
                <w:webHidden/>
              </w:rPr>
              <w:t>38</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1" w:history="1">
            <w:r w:rsidR="00DE0511" w:rsidRPr="00B271C9">
              <w:rPr>
                <w:rStyle w:val="a7"/>
                <w:rFonts w:ascii="Times New Roman" w:hAnsi="Times New Roman" w:cs="Times New Roman"/>
                <w:noProof/>
              </w:rPr>
              <w:t>2.7. Направления и задачи коррекционно-развивающей работы</w:t>
            </w:r>
            <w:r w:rsidR="00DE0511">
              <w:rPr>
                <w:noProof/>
                <w:webHidden/>
              </w:rPr>
              <w:tab/>
            </w:r>
            <w:r w:rsidR="00824904">
              <w:rPr>
                <w:noProof/>
                <w:webHidden/>
              </w:rPr>
              <w:fldChar w:fldCharType="begin"/>
            </w:r>
            <w:r w:rsidR="00DE0511">
              <w:rPr>
                <w:noProof/>
                <w:webHidden/>
              </w:rPr>
              <w:instrText xml:space="preserve"> PAGEREF _Toc187833961 \h </w:instrText>
            </w:r>
            <w:r w:rsidR="00824904">
              <w:rPr>
                <w:noProof/>
                <w:webHidden/>
              </w:rPr>
            </w:r>
            <w:r w:rsidR="00824904">
              <w:rPr>
                <w:noProof/>
                <w:webHidden/>
              </w:rPr>
              <w:fldChar w:fldCharType="separate"/>
            </w:r>
            <w:r w:rsidR="00DE0511">
              <w:rPr>
                <w:noProof/>
                <w:webHidden/>
              </w:rPr>
              <w:t>41</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2" w:history="1">
            <w:r w:rsidR="00DE0511" w:rsidRPr="00B271C9">
              <w:rPr>
                <w:rStyle w:val="a7"/>
                <w:rFonts w:ascii="Times New Roman" w:hAnsi="Times New Roman" w:cs="Times New Roman"/>
                <w:noProof/>
              </w:rPr>
              <w:t>2.7.1. Содержание КРР на уровне ДОУ</w:t>
            </w:r>
            <w:r w:rsidR="00DE0511">
              <w:rPr>
                <w:noProof/>
                <w:webHidden/>
              </w:rPr>
              <w:tab/>
            </w:r>
            <w:r w:rsidR="00824904">
              <w:rPr>
                <w:noProof/>
                <w:webHidden/>
              </w:rPr>
              <w:fldChar w:fldCharType="begin"/>
            </w:r>
            <w:r w:rsidR="00DE0511">
              <w:rPr>
                <w:noProof/>
                <w:webHidden/>
              </w:rPr>
              <w:instrText xml:space="preserve"> PAGEREF _Toc187833962 \h </w:instrText>
            </w:r>
            <w:r w:rsidR="00824904">
              <w:rPr>
                <w:noProof/>
                <w:webHidden/>
              </w:rPr>
            </w:r>
            <w:r w:rsidR="00824904">
              <w:rPr>
                <w:noProof/>
                <w:webHidden/>
              </w:rPr>
              <w:fldChar w:fldCharType="separate"/>
            </w:r>
            <w:r w:rsidR="00DE0511">
              <w:rPr>
                <w:noProof/>
                <w:webHidden/>
              </w:rPr>
              <w:t>43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3" w:history="1">
            <w:r w:rsidR="00DE0511" w:rsidRPr="00B271C9">
              <w:rPr>
                <w:rStyle w:val="a7"/>
                <w:rFonts w:ascii="Times New Roman" w:hAnsi="Times New Roman" w:cs="Times New Roman"/>
                <w:noProof/>
              </w:rPr>
              <w:t>2.8. Рабочая программа воспитания</w:t>
            </w:r>
            <w:r w:rsidR="00DE0511">
              <w:rPr>
                <w:noProof/>
                <w:webHidden/>
              </w:rPr>
              <w:tab/>
            </w:r>
            <w:r w:rsidR="00824904">
              <w:rPr>
                <w:noProof/>
                <w:webHidden/>
              </w:rPr>
              <w:fldChar w:fldCharType="begin"/>
            </w:r>
            <w:r w:rsidR="00DE0511">
              <w:rPr>
                <w:noProof/>
                <w:webHidden/>
              </w:rPr>
              <w:instrText xml:space="preserve"> PAGEREF _Toc187833963 \h </w:instrText>
            </w:r>
            <w:r w:rsidR="00824904">
              <w:rPr>
                <w:noProof/>
                <w:webHidden/>
              </w:rPr>
            </w:r>
            <w:r w:rsidR="00824904">
              <w:rPr>
                <w:noProof/>
                <w:webHidden/>
              </w:rPr>
              <w:fldChar w:fldCharType="separate"/>
            </w:r>
            <w:r w:rsidR="00DE0511">
              <w:rPr>
                <w:noProof/>
                <w:webHidden/>
              </w:rPr>
              <w:t>45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4" w:history="1">
            <w:r w:rsidR="00DE0511" w:rsidRPr="00B271C9">
              <w:rPr>
                <w:rStyle w:val="a7"/>
                <w:rFonts w:ascii="Times New Roman" w:hAnsi="Times New Roman" w:cs="Times New Roman"/>
                <w:noProof/>
              </w:rPr>
              <w:t>2.8.1. Целевой раздел Программы воспитания</w:t>
            </w:r>
            <w:r w:rsidR="00DE0511">
              <w:rPr>
                <w:noProof/>
                <w:webHidden/>
              </w:rPr>
              <w:tab/>
            </w:r>
            <w:r w:rsidR="00824904">
              <w:rPr>
                <w:noProof/>
                <w:webHidden/>
              </w:rPr>
              <w:fldChar w:fldCharType="begin"/>
            </w:r>
            <w:r w:rsidR="00DE0511">
              <w:rPr>
                <w:noProof/>
                <w:webHidden/>
              </w:rPr>
              <w:instrText xml:space="preserve"> PAGEREF _Toc187833964 \h </w:instrText>
            </w:r>
            <w:r w:rsidR="00824904">
              <w:rPr>
                <w:noProof/>
                <w:webHidden/>
              </w:rPr>
            </w:r>
            <w:r w:rsidR="00824904">
              <w:rPr>
                <w:noProof/>
                <w:webHidden/>
              </w:rPr>
              <w:fldChar w:fldCharType="separate"/>
            </w:r>
            <w:r w:rsidR="00DE0511">
              <w:rPr>
                <w:noProof/>
                <w:webHidden/>
              </w:rPr>
              <w:t>45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5" w:history="1">
            <w:r w:rsidR="00DE0511" w:rsidRPr="00B271C9">
              <w:rPr>
                <w:rStyle w:val="a7"/>
                <w:rFonts w:ascii="Times New Roman" w:hAnsi="Times New Roman" w:cs="Times New Roman"/>
                <w:noProof/>
              </w:rPr>
              <w:t>2.8.1.1. Цель и задачи рабочей программы воспитания</w:t>
            </w:r>
            <w:r w:rsidR="00DE0511">
              <w:rPr>
                <w:noProof/>
                <w:webHidden/>
              </w:rPr>
              <w:tab/>
            </w:r>
            <w:r w:rsidR="00824904">
              <w:rPr>
                <w:noProof/>
                <w:webHidden/>
              </w:rPr>
              <w:fldChar w:fldCharType="begin"/>
            </w:r>
            <w:r w:rsidR="00DE0511">
              <w:rPr>
                <w:noProof/>
                <w:webHidden/>
              </w:rPr>
              <w:instrText xml:space="preserve"> PAGEREF _Toc187833965 \h </w:instrText>
            </w:r>
            <w:r w:rsidR="00824904">
              <w:rPr>
                <w:noProof/>
                <w:webHidden/>
              </w:rPr>
            </w:r>
            <w:r w:rsidR="00824904">
              <w:rPr>
                <w:noProof/>
                <w:webHidden/>
              </w:rPr>
              <w:fldChar w:fldCharType="separate"/>
            </w:r>
            <w:r w:rsidR="00DE0511">
              <w:rPr>
                <w:noProof/>
                <w:webHidden/>
              </w:rPr>
              <w:t>45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6" w:history="1">
            <w:r w:rsidR="00DE0511" w:rsidRPr="00B271C9">
              <w:rPr>
                <w:rStyle w:val="a7"/>
                <w:rFonts w:ascii="Times New Roman" w:hAnsi="Times New Roman" w:cs="Times New Roman"/>
                <w:noProof/>
              </w:rPr>
              <w:t>2.8.1.2. Целевые ориентиры воспитания</w:t>
            </w:r>
            <w:r w:rsidR="00DE0511">
              <w:rPr>
                <w:noProof/>
                <w:webHidden/>
              </w:rPr>
              <w:tab/>
            </w:r>
            <w:r w:rsidR="00824904">
              <w:rPr>
                <w:noProof/>
                <w:webHidden/>
              </w:rPr>
              <w:fldChar w:fldCharType="begin"/>
            </w:r>
            <w:r w:rsidR="00DE0511">
              <w:rPr>
                <w:noProof/>
                <w:webHidden/>
              </w:rPr>
              <w:instrText xml:space="preserve"> PAGEREF _Toc187833966 \h </w:instrText>
            </w:r>
            <w:r w:rsidR="00824904">
              <w:rPr>
                <w:noProof/>
                <w:webHidden/>
              </w:rPr>
            </w:r>
            <w:r w:rsidR="00824904">
              <w:rPr>
                <w:noProof/>
                <w:webHidden/>
              </w:rPr>
              <w:fldChar w:fldCharType="separate"/>
            </w:r>
            <w:r w:rsidR="00DE0511">
              <w:rPr>
                <w:noProof/>
                <w:webHidden/>
              </w:rPr>
              <w:t>47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7" w:history="1">
            <w:r w:rsidR="00DE0511" w:rsidRPr="00B271C9">
              <w:rPr>
                <w:rStyle w:val="a7"/>
                <w:rFonts w:ascii="Times New Roman" w:hAnsi="Times New Roman" w:cs="Times New Roman"/>
                <w:noProof/>
              </w:rPr>
              <w:t>2.8.2. Содержательный раздел Программы воспитания</w:t>
            </w:r>
            <w:r w:rsidR="00DE0511">
              <w:rPr>
                <w:noProof/>
                <w:webHidden/>
              </w:rPr>
              <w:tab/>
            </w:r>
            <w:r w:rsidR="00824904">
              <w:rPr>
                <w:noProof/>
                <w:webHidden/>
              </w:rPr>
              <w:fldChar w:fldCharType="begin"/>
            </w:r>
            <w:r w:rsidR="00DE0511">
              <w:rPr>
                <w:noProof/>
                <w:webHidden/>
              </w:rPr>
              <w:instrText xml:space="preserve"> PAGEREF _Toc187833967 \h </w:instrText>
            </w:r>
            <w:r w:rsidR="00824904">
              <w:rPr>
                <w:noProof/>
                <w:webHidden/>
              </w:rPr>
            </w:r>
            <w:r w:rsidR="00824904">
              <w:rPr>
                <w:noProof/>
                <w:webHidden/>
              </w:rPr>
              <w:fldChar w:fldCharType="separate"/>
            </w:r>
            <w:r w:rsidR="00DE0511">
              <w:rPr>
                <w:noProof/>
                <w:webHidden/>
              </w:rPr>
              <w:t>49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8" w:history="1">
            <w:r w:rsidR="00DE0511" w:rsidRPr="00B271C9">
              <w:rPr>
                <w:rStyle w:val="a7"/>
                <w:rFonts w:ascii="Times New Roman" w:hAnsi="Times New Roman" w:cs="Times New Roman"/>
                <w:noProof/>
              </w:rPr>
              <w:t>2.8.2.1. Уклад МКДОУ «Детский сад № 5 «Ёлочка»</w:t>
            </w:r>
            <w:r w:rsidR="00DE0511">
              <w:rPr>
                <w:noProof/>
                <w:webHidden/>
              </w:rPr>
              <w:tab/>
            </w:r>
            <w:r w:rsidR="00824904">
              <w:rPr>
                <w:noProof/>
                <w:webHidden/>
              </w:rPr>
              <w:fldChar w:fldCharType="begin"/>
            </w:r>
            <w:r w:rsidR="00DE0511">
              <w:rPr>
                <w:noProof/>
                <w:webHidden/>
              </w:rPr>
              <w:instrText xml:space="preserve"> PAGEREF _Toc187833968 \h </w:instrText>
            </w:r>
            <w:r w:rsidR="00824904">
              <w:rPr>
                <w:noProof/>
                <w:webHidden/>
              </w:rPr>
            </w:r>
            <w:r w:rsidR="00824904">
              <w:rPr>
                <w:noProof/>
                <w:webHidden/>
              </w:rPr>
              <w:fldChar w:fldCharType="separate"/>
            </w:r>
            <w:r w:rsidR="00DE0511">
              <w:rPr>
                <w:noProof/>
                <w:webHidden/>
              </w:rPr>
              <w:t>49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69" w:history="1">
            <w:r w:rsidR="00DE0511" w:rsidRPr="00B271C9">
              <w:rPr>
                <w:rStyle w:val="a7"/>
                <w:rFonts w:ascii="Times New Roman" w:hAnsi="Times New Roman" w:cs="Times New Roman"/>
                <w:noProof/>
              </w:rPr>
              <w:t>2.8.2.2. Воспитывающая среда образовательной организации</w:t>
            </w:r>
            <w:r w:rsidR="00DE0511">
              <w:rPr>
                <w:noProof/>
                <w:webHidden/>
              </w:rPr>
              <w:tab/>
            </w:r>
            <w:r w:rsidR="00824904">
              <w:rPr>
                <w:noProof/>
                <w:webHidden/>
              </w:rPr>
              <w:fldChar w:fldCharType="begin"/>
            </w:r>
            <w:r w:rsidR="00DE0511">
              <w:rPr>
                <w:noProof/>
                <w:webHidden/>
              </w:rPr>
              <w:instrText xml:space="preserve"> PAGEREF _Toc187833969 \h </w:instrText>
            </w:r>
            <w:r w:rsidR="00824904">
              <w:rPr>
                <w:noProof/>
                <w:webHidden/>
              </w:rPr>
            </w:r>
            <w:r w:rsidR="00824904">
              <w:rPr>
                <w:noProof/>
                <w:webHidden/>
              </w:rPr>
              <w:fldChar w:fldCharType="separate"/>
            </w:r>
            <w:r w:rsidR="00DE0511">
              <w:rPr>
                <w:noProof/>
                <w:webHidden/>
              </w:rPr>
              <w:t>57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0" w:history="1">
            <w:r w:rsidR="00DE0511" w:rsidRPr="00B271C9">
              <w:rPr>
                <w:rStyle w:val="a7"/>
                <w:rFonts w:ascii="Times New Roman" w:hAnsi="Times New Roman" w:cs="Times New Roman"/>
                <w:noProof/>
              </w:rPr>
              <w:t>2.8.2.3. Общности образовательной организации</w:t>
            </w:r>
            <w:r w:rsidR="00DE0511">
              <w:rPr>
                <w:noProof/>
                <w:webHidden/>
              </w:rPr>
              <w:tab/>
            </w:r>
            <w:r w:rsidR="00824904">
              <w:rPr>
                <w:noProof/>
                <w:webHidden/>
              </w:rPr>
              <w:fldChar w:fldCharType="begin"/>
            </w:r>
            <w:r w:rsidR="00DE0511">
              <w:rPr>
                <w:noProof/>
                <w:webHidden/>
              </w:rPr>
              <w:instrText xml:space="preserve"> PAGEREF _Toc187833970 \h </w:instrText>
            </w:r>
            <w:r w:rsidR="00824904">
              <w:rPr>
                <w:noProof/>
                <w:webHidden/>
              </w:rPr>
            </w:r>
            <w:r w:rsidR="00824904">
              <w:rPr>
                <w:noProof/>
                <w:webHidden/>
              </w:rPr>
              <w:fldChar w:fldCharType="separate"/>
            </w:r>
            <w:r w:rsidR="00DE0511">
              <w:rPr>
                <w:noProof/>
                <w:webHidden/>
              </w:rPr>
              <w:t>59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1" w:history="1">
            <w:r w:rsidR="00DE0511" w:rsidRPr="00B271C9">
              <w:rPr>
                <w:rStyle w:val="a7"/>
                <w:rFonts w:ascii="Times New Roman" w:hAnsi="Times New Roman" w:cs="Times New Roman"/>
                <w:noProof/>
              </w:rPr>
              <w:t>2.8.2.4. Задачи воспитания в образовательных областях</w:t>
            </w:r>
            <w:r w:rsidR="00DE0511">
              <w:rPr>
                <w:noProof/>
                <w:webHidden/>
              </w:rPr>
              <w:tab/>
            </w:r>
            <w:r w:rsidR="00824904">
              <w:rPr>
                <w:noProof/>
                <w:webHidden/>
              </w:rPr>
              <w:fldChar w:fldCharType="begin"/>
            </w:r>
            <w:r w:rsidR="00DE0511">
              <w:rPr>
                <w:noProof/>
                <w:webHidden/>
              </w:rPr>
              <w:instrText xml:space="preserve"> PAGEREF _Toc187833971 \h </w:instrText>
            </w:r>
            <w:r w:rsidR="00824904">
              <w:rPr>
                <w:noProof/>
                <w:webHidden/>
              </w:rPr>
            </w:r>
            <w:r w:rsidR="00824904">
              <w:rPr>
                <w:noProof/>
                <w:webHidden/>
              </w:rPr>
              <w:fldChar w:fldCharType="separate"/>
            </w:r>
            <w:r w:rsidR="00DE0511">
              <w:rPr>
                <w:noProof/>
                <w:webHidden/>
              </w:rPr>
              <w:t>61</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2" w:history="1">
            <w:r w:rsidR="00DE0511" w:rsidRPr="00B271C9">
              <w:rPr>
                <w:rStyle w:val="a7"/>
                <w:rFonts w:ascii="Times New Roman" w:hAnsi="Times New Roman" w:cs="Times New Roman"/>
                <w:noProof/>
              </w:rPr>
              <w:t>2.8.2.5. Формы совместной деятельности в образовательной организации</w:t>
            </w:r>
            <w:r w:rsidR="00DE0511">
              <w:rPr>
                <w:noProof/>
                <w:webHidden/>
              </w:rPr>
              <w:tab/>
            </w:r>
            <w:r w:rsidR="00824904">
              <w:rPr>
                <w:noProof/>
                <w:webHidden/>
              </w:rPr>
              <w:fldChar w:fldCharType="begin"/>
            </w:r>
            <w:r w:rsidR="00DE0511">
              <w:rPr>
                <w:noProof/>
                <w:webHidden/>
              </w:rPr>
              <w:instrText xml:space="preserve"> PAGEREF _Toc187833972 \h </w:instrText>
            </w:r>
            <w:r w:rsidR="00824904">
              <w:rPr>
                <w:noProof/>
                <w:webHidden/>
              </w:rPr>
            </w:r>
            <w:r w:rsidR="00824904">
              <w:rPr>
                <w:noProof/>
                <w:webHidden/>
              </w:rPr>
              <w:fldChar w:fldCharType="separate"/>
            </w:r>
            <w:r w:rsidR="00DE0511">
              <w:rPr>
                <w:noProof/>
                <w:webHidden/>
              </w:rPr>
              <w:t>63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3" w:history="1">
            <w:r w:rsidR="00DE0511" w:rsidRPr="00B271C9">
              <w:rPr>
                <w:rStyle w:val="a7"/>
                <w:rFonts w:ascii="Times New Roman" w:hAnsi="Times New Roman" w:cs="Times New Roman"/>
                <w:noProof/>
              </w:rPr>
              <w:t>2.8.2.5.1. Работа с родителями (законными представителями)</w:t>
            </w:r>
            <w:r w:rsidR="00DE0511">
              <w:rPr>
                <w:noProof/>
                <w:webHidden/>
              </w:rPr>
              <w:tab/>
            </w:r>
            <w:r w:rsidR="00824904">
              <w:rPr>
                <w:noProof/>
                <w:webHidden/>
              </w:rPr>
              <w:fldChar w:fldCharType="begin"/>
            </w:r>
            <w:r w:rsidR="00DE0511">
              <w:rPr>
                <w:noProof/>
                <w:webHidden/>
              </w:rPr>
              <w:instrText xml:space="preserve"> PAGEREF _Toc187833973 \h </w:instrText>
            </w:r>
            <w:r w:rsidR="00824904">
              <w:rPr>
                <w:noProof/>
                <w:webHidden/>
              </w:rPr>
            </w:r>
            <w:r w:rsidR="00824904">
              <w:rPr>
                <w:noProof/>
                <w:webHidden/>
              </w:rPr>
              <w:fldChar w:fldCharType="separate"/>
            </w:r>
            <w:r w:rsidR="00DE0511">
              <w:rPr>
                <w:noProof/>
                <w:webHidden/>
              </w:rPr>
              <w:t>63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4" w:history="1">
            <w:r w:rsidR="00DE0511" w:rsidRPr="00B271C9">
              <w:rPr>
                <w:rStyle w:val="a7"/>
                <w:rFonts w:ascii="Times New Roman" w:hAnsi="Times New Roman" w:cs="Times New Roman"/>
                <w:noProof/>
              </w:rPr>
              <w:t>2.8.2.5.2. События образовательной организации</w:t>
            </w:r>
            <w:r w:rsidR="00DE0511">
              <w:rPr>
                <w:noProof/>
                <w:webHidden/>
              </w:rPr>
              <w:tab/>
            </w:r>
            <w:r w:rsidR="00824904">
              <w:rPr>
                <w:noProof/>
                <w:webHidden/>
              </w:rPr>
              <w:fldChar w:fldCharType="begin"/>
            </w:r>
            <w:r w:rsidR="00DE0511">
              <w:rPr>
                <w:noProof/>
                <w:webHidden/>
              </w:rPr>
              <w:instrText xml:space="preserve"> PAGEREF _Toc187833974 \h </w:instrText>
            </w:r>
            <w:r w:rsidR="00824904">
              <w:rPr>
                <w:noProof/>
                <w:webHidden/>
              </w:rPr>
            </w:r>
            <w:r w:rsidR="00824904">
              <w:rPr>
                <w:noProof/>
                <w:webHidden/>
              </w:rPr>
              <w:fldChar w:fldCharType="separate"/>
            </w:r>
            <w:r w:rsidR="00DE0511">
              <w:rPr>
                <w:noProof/>
                <w:webHidden/>
              </w:rPr>
              <w:t>65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5" w:history="1">
            <w:r w:rsidR="00DE0511" w:rsidRPr="00B271C9">
              <w:rPr>
                <w:rStyle w:val="a7"/>
                <w:rFonts w:ascii="Times New Roman" w:hAnsi="Times New Roman" w:cs="Times New Roman"/>
                <w:noProof/>
              </w:rPr>
              <w:t>2.8.2.5.3. Совместная деятельность в образовательных ситуациях</w:t>
            </w:r>
            <w:r w:rsidR="00DE0511">
              <w:rPr>
                <w:noProof/>
                <w:webHidden/>
              </w:rPr>
              <w:tab/>
            </w:r>
            <w:r w:rsidR="00824904">
              <w:rPr>
                <w:noProof/>
                <w:webHidden/>
              </w:rPr>
              <w:fldChar w:fldCharType="begin"/>
            </w:r>
            <w:r w:rsidR="00DE0511">
              <w:rPr>
                <w:noProof/>
                <w:webHidden/>
              </w:rPr>
              <w:instrText xml:space="preserve"> PAGEREF _Toc187833975 \h </w:instrText>
            </w:r>
            <w:r w:rsidR="00824904">
              <w:rPr>
                <w:noProof/>
                <w:webHidden/>
              </w:rPr>
            </w:r>
            <w:r w:rsidR="00824904">
              <w:rPr>
                <w:noProof/>
                <w:webHidden/>
              </w:rPr>
              <w:fldChar w:fldCharType="separate"/>
            </w:r>
            <w:r w:rsidR="00DE0511">
              <w:rPr>
                <w:noProof/>
                <w:webHidden/>
              </w:rPr>
              <w:t>66</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6" w:history="1">
            <w:r w:rsidR="00DE0511" w:rsidRPr="00B271C9">
              <w:rPr>
                <w:rStyle w:val="a7"/>
                <w:rFonts w:ascii="Times New Roman" w:hAnsi="Times New Roman" w:cs="Times New Roman"/>
                <w:bCs/>
                <w:noProof/>
              </w:rPr>
              <w:t xml:space="preserve">2.8.2.5.4. </w:t>
            </w:r>
            <w:r w:rsidR="00DE0511" w:rsidRPr="00B271C9">
              <w:rPr>
                <w:rStyle w:val="a7"/>
                <w:rFonts w:ascii="Times New Roman" w:hAnsi="Times New Roman" w:cs="Times New Roman"/>
                <w:noProof/>
              </w:rPr>
              <w:t>Организация предметно-пространственной  среды</w:t>
            </w:r>
            <w:r w:rsidR="00DE0511">
              <w:rPr>
                <w:noProof/>
                <w:webHidden/>
              </w:rPr>
              <w:tab/>
            </w:r>
            <w:r w:rsidR="00824904">
              <w:rPr>
                <w:noProof/>
                <w:webHidden/>
              </w:rPr>
              <w:fldChar w:fldCharType="begin"/>
            </w:r>
            <w:r w:rsidR="00DE0511">
              <w:rPr>
                <w:noProof/>
                <w:webHidden/>
              </w:rPr>
              <w:instrText xml:space="preserve"> PAGEREF _Toc187833976 \h </w:instrText>
            </w:r>
            <w:r w:rsidR="00824904">
              <w:rPr>
                <w:noProof/>
                <w:webHidden/>
              </w:rPr>
            </w:r>
            <w:r w:rsidR="00824904">
              <w:rPr>
                <w:noProof/>
                <w:webHidden/>
              </w:rPr>
              <w:fldChar w:fldCharType="separate"/>
            </w:r>
            <w:r w:rsidR="00DE0511">
              <w:rPr>
                <w:noProof/>
                <w:webHidden/>
              </w:rPr>
              <w:t>68</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7" w:history="1">
            <w:r w:rsidR="00DE0511" w:rsidRPr="00B271C9">
              <w:rPr>
                <w:rStyle w:val="a7"/>
                <w:rFonts w:ascii="Times New Roman" w:hAnsi="Times New Roman" w:cs="Times New Roman"/>
                <w:noProof/>
              </w:rPr>
              <w:t>2.8.2.5.5. Социальное партнерство</w:t>
            </w:r>
            <w:r w:rsidR="00DE0511">
              <w:rPr>
                <w:noProof/>
                <w:webHidden/>
              </w:rPr>
              <w:tab/>
            </w:r>
            <w:r w:rsidR="00824904">
              <w:rPr>
                <w:noProof/>
                <w:webHidden/>
              </w:rPr>
              <w:fldChar w:fldCharType="begin"/>
            </w:r>
            <w:r w:rsidR="00DE0511">
              <w:rPr>
                <w:noProof/>
                <w:webHidden/>
              </w:rPr>
              <w:instrText xml:space="preserve"> PAGEREF _Toc187833977 \h </w:instrText>
            </w:r>
            <w:r w:rsidR="00824904">
              <w:rPr>
                <w:noProof/>
                <w:webHidden/>
              </w:rPr>
            </w:r>
            <w:r w:rsidR="00824904">
              <w:rPr>
                <w:noProof/>
                <w:webHidden/>
              </w:rPr>
              <w:fldChar w:fldCharType="separate"/>
            </w:r>
            <w:r w:rsidR="00DE0511">
              <w:rPr>
                <w:noProof/>
                <w:webHidden/>
              </w:rPr>
              <w:t>73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8" w:history="1">
            <w:r w:rsidR="00DE0511" w:rsidRPr="00B271C9">
              <w:rPr>
                <w:rStyle w:val="a7"/>
                <w:rFonts w:ascii="Times New Roman" w:hAnsi="Times New Roman" w:cs="Times New Roman"/>
                <w:noProof/>
              </w:rPr>
              <w:t>2.8.3. Организационный раздел Программы воспитания</w:t>
            </w:r>
            <w:r w:rsidR="00DE0511">
              <w:rPr>
                <w:noProof/>
                <w:webHidden/>
              </w:rPr>
              <w:tab/>
            </w:r>
            <w:r w:rsidR="00824904">
              <w:rPr>
                <w:noProof/>
                <w:webHidden/>
              </w:rPr>
              <w:fldChar w:fldCharType="begin"/>
            </w:r>
            <w:r w:rsidR="00DE0511">
              <w:rPr>
                <w:noProof/>
                <w:webHidden/>
              </w:rPr>
              <w:instrText xml:space="preserve"> PAGEREF _Toc187833978 \h </w:instrText>
            </w:r>
            <w:r w:rsidR="00824904">
              <w:rPr>
                <w:noProof/>
                <w:webHidden/>
              </w:rPr>
            </w:r>
            <w:r w:rsidR="00824904">
              <w:rPr>
                <w:noProof/>
                <w:webHidden/>
              </w:rPr>
              <w:fldChar w:fldCharType="separate"/>
            </w:r>
            <w:r w:rsidR="00DE0511">
              <w:rPr>
                <w:noProof/>
                <w:webHidden/>
              </w:rPr>
              <w:t>73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79" w:history="1">
            <w:r w:rsidR="00DE0511" w:rsidRPr="00B271C9">
              <w:rPr>
                <w:rStyle w:val="a7"/>
                <w:rFonts w:ascii="Times New Roman" w:hAnsi="Times New Roman" w:cs="Times New Roman"/>
                <w:bCs/>
                <w:noProof/>
              </w:rPr>
              <w:t xml:space="preserve">2.8.3.1. </w:t>
            </w:r>
            <w:r w:rsidR="00DE0511" w:rsidRPr="00B271C9">
              <w:rPr>
                <w:rStyle w:val="a7"/>
                <w:rFonts w:ascii="Times New Roman" w:hAnsi="Times New Roman" w:cs="Times New Roman"/>
                <w:noProof/>
              </w:rPr>
              <w:t>Кадровое обеспечение</w:t>
            </w:r>
            <w:r w:rsidR="00DE0511">
              <w:rPr>
                <w:noProof/>
                <w:webHidden/>
              </w:rPr>
              <w:tab/>
            </w:r>
            <w:r w:rsidR="00824904">
              <w:rPr>
                <w:noProof/>
                <w:webHidden/>
              </w:rPr>
              <w:fldChar w:fldCharType="begin"/>
            </w:r>
            <w:r w:rsidR="00DE0511">
              <w:rPr>
                <w:noProof/>
                <w:webHidden/>
              </w:rPr>
              <w:instrText xml:space="preserve"> PAGEREF _Toc187833979 \h </w:instrText>
            </w:r>
            <w:r w:rsidR="00824904">
              <w:rPr>
                <w:noProof/>
                <w:webHidden/>
              </w:rPr>
            </w:r>
            <w:r w:rsidR="00824904">
              <w:rPr>
                <w:noProof/>
                <w:webHidden/>
              </w:rPr>
              <w:fldChar w:fldCharType="separate"/>
            </w:r>
            <w:r w:rsidR="00DE0511">
              <w:rPr>
                <w:noProof/>
                <w:webHidden/>
              </w:rPr>
              <w:t>73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0" w:history="1">
            <w:r w:rsidR="00DE0511" w:rsidRPr="00B271C9">
              <w:rPr>
                <w:rStyle w:val="a7"/>
                <w:rFonts w:ascii="Times New Roman" w:hAnsi="Times New Roman" w:cs="Times New Roman"/>
                <w:bCs/>
                <w:noProof/>
              </w:rPr>
              <w:t xml:space="preserve">2.8.3.2. </w:t>
            </w:r>
            <w:r w:rsidR="00DE0511" w:rsidRPr="00B271C9">
              <w:rPr>
                <w:rStyle w:val="a7"/>
                <w:rFonts w:ascii="Times New Roman" w:hAnsi="Times New Roman" w:cs="Times New Roman"/>
                <w:noProof/>
              </w:rPr>
              <w:t>Нормативно-методическое обеспечение</w:t>
            </w:r>
            <w:r w:rsidR="00DE0511">
              <w:rPr>
                <w:noProof/>
                <w:webHidden/>
              </w:rPr>
              <w:tab/>
            </w:r>
            <w:r w:rsidR="00824904">
              <w:rPr>
                <w:noProof/>
                <w:webHidden/>
              </w:rPr>
              <w:fldChar w:fldCharType="begin"/>
            </w:r>
            <w:r w:rsidR="00DE0511">
              <w:rPr>
                <w:noProof/>
                <w:webHidden/>
              </w:rPr>
              <w:instrText xml:space="preserve"> PAGEREF _Toc187833980 \h </w:instrText>
            </w:r>
            <w:r w:rsidR="00824904">
              <w:rPr>
                <w:noProof/>
                <w:webHidden/>
              </w:rPr>
            </w:r>
            <w:r w:rsidR="00824904">
              <w:rPr>
                <w:noProof/>
                <w:webHidden/>
              </w:rPr>
              <w:fldChar w:fldCharType="separate"/>
            </w:r>
            <w:r w:rsidR="00DE0511">
              <w:rPr>
                <w:noProof/>
                <w:webHidden/>
              </w:rPr>
              <w:t>77</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1" w:history="1">
            <w:r w:rsidR="00DE0511" w:rsidRPr="00B271C9">
              <w:rPr>
                <w:rStyle w:val="a7"/>
                <w:rFonts w:ascii="Times New Roman" w:hAnsi="Times New Roman" w:cs="Times New Roman"/>
                <w:bCs/>
                <w:noProof/>
              </w:rPr>
              <w:t xml:space="preserve">2.8.3.3. </w:t>
            </w:r>
            <w:r w:rsidR="00DE0511" w:rsidRPr="00B271C9">
              <w:rPr>
                <w:rStyle w:val="a7"/>
                <w:rFonts w:ascii="Times New Roman" w:hAnsi="Times New Roman" w:cs="Times New Roman"/>
                <w:noProof/>
              </w:rPr>
              <w:t>Требования к условиям работы с особыми категориями детей</w:t>
            </w:r>
            <w:r w:rsidR="00DE0511">
              <w:rPr>
                <w:noProof/>
                <w:webHidden/>
              </w:rPr>
              <w:tab/>
            </w:r>
            <w:r w:rsidR="00824904">
              <w:rPr>
                <w:noProof/>
                <w:webHidden/>
              </w:rPr>
              <w:fldChar w:fldCharType="begin"/>
            </w:r>
            <w:r w:rsidR="00DE0511">
              <w:rPr>
                <w:noProof/>
                <w:webHidden/>
              </w:rPr>
              <w:instrText xml:space="preserve"> PAGEREF _Toc187833981 \h </w:instrText>
            </w:r>
            <w:r w:rsidR="00824904">
              <w:rPr>
                <w:noProof/>
                <w:webHidden/>
              </w:rPr>
            </w:r>
            <w:r w:rsidR="00824904">
              <w:rPr>
                <w:noProof/>
                <w:webHidden/>
              </w:rPr>
              <w:fldChar w:fldCharType="separate"/>
            </w:r>
            <w:r w:rsidR="00DE0511">
              <w:rPr>
                <w:noProof/>
                <w:webHidden/>
              </w:rPr>
              <w:t>77</w:t>
            </w:r>
            <w:r w:rsidR="00824904">
              <w:rPr>
                <w:noProof/>
                <w:webHidden/>
              </w:rPr>
              <w:fldChar w:fldCharType="end"/>
            </w:r>
          </w:hyperlink>
        </w:p>
        <w:p w:rsidR="00DE0511" w:rsidRDefault="00510598">
          <w:pPr>
            <w:pStyle w:val="11"/>
            <w:rPr>
              <w:rFonts w:asciiTheme="minorHAnsi" w:eastAsiaTheme="minorEastAsia" w:hAnsiTheme="minorHAnsi" w:cstheme="minorBidi"/>
              <w:b w:val="0"/>
              <w:bCs w:val="0"/>
              <w:noProof/>
              <w:lang w:eastAsia="ru-RU"/>
            </w:rPr>
          </w:pPr>
          <w:hyperlink w:anchor="_Toc187833982" w:history="1">
            <w:r w:rsidR="00DE0511" w:rsidRPr="00B271C9">
              <w:rPr>
                <w:rStyle w:val="a7"/>
                <w:noProof/>
              </w:rPr>
              <w:t>I</w:t>
            </w:r>
            <w:r w:rsidR="00DE0511" w:rsidRPr="00B271C9">
              <w:rPr>
                <w:rStyle w:val="a7"/>
                <w:noProof/>
                <w:lang w:val="en-US"/>
              </w:rPr>
              <w:t>II</w:t>
            </w:r>
            <w:r w:rsidR="00DE0511" w:rsidRPr="00B271C9">
              <w:rPr>
                <w:rStyle w:val="a7"/>
                <w:noProof/>
              </w:rPr>
              <w:t>. ОРГАНИЗАЦИОННЫЙ РАЗДЕЛ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_Toc187833982 \h </w:instrText>
            </w:r>
            <w:r w:rsidR="00824904">
              <w:rPr>
                <w:noProof/>
                <w:webHidden/>
              </w:rPr>
            </w:r>
            <w:r w:rsidR="00824904">
              <w:rPr>
                <w:noProof/>
                <w:webHidden/>
              </w:rPr>
              <w:fldChar w:fldCharType="separate"/>
            </w:r>
            <w:r w:rsidR="00DE0511">
              <w:rPr>
                <w:noProof/>
                <w:webHidden/>
              </w:rPr>
              <w:t>78</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3" w:history="1">
            <w:r w:rsidR="00DE0511" w:rsidRPr="00B271C9">
              <w:rPr>
                <w:rStyle w:val="a7"/>
                <w:rFonts w:ascii="Times New Roman" w:hAnsi="Times New Roman" w:cs="Times New Roman"/>
                <w:noProof/>
              </w:rPr>
              <w:t>3.1 Психолого-педагогические условия реализации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_Toc187833983 \h </w:instrText>
            </w:r>
            <w:r w:rsidR="00824904">
              <w:rPr>
                <w:noProof/>
                <w:webHidden/>
              </w:rPr>
            </w:r>
            <w:r w:rsidR="00824904">
              <w:rPr>
                <w:noProof/>
                <w:webHidden/>
              </w:rPr>
              <w:fldChar w:fldCharType="separate"/>
            </w:r>
            <w:r w:rsidR="00DE0511">
              <w:rPr>
                <w:noProof/>
                <w:webHidden/>
              </w:rPr>
              <w:t>78</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4" w:history="1">
            <w:r w:rsidR="00DE0511" w:rsidRPr="00B271C9">
              <w:rPr>
                <w:rStyle w:val="a7"/>
                <w:rFonts w:ascii="Times New Roman" w:hAnsi="Times New Roman" w:cs="Times New Roman"/>
                <w:noProof/>
              </w:rPr>
              <w:t>3.2 Особенности организации развивающей предметно-пространственной среды</w:t>
            </w:r>
            <w:r w:rsidR="00DE0511">
              <w:rPr>
                <w:noProof/>
                <w:webHidden/>
              </w:rPr>
              <w:tab/>
            </w:r>
            <w:r w:rsidR="00824904">
              <w:rPr>
                <w:noProof/>
                <w:webHidden/>
              </w:rPr>
              <w:fldChar w:fldCharType="begin"/>
            </w:r>
            <w:r w:rsidR="00DE0511">
              <w:rPr>
                <w:noProof/>
                <w:webHidden/>
              </w:rPr>
              <w:instrText xml:space="preserve"> PAGEREF _Toc187833984 \h </w:instrText>
            </w:r>
            <w:r w:rsidR="00824904">
              <w:rPr>
                <w:noProof/>
                <w:webHidden/>
              </w:rPr>
            </w:r>
            <w:r w:rsidR="00824904">
              <w:rPr>
                <w:noProof/>
                <w:webHidden/>
              </w:rPr>
              <w:fldChar w:fldCharType="separate"/>
            </w:r>
            <w:r w:rsidR="00DE0511">
              <w:rPr>
                <w:noProof/>
                <w:webHidden/>
              </w:rPr>
              <w:t>79</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5" w:history="1">
            <w:r w:rsidR="00DE0511" w:rsidRPr="00B271C9">
              <w:rPr>
                <w:rStyle w:val="a7"/>
                <w:rFonts w:ascii="Times New Roman" w:hAnsi="Times New Roman" w:cs="Times New Roman"/>
                <w:noProof/>
              </w:rPr>
              <w:t>3.3. Материально-техническое обеспечение образовательной программы, обеспеченность методическими материалами и средствами обучения и воспитания</w:t>
            </w:r>
            <w:r w:rsidR="00DE0511">
              <w:rPr>
                <w:noProof/>
                <w:webHidden/>
              </w:rPr>
              <w:tab/>
            </w:r>
            <w:r w:rsidR="00824904">
              <w:rPr>
                <w:noProof/>
                <w:webHidden/>
              </w:rPr>
              <w:fldChar w:fldCharType="begin"/>
            </w:r>
            <w:r w:rsidR="00DE0511">
              <w:rPr>
                <w:noProof/>
                <w:webHidden/>
              </w:rPr>
              <w:instrText xml:space="preserve"> PAGEREF _Toc187833985 \h </w:instrText>
            </w:r>
            <w:r w:rsidR="00824904">
              <w:rPr>
                <w:noProof/>
                <w:webHidden/>
              </w:rPr>
            </w:r>
            <w:r w:rsidR="00824904">
              <w:rPr>
                <w:noProof/>
                <w:webHidden/>
              </w:rPr>
              <w:fldChar w:fldCharType="separate"/>
            </w:r>
            <w:r w:rsidR="00DE0511">
              <w:rPr>
                <w:noProof/>
                <w:webHidden/>
              </w:rPr>
              <w:t>80</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6" w:history="1">
            <w:r w:rsidR="00DE0511" w:rsidRPr="00B271C9">
              <w:rPr>
                <w:rStyle w:val="a7"/>
                <w:rFonts w:ascii="Times New Roman" w:hAnsi="Times New Roman" w:cs="Times New Roman"/>
                <w:noProof/>
              </w:rPr>
              <w:t>3.4. Часть программы, формируемая участниками образовательных отношений</w:t>
            </w:r>
            <w:r w:rsidR="00DE0511">
              <w:rPr>
                <w:noProof/>
                <w:webHidden/>
              </w:rPr>
              <w:tab/>
            </w:r>
            <w:r w:rsidR="00824904">
              <w:rPr>
                <w:noProof/>
                <w:webHidden/>
              </w:rPr>
              <w:fldChar w:fldCharType="begin"/>
            </w:r>
            <w:r w:rsidR="00DE0511">
              <w:rPr>
                <w:noProof/>
                <w:webHidden/>
              </w:rPr>
              <w:instrText xml:space="preserve"> PAGEREF _Toc187833986 \h </w:instrText>
            </w:r>
            <w:r w:rsidR="00824904">
              <w:rPr>
                <w:noProof/>
                <w:webHidden/>
              </w:rPr>
            </w:r>
            <w:r w:rsidR="00824904">
              <w:rPr>
                <w:noProof/>
                <w:webHidden/>
              </w:rPr>
              <w:fldChar w:fldCharType="separate"/>
            </w:r>
            <w:r w:rsidR="00DE0511">
              <w:rPr>
                <w:noProof/>
                <w:webHidden/>
              </w:rPr>
              <w:t>82</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7" w:history="1">
            <w:r w:rsidR="00DE0511" w:rsidRPr="00B271C9">
              <w:rPr>
                <w:rStyle w:val="a7"/>
                <w:rFonts w:ascii="Times New Roman" w:hAnsi="Times New Roman" w:cs="Times New Roman"/>
                <w:noProof/>
              </w:rPr>
              <w:t>3.5. Примерный перечень литературных, музыкальных, художественных, анимационных произведений для реализации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_Toc187833987 \h </w:instrText>
            </w:r>
            <w:r w:rsidR="00824904">
              <w:rPr>
                <w:noProof/>
                <w:webHidden/>
              </w:rPr>
            </w:r>
            <w:r w:rsidR="00824904">
              <w:rPr>
                <w:noProof/>
                <w:webHidden/>
              </w:rPr>
              <w:fldChar w:fldCharType="separate"/>
            </w:r>
            <w:r w:rsidR="00DE0511">
              <w:rPr>
                <w:noProof/>
                <w:webHidden/>
              </w:rPr>
              <w:t>82</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8" w:history="1">
            <w:r w:rsidR="00DE0511" w:rsidRPr="00B271C9">
              <w:rPr>
                <w:rStyle w:val="a7"/>
                <w:rFonts w:ascii="Times New Roman" w:hAnsi="Times New Roman" w:cs="Times New Roman"/>
                <w:noProof/>
              </w:rPr>
              <w:t>3.</w:t>
            </w:r>
            <w:r w:rsidR="00DE0511" w:rsidRPr="00B271C9">
              <w:rPr>
                <w:rStyle w:val="a7"/>
                <w:rFonts w:ascii="Times New Roman" w:hAnsi="Times New Roman" w:cs="Times New Roman"/>
                <w:iCs/>
                <w:noProof/>
              </w:rPr>
              <w:t>5</w:t>
            </w:r>
            <w:r w:rsidR="00DE0511" w:rsidRPr="00B271C9">
              <w:rPr>
                <w:rStyle w:val="a7"/>
                <w:rFonts w:ascii="Times New Roman" w:hAnsi="Times New Roman" w:cs="Times New Roman"/>
                <w:i/>
                <w:noProof/>
              </w:rPr>
              <w:t>.</w:t>
            </w:r>
            <w:r w:rsidR="00DE0511" w:rsidRPr="00B271C9">
              <w:rPr>
                <w:rStyle w:val="a7"/>
                <w:rFonts w:ascii="Times New Roman" w:hAnsi="Times New Roman" w:cs="Times New Roman"/>
                <w:noProof/>
              </w:rPr>
              <w:t>1. Примерный перечень художественной литературы</w:t>
            </w:r>
            <w:r w:rsidR="00DE0511">
              <w:rPr>
                <w:noProof/>
                <w:webHidden/>
              </w:rPr>
              <w:tab/>
            </w:r>
            <w:r w:rsidR="00824904">
              <w:rPr>
                <w:noProof/>
                <w:webHidden/>
              </w:rPr>
              <w:fldChar w:fldCharType="begin"/>
            </w:r>
            <w:r w:rsidR="00DE0511">
              <w:rPr>
                <w:noProof/>
                <w:webHidden/>
              </w:rPr>
              <w:instrText xml:space="preserve"> PAGEREF _Toc187833988 \h </w:instrText>
            </w:r>
            <w:r w:rsidR="00824904">
              <w:rPr>
                <w:noProof/>
                <w:webHidden/>
              </w:rPr>
            </w:r>
            <w:r w:rsidR="00824904">
              <w:rPr>
                <w:noProof/>
                <w:webHidden/>
              </w:rPr>
              <w:fldChar w:fldCharType="separate"/>
            </w:r>
            <w:r w:rsidR="00DE0511">
              <w:rPr>
                <w:noProof/>
                <w:webHidden/>
              </w:rPr>
              <w:t>82</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89" w:history="1">
            <w:r w:rsidR="00DE0511" w:rsidRPr="00B271C9">
              <w:rPr>
                <w:rStyle w:val="a7"/>
                <w:rFonts w:ascii="Times New Roman" w:hAnsi="Times New Roman" w:cs="Times New Roman"/>
                <w:noProof/>
              </w:rPr>
              <w:t>3.5.2. Примерный перечень музыкальных произведений</w:t>
            </w:r>
            <w:r w:rsidR="00DE0511">
              <w:rPr>
                <w:noProof/>
                <w:webHidden/>
              </w:rPr>
              <w:tab/>
            </w:r>
            <w:r w:rsidR="00824904">
              <w:rPr>
                <w:noProof/>
                <w:webHidden/>
              </w:rPr>
              <w:fldChar w:fldCharType="begin"/>
            </w:r>
            <w:r w:rsidR="00DE0511">
              <w:rPr>
                <w:noProof/>
                <w:webHidden/>
              </w:rPr>
              <w:instrText xml:space="preserve"> PAGEREF _Toc187833989 \h </w:instrText>
            </w:r>
            <w:r w:rsidR="00824904">
              <w:rPr>
                <w:noProof/>
                <w:webHidden/>
              </w:rPr>
            </w:r>
            <w:r w:rsidR="00824904">
              <w:rPr>
                <w:noProof/>
                <w:webHidden/>
              </w:rPr>
              <w:fldChar w:fldCharType="separate"/>
            </w:r>
            <w:r w:rsidR="00DE0511">
              <w:rPr>
                <w:noProof/>
                <w:webHidden/>
              </w:rPr>
              <w:t>83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0" w:history="1">
            <w:r w:rsidR="00DE0511" w:rsidRPr="00B271C9">
              <w:rPr>
                <w:rStyle w:val="a7"/>
                <w:rFonts w:ascii="Times New Roman" w:hAnsi="Times New Roman" w:cs="Times New Roman"/>
                <w:noProof/>
              </w:rPr>
              <w:t>3.5.3. Примерный перечень произведений изобразительного искусства</w:t>
            </w:r>
            <w:r w:rsidR="00DE0511">
              <w:rPr>
                <w:noProof/>
                <w:webHidden/>
              </w:rPr>
              <w:tab/>
            </w:r>
            <w:r w:rsidR="00824904">
              <w:rPr>
                <w:noProof/>
                <w:webHidden/>
              </w:rPr>
              <w:fldChar w:fldCharType="begin"/>
            </w:r>
            <w:r w:rsidR="00DE0511">
              <w:rPr>
                <w:noProof/>
                <w:webHidden/>
              </w:rPr>
              <w:instrText xml:space="preserve"> PAGEREF _Toc187833990 \h </w:instrText>
            </w:r>
            <w:r w:rsidR="00824904">
              <w:rPr>
                <w:noProof/>
                <w:webHidden/>
              </w:rPr>
            </w:r>
            <w:r w:rsidR="00824904">
              <w:rPr>
                <w:noProof/>
                <w:webHidden/>
              </w:rPr>
              <w:fldChar w:fldCharType="separate"/>
            </w:r>
            <w:r w:rsidR="00DE0511">
              <w:rPr>
                <w:noProof/>
                <w:webHidden/>
              </w:rPr>
              <w:t>83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1" w:history="1">
            <w:r w:rsidR="00DE0511" w:rsidRPr="00B271C9">
              <w:rPr>
                <w:rStyle w:val="a7"/>
                <w:rFonts w:ascii="Times New Roman" w:hAnsi="Times New Roman" w:cs="Times New Roman"/>
                <w:noProof/>
              </w:rPr>
              <w:t>3.5.4. Примерный перечень анимационных произведений</w:t>
            </w:r>
            <w:r w:rsidR="00DE0511">
              <w:rPr>
                <w:noProof/>
                <w:webHidden/>
              </w:rPr>
              <w:tab/>
            </w:r>
            <w:r w:rsidR="00824904">
              <w:rPr>
                <w:noProof/>
                <w:webHidden/>
              </w:rPr>
              <w:fldChar w:fldCharType="begin"/>
            </w:r>
            <w:r w:rsidR="00DE0511">
              <w:rPr>
                <w:noProof/>
                <w:webHidden/>
              </w:rPr>
              <w:instrText xml:space="preserve"> PAGEREF _Toc187833991 \h </w:instrText>
            </w:r>
            <w:r w:rsidR="00824904">
              <w:rPr>
                <w:noProof/>
                <w:webHidden/>
              </w:rPr>
            </w:r>
            <w:r w:rsidR="00824904">
              <w:rPr>
                <w:noProof/>
                <w:webHidden/>
              </w:rPr>
              <w:fldChar w:fldCharType="separate"/>
            </w:r>
            <w:r w:rsidR="00DE0511">
              <w:rPr>
                <w:noProof/>
                <w:webHidden/>
              </w:rPr>
              <w:t>83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2" w:history="1">
            <w:r w:rsidR="00DE0511" w:rsidRPr="00B271C9">
              <w:rPr>
                <w:rStyle w:val="a7"/>
                <w:rFonts w:ascii="Times New Roman" w:hAnsi="Times New Roman" w:cs="Times New Roman"/>
                <w:noProof/>
              </w:rPr>
              <w:t>3.6. Кадровые условия реализации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_Toc187833992 \h </w:instrText>
            </w:r>
            <w:r w:rsidR="00824904">
              <w:rPr>
                <w:noProof/>
                <w:webHidden/>
              </w:rPr>
            </w:r>
            <w:r w:rsidR="00824904">
              <w:rPr>
                <w:noProof/>
                <w:webHidden/>
              </w:rPr>
              <w:fldChar w:fldCharType="separate"/>
            </w:r>
            <w:r w:rsidR="00DE0511">
              <w:rPr>
                <w:noProof/>
                <w:webHidden/>
              </w:rPr>
              <w:t>83</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3" w:history="1">
            <w:r w:rsidR="00DE0511" w:rsidRPr="00B271C9">
              <w:rPr>
                <w:rStyle w:val="a7"/>
                <w:rFonts w:ascii="Times New Roman" w:hAnsi="Times New Roman" w:cs="Times New Roman"/>
                <w:noProof/>
              </w:rPr>
              <w:t>3.7. Примерный режим и распорядок дня</w:t>
            </w:r>
            <w:r w:rsidR="00DE0511">
              <w:rPr>
                <w:noProof/>
                <w:webHidden/>
              </w:rPr>
              <w:tab/>
            </w:r>
            <w:r w:rsidR="00824904">
              <w:rPr>
                <w:noProof/>
                <w:webHidden/>
              </w:rPr>
              <w:fldChar w:fldCharType="begin"/>
            </w:r>
            <w:r w:rsidR="00DE0511">
              <w:rPr>
                <w:noProof/>
                <w:webHidden/>
              </w:rPr>
              <w:instrText xml:space="preserve"> PAGEREF _Toc187833993 \h </w:instrText>
            </w:r>
            <w:r w:rsidR="00824904">
              <w:rPr>
                <w:noProof/>
                <w:webHidden/>
              </w:rPr>
            </w:r>
            <w:r w:rsidR="00824904">
              <w:rPr>
                <w:noProof/>
                <w:webHidden/>
              </w:rPr>
              <w:fldChar w:fldCharType="separate"/>
            </w:r>
            <w:r w:rsidR="00DE0511">
              <w:rPr>
                <w:noProof/>
                <w:webHidden/>
              </w:rPr>
              <w:t>85</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4" w:history="1">
            <w:r w:rsidR="00DE0511" w:rsidRPr="00B271C9">
              <w:rPr>
                <w:rStyle w:val="a7"/>
                <w:rFonts w:ascii="Times New Roman" w:hAnsi="Times New Roman" w:cs="Times New Roman"/>
                <w:noProof/>
              </w:rPr>
              <w:t>3.8. Календарный план воспитательной работы</w:t>
            </w:r>
            <w:r w:rsidR="00DE0511">
              <w:rPr>
                <w:noProof/>
                <w:webHidden/>
              </w:rPr>
              <w:tab/>
            </w:r>
            <w:r w:rsidR="00824904">
              <w:rPr>
                <w:noProof/>
                <w:webHidden/>
              </w:rPr>
              <w:fldChar w:fldCharType="begin"/>
            </w:r>
            <w:r w:rsidR="00DE0511">
              <w:rPr>
                <w:noProof/>
                <w:webHidden/>
              </w:rPr>
              <w:instrText xml:space="preserve"> PAGEREF _Toc187833994 \h </w:instrText>
            </w:r>
            <w:r w:rsidR="00824904">
              <w:rPr>
                <w:noProof/>
                <w:webHidden/>
              </w:rPr>
            </w:r>
            <w:r w:rsidR="00824904">
              <w:rPr>
                <w:noProof/>
                <w:webHidden/>
              </w:rPr>
              <w:fldChar w:fldCharType="separate"/>
            </w:r>
            <w:r w:rsidR="00DE0511">
              <w:rPr>
                <w:noProof/>
                <w:webHidden/>
              </w:rPr>
              <w:t>86</w:t>
            </w:r>
            <w:r w:rsidR="00824904">
              <w:rPr>
                <w:noProof/>
                <w:webHidden/>
              </w:rPr>
              <w:fldChar w:fldCharType="end"/>
            </w:r>
          </w:hyperlink>
        </w:p>
        <w:p w:rsidR="00DE0511" w:rsidRDefault="00510598">
          <w:pPr>
            <w:pStyle w:val="11"/>
            <w:rPr>
              <w:rFonts w:asciiTheme="minorHAnsi" w:eastAsiaTheme="minorEastAsia" w:hAnsiTheme="minorHAnsi" w:cstheme="minorBidi"/>
              <w:b w:val="0"/>
              <w:bCs w:val="0"/>
              <w:noProof/>
              <w:lang w:eastAsia="ru-RU"/>
            </w:rPr>
          </w:pPr>
          <w:hyperlink w:anchor="_Toc187833995" w:history="1">
            <w:r w:rsidR="00DE0511" w:rsidRPr="00B271C9">
              <w:rPr>
                <w:rStyle w:val="a7"/>
                <w:noProof/>
                <w:lang w:val="en-US"/>
              </w:rPr>
              <w:t>IV</w:t>
            </w:r>
            <w:r w:rsidR="00DE0511" w:rsidRPr="00B271C9">
              <w:rPr>
                <w:rStyle w:val="a7"/>
                <w:noProof/>
              </w:rPr>
              <w:t xml:space="preserve"> ДОПОЛНИТЕЛЬНЫЙ РАЗДЕЛ ОБРАЗОВАТЕЛЬНОЙ ПРОГРАММЫ</w:t>
            </w:r>
            <w:r w:rsidR="00DE0511">
              <w:rPr>
                <w:noProof/>
                <w:webHidden/>
              </w:rPr>
              <w:tab/>
            </w:r>
            <w:r w:rsidR="00824904">
              <w:rPr>
                <w:noProof/>
                <w:webHidden/>
              </w:rPr>
              <w:fldChar w:fldCharType="begin"/>
            </w:r>
            <w:r w:rsidR="00DE0511">
              <w:rPr>
                <w:noProof/>
                <w:webHidden/>
              </w:rPr>
              <w:instrText xml:space="preserve"> PAGEREF _Toc187833995 \h </w:instrText>
            </w:r>
            <w:r w:rsidR="00824904">
              <w:rPr>
                <w:noProof/>
                <w:webHidden/>
              </w:rPr>
            </w:r>
            <w:r w:rsidR="00824904">
              <w:rPr>
                <w:noProof/>
                <w:webHidden/>
              </w:rPr>
              <w:fldChar w:fldCharType="separate"/>
            </w:r>
            <w:r w:rsidR="00DE0511">
              <w:rPr>
                <w:noProof/>
                <w:webHidden/>
              </w:rPr>
              <w:t>86</w:t>
            </w:r>
            <w:r w:rsidR="00824904">
              <w:rPr>
                <w:noProof/>
                <w:webHidden/>
              </w:rPr>
              <w:fldChar w:fldCharType="end"/>
            </w:r>
          </w:hyperlink>
        </w:p>
        <w:p w:rsidR="00DE0511" w:rsidRDefault="00510598">
          <w:pPr>
            <w:pStyle w:val="21"/>
            <w:tabs>
              <w:tab w:val="right" w:leader="dot" w:pos="9345"/>
            </w:tabs>
            <w:rPr>
              <w:rFonts w:eastAsiaTheme="minorEastAsia"/>
              <w:noProof/>
              <w:lang w:eastAsia="ru-RU"/>
            </w:rPr>
          </w:pPr>
          <w:hyperlink w:anchor="_Toc187833996" w:history="1">
            <w:r w:rsidR="00DE0511" w:rsidRPr="00B271C9">
              <w:rPr>
                <w:rStyle w:val="a7"/>
                <w:rFonts w:ascii="Times New Roman" w:hAnsi="Times New Roman" w:cs="Times New Roman"/>
                <w:noProof/>
              </w:rPr>
              <w:t>Краткая презентация образовательной программы дошкольного образования МУНИЦИПАЛЬНОГО КАЗЕННОГО ДОШКОЛЬНОГО ОБРАЗОВАТЕЛЬНОГО УЧРЕЖДЕНИЯ «ДЕТСКИЙ САД № 5 «ЁЛОЧКА»</w:t>
            </w:r>
            <w:r w:rsidR="00DE0511">
              <w:rPr>
                <w:noProof/>
                <w:webHidden/>
              </w:rPr>
              <w:tab/>
            </w:r>
            <w:r w:rsidR="00824904">
              <w:rPr>
                <w:noProof/>
                <w:webHidden/>
              </w:rPr>
              <w:fldChar w:fldCharType="begin"/>
            </w:r>
            <w:r w:rsidR="00DE0511">
              <w:rPr>
                <w:noProof/>
                <w:webHidden/>
              </w:rPr>
              <w:instrText xml:space="preserve"> PAGEREF _Toc187833996 \h </w:instrText>
            </w:r>
            <w:r w:rsidR="00824904">
              <w:rPr>
                <w:noProof/>
                <w:webHidden/>
              </w:rPr>
            </w:r>
            <w:r w:rsidR="00824904">
              <w:rPr>
                <w:noProof/>
                <w:webHidden/>
              </w:rPr>
              <w:fldChar w:fldCharType="separate"/>
            </w:r>
            <w:r w:rsidR="00DE0511">
              <w:rPr>
                <w:noProof/>
                <w:webHidden/>
              </w:rPr>
              <w:t>86</w:t>
            </w:r>
            <w:r w:rsidR="00824904">
              <w:rPr>
                <w:noProof/>
                <w:webHidden/>
              </w:rPr>
              <w:fldChar w:fldCharType="end"/>
            </w:r>
          </w:hyperlink>
        </w:p>
        <w:p w:rsidR="008451D0" w:rsidRPr="00DE0511" w:rsidRDefault="00510598" w:rsidP="00DE0511">
          <w:pPr>
            <w:pStyle w:val="21"/>
            <w:tabs>
              <w:tab w:val="right" w:leader="dot" w:pos="9345"/>
            </w:tabs>
            <w:rPr>
              <w:rFonts w:eastAsiaTheme="minorEastAsia"/>
              <w:noProof/>
              <w:lang w:eastAsia="ru-RU"/>
            </w:rPr>
          </w:pPr>
          <w:hyperlink w:anchor="_Toc187833997" w:history="1">
            <w:r w:rsidR="00DE0511">
              <w:rPr>
                <w:rStyle w:val="a7"/>
                <w:rFonts w:ascii="Times New Roman" w:hAnsi="Times New Roman" w:cs="Times New Roman"/>
                <w:noProof/>
              </w:rPr>
              <w:t>Приложения</w:t>
            </w:r>
            <w:r w:rsidR="00DE0511">
              <w:rPr>
                <w:noProof/>
                <w:webHidden/>
              </w:rPr>
              <w:tab/>
            </w:r>
            <w:r w:rsidR="00824904">
              <w:rPr>
                <w:noProof/>
                <w:webHidden/>
              </w:rPr>
              <w:fldChar w:fldCharType="begin"/>
            </w:r>
            <w:r w:rsidR="00DE0511">
              <w:rPr>
                <w:noProof/>
                <w:webHidden/>
              </w:rPr>
              <w:instrText xml:space="preserve"> PAGEREF _Toc187833997 \h </w:instrText>
            </w:r>
            <w:r w:rsidR="00824904">
              <w:rPr>
                <w:noProof/>
                <w:webHidden/>
              </w:rPr>
            </w:r>
            <w:r w:rsidR="00824904">
              <w:rPr>
                <w:noProof/>
                <w:webHidden/>
              </w:rPr>
              <w:fldChar w:fldCharType="separate"/>
            </w:r>
            <w:r w:rsidR="00DE0511">
              <w:rPr>
                <w:noProof/>
                <w:webHidden/>
              </w:rPr>
              <w:t>91</w:t>
            </w:r>
            <w:r w:rsidR="00824904">
              <w:rPr>
                <w:noProof/>
                <w:webHidden/>
              </w:rPr>
              <w:fldChar w:fldCharType="end"/>
            </w:r>
          </w:hyperlink>
          <w:r w:rsidR="00824904">
            <w:rPr>
              <w:rFonts w:ascii="Times New Roman" w:hAnsi="Times New Roman" w:cs="Times New Roman"/>
              <w:b/>
              <w:bCs/>
              <w:sz w:val="24"/>
              <w:szCs w:val="24"/>
            </w:rPr>
            <w:fldChar w:fldCharType="end"/>
          </w:r>
        </w:p>
      </w:sdtContent>
    </w:sdt>
    <w:p w:rsidR="008451D0" w:rsidRDefault="008451D0">
      <w:pPr>
        <w:pStyle w:val="1"/>
        <w:spacing w:before="0" w:after="240" w:line="276" w:lineRule="auto"/>
        <w:ind w:firstLine="709"/>
        <w:rPr>
          <w:rFonts w:ascii="Times New Roman" w:hAnsi="Times New Roman" w:cs="Times New Roman"/>
          <w:szCs w:val="24"/>
        </w:rPr>
      </w:pPr>
    </w:p>
    <w:p w:rsidR="008451D0" w:rsidRDefault="00A4587D">
      <w:pPr>
        <w:pStyle w:val="1"/>
        <w:spacing w:before="0" w:after="240" w:line="276" w:lineRule="auto"/>
        <w:ind w:firstLine="709"/>
        <w:rPr>
          <w:rFonts w:ascii="Times New Roman" w:hAnsi="Times New Roman" w:cs="Times New Roman"/>
          <w:szCs w:val="24"/>
        </w:rPr>
      </w:pPr>
      <w:bookmarkStart w:id="1" w:name="_Toc187833943"/>
      <w:r>
        <w:rPr>
          <w:rFonts w:ascii="Times New Roman" w:hAnsi="Times New Roman" w:cs="Times New Roman"/>
          <w:szCs w:val="24"/>
        </w:rPr>
        <w:t>ВВЕДЕНИЕ</w:t>
      </w:r>
      <w:bookmarkEnd w:id="1"/>
    </w:p>
    <w:p w:rsidR="008451D0" w:rsidRDefault="00A4587D">
      <w:pPr>
        <w:pStyle w:val="af5"/>
        <w:spacing w:line="276" w:lineRule="auto"/>
        <w:ind w:firstLine="709"/>
        <w:jc w:val="both"/>
        <w:rPr>
          <w:rFonts w:cs="Times New Roman"/>
          <w:szCs w:val="24"/>
        </w:rPr>
      </w:pPr>
      <w:bookmarkStart w:id="2" w:name="_Hlk117784651"/>
      <w:r>
        <w:rPr>
          <w:rFonts w:cs="Times New Roman"/>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8451D0" w:rsidRDefault="00A4587D">
      <w:pPr>
        <w:pStyle w:val="af5"/>
        <w:spacing w:line="276" w:lineRule="auto"/>
        <w:ind w:firstLine="709"/>
        <w:jc w:val="both"/>
        <w:rPr>
          <w:rFonts w:cs="Times New Roman"/>
          <w:szCs w:val="24"/>
        </w:rPr>
      </w:pPr>
      <w:r>
        <w:rPr>
          <w:rFonts w:cs="Times New Roman"/>
          <w:szCs w:val="24"/>
        </w:rPr>
        <w:t>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8451D0" w:rsidRDefault="00A4587D">
      <w:pPr>
        <w:pStyle w:val="af5"/>
        <w:numPr>
          <w:ilvl w:val="0"/>
          <w:numId w:val="1"/>
        </w:numPr>
        <w:spacing w:line="276" w:lineRule="auto"/>
        <w:ind w:left="0" w:firstLine="660"/>
        <w:jc w:val="both"/>
        <w:rPr>
          <w:rFonts w:cs="Times New Roman"/>
          <w:szCs w:val="24"/>
        </w:rPr>
      </w:pPr>
      <w:r>
        <w:rPr>
          <w:rFonts w:cs="Times New Roman"/>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8451D0" w:rsidRDefault="00A4587D">
      <w:pPr>
        <w:pStyle w:val="af5"/>
        <w:numPr>
          <w:ilvl w:val="0"/>
          <w:numId w:val="1"/>
        </w:numPr>
        <w:spacing w:line="276" w:lineRule="auto"/>
        <w:ind w:left="0" w:firstLine="660"/>
        <w:jc w:val="both"/>
        <w:rPr>
          <w:rFonts w:cs="Times New Roman"/>
          <w:szCs w:val="24"/>
        </w:rPr>
      </w:pPr>
      <w:r>
        <w:rPr>
          <w:rFonts w:cs="Times New Roman"/>
          <w:szCs w:val="24"/>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8451D0" w:rsidRDefault="00A4587D">
      <w:pPr>
        <w:pStyle w:val="af5"/>
        <w:numPr>
          <w:ilvl w:val="0"/>
          <w:numId w:val="1"/>
        </w:numPr>
        <w:spacing w:line="276" w:lineRule="auto"/>
        <w:ind w:left="0" w:firstLine="660"/>
        <w:jc w:val="both"/>
        <w:rPr>
          <w:rFonts w:cs="Times New Roman"/>
          <w:szCs w:val="24"/>
        </w:rPr>
      </w:pPr>
      <w:r>
        <w:rPr>
          <w:rFonts w:cs="Times New Roman"/>
          <w:szCs w:val="24"/>
        </w:rPr>
        <w:lastRenderedPageBreak/>
        <w:t>создание единого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2"/>
    </w:p>
    <w:p w:rsidR="008451D0" w:rsidRDefault="00A4587D">
      <w:pPr>
        <w:pStyle w:val="af5"/>
        <w:spacing w:line="276" w:lineRule="auto"/>
        <w:ind w:firstLine="709"/>
        <w:jc w:val="both"/>
        <w:rPr>
          <w:rFonts w:cs="Times New Roman"/>
          <w:szCs w:val="24"/>
        </w:rPr>
      </w:pPr>
      <w:r>
        <w:rPr>
          <w:rFonts w:cs="Times New Roman"/>
          <w:szCs w:val="24"/>
        </w:rPr>
        <w:t>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8451D0" w:rsidRDefault="00A4587D">
      <w:pPr>
        <w:pStyle w:val="1"/>
        <w:spacing w:after="240" w:line="276" w:lineRule="auto"/>
        <w:ind w:firstLine="709"/>
        <w:jc w:val="center"/>
        <w:rPr>
          <w:rFonts w:ascii="Times New Roman" w:hAnsi="Times New Roman" w:cs="Times New Roman"/>
          <w:szCs w:val="24"/>
        </w:rPr>
      </w:pPr>
      <w:bookmarkStart w:id="3" w:name="_Toc187833944"/>
      <w:r>
        <w:rPr>
          <w:rFonts w:ascii="Times New Roman" w:hAnsi="Times New Roman" w:cs="Times New Roman"/>
          <w:szCs w:val="24"/>
        </w:rPr>
        <w:t>I. ЦЕЛЕВОЙ РАЗДЕЛ ОБРАЗОВАТЕЛЬНОЙ ПРОГРАММЫ</w:t>
      </w:r>
      <w:bookmarkEnd w:id="3"/>
    </w:p>
    <w:p w:rsidR="008451D0" w:rsidRDefault="00A4587D">
      <w:pPr>
        <w:pStyle w:val="2"/>
        <w:spacing w:before="0" w:after="240" w:line="276" w:lineRule="auto"/>
        <w:ind w:firstLine="709"/>
        <w:rPr>
          <w:rFonts w:ascii="Times New Roman" w:hAnsi="Times New Roman" w:cs="Times New Roman"/>
          <w:sz w:val="24"/>
          <w:szCs w:val="24"/>
        </w:rPr>
      </w:pPr>
      <w:bookmarkStart w:id="4" w:name="_Toc136724549"/>
      <w:bookmarkStart w:id="5" w:name="_Toc187833945"/>
      <w:r>
        <w:rPr>
          <w:rFonts w:ascii="Times New Roman" w:hAnsi="Times New Roman" w:cs="Times New Roman"/>
          <w:sz w:val="24"/>
          <w:szCs w:val="24"/>
        </w:rPr>
        <w:t>1.1. Пояснительная записка.</w:t>
      </w:r>
      <w:bookmarkEnd w:id="4"/>
      <w:bookmarkEnd w:id="5"/>
    </w:p>
    <w:p w:rsidR="008451D0" w:rsidRDefault="00A4587D">
      <w:pPr>
        <w:pStyle w:val="af5"/>
        <w:spacing w:line="276" w:lineRule="auto"/>
        <w:ind w:firstLine="709"/>
        <w:jc w:val="both"/>
        <w:rPr>
          <w:rFonts w:cs="Times New Roman"/>
          <w:szCs w:val="24"/>
        </w:rPr>
      </w:pPr>
      <w:r>
        <w:rPr>
          <w:rFonts w:cs="Times New Roman"/>
          <w:szCs w:val="24"/>
        </w:rPr>
        <w:t xml:space="preserve">Образовательная программа дошкольного образования (далее – Образовательная программа) МКДОУ «Детский сад № 5 «Ёлочка» (далее – ДОУ) разработана во исполнение Федерального закона от 29.12.2012 №273-ФЗ «Об образовании в Российской Федерации», в соответствии с требованиями Федеральной образовательной программы дошкольного образования (далее – ФОП ДО), </w:t>
      </w:r>
      <w:r>
        <w:rPr>
          <w:rFonts w:cs="Times New Roman"/>
          <w:iCs/>
          <w:szCs w:val="24"/>
        </w:rPr>
        <w:t xml:space="preserve">разработанной в соответствии с Федеральным государственным образовательным стандартом дошкольного образования (далее – ФГОС ДО) и утвержденной </w:t>
      </w:r>
      <w:r>
        <w:rPr>
          <w:rFonts w:cs="Times New Roman"/>
          <w:szCs w:val="24"/>
        </w:rPr>
        <w:t>приказом Министерства просвещения Российской Федерации от 25.11.2022 №1028 «Об утверждении федеральной образовательной программы дошкольного образования» (Зарегистрировано в Министерстве юстиции Российской Федерации 28.11.2022, № 71847).</w:t>
      </w:r>
    </w:p>
    <w:p w:rsidR="008451D0" w:rsidRDefault="00A4587D">
      <w:pPr>
        <w:pStyle w:val="af5"/>
        <w:spacing w:line="276" w:lineRule="auto"/>
        <w:ind w:firstLine="709"/>
        <w:jc w:val="both"/>
        <w:rPr>
          <w:rFonts w:cs="Times New Roman"/>
          <w:szCs w:val="24"/>
        </w:rPr>
      </w:pPr>
      <w:r>
        <w:rPr>
          <w:rFonts w:cs="Times New Roman"/>
          <w:szCs w:val="24"/>
        </w:rPr>
        <w:t>Образовательная программа разработана на основании и в соответствии с действующим законодательством Российской Федерации, Свердловской области и Талицкого городского округа:</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Федеральным законом от 29.12.2012 №273-Ф3 «Об образовании в Российской Федерации»;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Федеральным законом от 24.09.2022 №371-ФЗ «О внесении изменений в Федеральный закон «Об образовании в Российской Федерации»;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Приказом Министерства просвещения Российской Федерации от 25.11.2022 №1028 «Об утверждении федеральной образовательной программы дошкольного образования»;</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Методическими рекомендациями по реализации федеральной образовательной программы дошкольного образования, утвержденными Министерством просвещения Российской Федерации от 07.03.2023 года;</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Указом Президента Российской Федерации от 21.07.2020 №474 «О национальных целях развития Российской Федерации на период до 2030 года»;</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Указом Президента Российской Федерации от 02.07.2021 №400 «О Стратегии национальной безопасности Российской Федерации»;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Указом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Указом Президента Российской Федерации от 19.12.2012 №1666 «О Стратегии государственной национальной политики Российской Федерации на период до 2025 года»;</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lastRenderedPageBreak/>
        <w:t>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25.08.2014 №1618-р;</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Стратегией развития воспитания в Российской Федерации на период до 2025 года, утвержденной распоряжением Правительства Российской Федерации от 29.05.2015 №996-р;</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 xml:space="preserve">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Приказом Министерства образования и науки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Санитарными правилами и нормами СанПиН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 xml:space="preserve">Санитарными правилами </w:t>
      </w:r>
      <w:bookmarkStart w:id="6" w:name="_Hlk135055887"/>
      <w:r>
        <w:rPr>
          <w:rFonts w:cs="Times New Roman"/>
          <w:szCs w:val="24"/>
        </w:rPr>
        <w:t xml:space="preserve">и нормами СанПиН </w:t>
      </w:r>
      <w:bookmarkEnd w:id="6"/>
      <w:r>
        <w:rPr>
          <w:rFonts w:cs="Times New Roman"/>
          <w:szCs w:val="24"/>
        </w:rPr>
        <w:t>СП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28.02.2021 № 2;</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Уставом образовательного учреждения;</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Локальными нормативными актами образовательного учреждения;</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Иными действующими нормативными правовыми актами Российской Федерации, Свердловской области и Талицкого городского округа в сфере образования</w:t>
      </w:r>
      <w:bookmarkStart w:id="7" w:name="_Hlk117504267"/>
      <w:r>
        <w:rPr>
          <w:rFonts w:cs="Times New Roman"/>
          <w:szCs w:val="24"/>
        </w:rPr>
        <w:t>.</w:t>
      </w:r>
    </w:p>
    <w:p w:rsidR="008451D0" w:rsidRDefault="00A4587D">
      <w:pPr>
        <w:pStyle w:val="af5"/>
        <w:spacing w:line="276" w:lineRule="auto"/>
        <w:ind w:firstLine="709"/>
        <w:jc w:val="both"/>
        <w:rPr>
          <w:rFonts w:cs="Times New Roman"/>
          <w:szCs w:val="24"/>
        </w:rPr>
      </w:pPr>
      <w:r>
        <w:rPr>
          <w:rFonts w:cs="Times New Roman"/>
          <w:szCs w:val="24"/>
        </w:rPr>
        <w:t xml:space="preserve">Образовательная программа определяет базовые объем и содержание дошкольного образования, осваиваемые воспитанниками ДОУ, и планируемые результаты освоения образовательной программы. </w:t>
      </w:r>
      <w:bookmarkEnd w:id="7"/>
    </w:p>
    <w:p w:rsidR="008451D0" w:rsidRDefault="00A4587D">
      <w:pPr>
        <w:pStyle w:val="af5"/>
        <w:spacing w:line="276" w:lineRule="auto"/>
        <w:ind w:firstLine="709"/>
        <w:jc w:val="both"/>
        <w:rPr>
          <w:rFonts w:cs="Times New Roman"/>
          <w:szCs w:val="24"/>
        </w:rPr>
      </w:pPr>
      <w:r>
        <w:rPr>
          <w:rFonts w:cs="Times New Roman"/>
          <w:szCs w:val="24"/>
        </w:rPr>
        <w:t xml:space="preserve">     Образовательная программа содержит целевой, содержательный и организационный разделы.</w:t>
      </w:r>
    </w:p>
    <w:p w:rsidR="008451D0" w:rsidRDefault="00A4587D">
      <w:pPr>
        <w:pStyle w:val="af5"/>
        <w:spacing w:line="276" w:lineRule="auto"/>
        <w:ind w:firstLine="709"/>
        <w:jc w:val="both"/>
        <w:rPr>
          <w:rFonts w:cs="Times New Roman"/>
          <w:szCs w:val="24"/>
        </w:rPr>
      </w:pPr>
      <w:r>
        <w:rPr>
          <w:rFonts w:cs="Times New Roman"/>
          <w:szCs w:val="24"/>
        </w:rPr>
        <w:t>В целевом разделе образовательной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образовательной программы в раннем и дошкольном возрастах, а также на этапе завершения освоения образовательной программы; подходы к педагогической диагностике планируемых образовательных результатов.</w:t>
      </w:r>
    </w:p>
    <w:p w:rsidR="008451D0" w:rsidRDefault="00A4587D">
      <w:pPr>
        <w:pStyle w:val="af5"/>
        <w:spacing w:line="276" w:lineRule="auto"/>
        <w:ind w:firstLine="709"/>
        <w:jc w:val="both"/>
        <w:rPr>
          <w:rFonts w:cs="Times New Roman"/>
          <w:kern w:val="2"/>
          <w:szCs w:val="24"/>
        </w:rPr>
      </w:pPr>
      <w:r>
        <w:rPr>
          <w:rFonts w:cs="Times New Roman"/>
          <w:szCs w:val="24"/>
        </w:rPr>
        <w:t xml:space="preserve">Содержательный раздел образовательной программы включает в себярабочую программу образования,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раннего и дошкольного возраста и </w:t>
      </w:r>
      <w:r>
        <w:rPr>
          <w:rFonts w:cs="Times New Roman"/>
          <w:kern w:val="2"/>
          <w:szCs w:val="24"/>
        </w:rPr>
        <w:t>рабочую программу воспитания.</w:t>
      </w:r>
    </w:p>
    <w:p w:rsidR="008451D0" w:rsidRDefault="00A4587D">
      <w:pPr>
        <w:pStyle w:val="af5"/>
        <w:spacing w:line="276" w:lineRule="auto"/>
        <w:ind w:firstLine="709"/>
        <w:jc w:val="both"/>
        <w:rPr>
          <w:rFonts w:cs="Times New Roman"/>
          <w:kern w:val="2"/>
          <w:szCs w:val="24"/>
        </w:rPr>
      </w:pPr>
      <w:r>
        <w:rPr>
          <w:rFonts w:cs="Times New Roman"/>
          <w:szCs w:val="24"/>
        </w:rPr>
        <w:t xml:space="preserve">Организационный раздел образовательной программы включает описание психолого-педагогических и кадровых условий реализации программы. В разделе представлены </w:t>
      </w:r>
      <w:r>
        <w:rPr>
          <w:rFonts w:cs="Times New Roman"/>
          <w:kern w:val="2"/>
          <w:szCs w:val="24"/>
        </w:rPr>
        <w:t xml:space="preserve">примерный </w:t>
      </w:r>
      <w:r>
        <w:rPr>
          <w:rFonts w:cs="Times New Roman"/>
          <w:szCs w:val="24"/>
        </w:rPr>
        <w:t xml:space="preserve">режим и распорядок дня в дошкольных группах, </w:t>
      </w:r>
      <w:r>
        <w:rPr>
          <w:rFonts w:cs="Times New Roman"/>
          <w:kern w:val="2"/>
          <w:szCs w:val="24"/>
        </w:rPr>
        <w:t>календарный план воспитательной работы</w:t>
      </w:r>
      <w:r>
        <w:rPr>
          <w:rFonts w:cs="Times New Roman"/>
          <w:szCs w:val="24"/>
        </w:rPr>
        <w:t>.</w:t>
      </w:r>
    </w:p>
    <w:p w:rsidR="008451D0" w:rsidRDefault="00A4587D">
      <w:pPr>
        <w:pStyle w:val="2"/>
        <w:spacing w:line="276" w:lineRule="auto"/>
        <w:ind w:firstLine="709"/>
        <w:jc w:val="center"/>
        <w:rPr>
          <w:rFonts w:cs="Times New Roman"/>
          <w:sz w:val="24"/>
          <w:szCs w:val="24"/>
        </w:rPr>
      </w:pPr>
      <w:bookmarkStart w:id="8" w:name="_Toc187833946"/>
      <w:r>
        <w:rPr>
          <w:rFonts w:ascii="Times New Roman" w:hAnsi="Times New Roman" w:cs="Times New Roman"/>
          <w:sz w:val="24"/>
          <w:szCs w:val="24"/>
        </w:rPr>
        <w:t>1.1.1. Цель и задачи образовательной программы</w:t>
      </w:r>
      <w:bookmarkEnd w:id="8"/>
    </w:p>
    <w:p w:rsidR="008451D0" w:rsidRDefault="00A4587D">
      <w:pPr>
        <w:pStyle w:val="af5"/>
        <w:spacing w:line="276" w:lineRule="auto"/>
        <w:ind w:firstLine="709"/>
        <w:jc w:val="both"/>
        <w:rPr>
          <w:rFonts w:cs="Times New Roman"/>
          <w:szCs w:val="24"/>
        </w:rPr>
      </w:pPr>
      <w:bookmarkStart w:id="9" w:name="_Hlk137849636"/>
      <w:r>
        <w:rPr>
          <w:rFonts w:cs="Times New Roman"/>
          <w:i/>
          <w:iCs/>
          <w:szCs w:val="24"/>
        </w:rPr>
        <w:lastRenderedPageBreak/>
        <w:t>Целью образовательной программы</w:t>
      </w:r>
      <w:r>
        <w:rPr>
          <w:rFonts w:cs="Times New Roman"/>
          <w:szCs w:val="24"/>
        </w:rPr>
        <w:t xml:space="preserve">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8451D0" w:rsidRDefault="00A4587D">
      <w:pPr>
        <w:pStyle w:val="af5"/>
        <w:spacing w:line="276" w:lineRule="auto"/>
        <w:ind w:firstLine="709"/>
        <w:jc w:val="both"/>
        <w:rPr>
          <w:rFonts w:cs="Times New Roman"/>
          <w:i/>
          <w:iCs/>
          <w:szCs w:val="24"/>
        </w:rPr>
      </w:pPr>
      <w:r>
        <w:rPr>
          <w:rFonts w:cs="Times New Roman"/>
          <w:i/>
          <w:iCs/>
          <w:szCs w:val="24"/>
        </w:rPr>
        <w:t>Задачи образовательной программы:</w:t>
      </w:r>
    </w:p>
    <w:p w:rsidR="008451D0" w:rsidRDefault="00A4587D">
      <w:pPr>
        <w:pStyle w:val="af5"/>
        <w:numPr>
          <w:ilvl w:val="0"/>
          <w:numId w:val="3"/>
        </w:numPr>
        <w:spacing w:line="276" w:lineRule="auto"/>
        <w:ind w:left="0" w:firstLine="660"/>
        <w:jc w:val="both"/>
        <w:rPr>
          <w:szCs w:val="24"/>
        </w:rPr>
      </w:pPr>
      <w:r>
        <w:rPr>
          <w:rFonts w:cs="Times New Roman"/>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w:t>
      </w:r>
      <w:r>
        <w:rPr>
          <w:szCs w:val="24"/>
        </w:rPr>
        <w:t>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 xml:space="preserve">построение содержания образовательной деятельности на основе учета возрастных и индивидуальных особенностей развития воспитанников; </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 xml:space="preserve">обеспечение динамики развития личностных,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охрана и укрепление физического и психического здоровья детей, в том числе их эмоционального благополучия;</w:t>
      </w:r>
    </w:p>
    <w:p w:rsidR="008451D0" w:rsidRDefault="00A4587D">
      <w:pPr>
        <w:pStyle w:val="af5"/>
        <w:numPr>
          <w:ilvl w:val="0"/>
          <w:numId w:val="3"/>
        </w:numPr>
        <w:spacing w:line="276" w:lineRule="auto"/>
        <w:ind w:left="0" w:firstLine="660"/>
        <w:jc w:val="both"/>
        <w:rPr>
          <w:rFonts w:cs="Times New Roman"/>
          <w:szCs w:val="24"/>
        </w:rPr>
      </w:pPr>
      <w:r>
        <w:rPr>
          <w:rFonts w:cs="Times New Roman"/>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8451D0" w:rsidRDefault="00A4587D">
      <w:pPr>
        <w:pStyle w:val="2"/>
        <w:spacing w:line="276" w:lineRule="auto"/>
        <w:ind w:firstLine="709"/>
        <w:jc w:val="center"/>
        <w:rPr>
          <w:rFonts w:ascii="Times New Roman" w:hAnsi="Times New Roman" w:cs="Times New Roman"/>
          <w:sz w:val="24"/>
          <w:szCs w:val="24"/>
        </w:rPr>
      </w:pPr>
      <w:bookmarkStart w:id="10" w:name="_Toc187833947"/>
      <w:bookmarkEnd w:id="9"/>
      <w:r>
        <w:rPr>
          <w:rFonts w:ascii="Times New Roman" w:hAnsi="Times New Roman" w:cs="Times New Roman"/>
          <w:sz w:val="24"/>
          <w:szCs w:val="24"/>
        </w:rPr>
        <w:t>1.1.2. Принципы и подходы образовательной программы</w:t>
      </w:r>
      <w:bookmarkEnd w:id="10"/>
    </w:p>
    <w:p w:rsidR="008451D0" w:rsidRDefault="00A4587D">
      <w:pPr>
        <w:pStyle w:val="af5"/>
        <w:spacing w:line="276" w:lineRule="auto"/>
        <w:ind w:firstLine="709"/>
        <w:jc w:val="both"/>
        <w:rPr>
          <w:rFonts w:cs="Times New Roman"/>
          <w:i/>
          <w:iCs/>
          <w:szCs w:val="24"/>
        </w:rPr>
      </w:pPr>
      <w:r>
        <w:rPr>
          <w:rFonts w:cs="Times New Roman"/>
          <w:i/>
          <w:iCs/>
          <w:szCs w:val="24"/>
        </w:rPr>
        <w:t xml:space="preserve">Образовательная программа построена на следующих принципах: </w:t>
      </w:r>
    </w:p>
    <w:p w:rsidR="008451D0" w:rsidRDefault="00A4587D">
      <w:pPr>
        <w:pStyle w:val="af6"/>
        <w:tabs>
          <w:tab w:val="left" w:pos="1260"/>
        </w:tabs>
        <w:spacing w:line="276" w:lineRule="auto"/>
        <w:ind w:left="0" w:firstLine="709"/>
        <w:rPr>
          <w:sz w:val="24"/>
          <w:szCs w:val="24"/>
        </w:rPr>
      </w:pPr>
      <w:r>
        <w:rPr>
          <w:sz w:val="24"/>
          <w:szCs w:val="24"/>
        </w:rPr>
        <w:t xml:space="preserve">Федеральная программа построена на следующих </w:t>
      </w:r>
      <w:r>
        <w:rPr>
          <w:b/>
          <w:sz w:val="24"/>
          <w:szCs w:val="24"/>
        </w:rPr>
        <w:t>принципах</w:t>
      </w:r>
      <w:r>
        <w:rPr>
          <w:sz w:val="24"/>
          <w:szCs w:val="24"/>
        </w:rPr>
        <w:t>, установленных ФГОС ДО:</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451D0" w:rsidRDefault="00A4587D">
      <w:pPr>
        <w:pStyle w:val="af5"/>
        <w:numPr>
          <w:ilvl w:val="0"/>
          <w:numId w:val="4"/>
        </w:numPr>
        <w:tabs>
          <w:tab w:val="clear" w:pos="420"/>
        </w:tabs>
        <w:ind w:left="0" w:firstLineChars="182" w:firstLine="437"/>
        <w:rPr>
          <w:szCs w:val="24"/>
        </w:rPr>
      </w:pPr>
      <w:r>
        <w:rPr>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w:t>
      </w:r>
      <w:r>
        <w:rPr>
          <w:sz w:val="24"/>
          <w:szCs w:val="24"/>
        </w:rPr>
        <w:lastRenderedPageBreak/>
        <w:t>младенческого, раннего и дошкольного возрастов, а также педагогических работников</w:t>
      </w:r>
      <w:r>
        <w:rPr>
          <w:rStyle w:val="a4"/>
          <w:sz w:val="24"/>
          <w:szCs w:val="24"/>
        </w:rPr>
        <w:footnoteReference w:id="1"/>
      </w:r>
      <w:r>
        <w:rPr>
          <w:sz w:val="24"/>
          <w:szCs w:val="24"/>
        </w:rPr>
        <w:t xml:space="preserve"> (далее вместе – взрослые);</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признание ребёнка полноценным участником (субъектом) образовательных отношений;</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поддержкаинициативыдетейвразличныхвидахдеятельности;</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сотрудничествоДОУссемьей;</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приобщение детей к социокультурным нормам, традициям семьи, общества и государства;</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rsidR="008451D0" w:rsidRDefault="00A4587D">
      <w:pPr>
        <w:pStyle w:val="af6"/>
        <w:numPr>
          <w:ilvl w:val="0"/>
          <w:numId w:val="4"/>
        </w:numPr>
        <w:tabs>
          <w:tab w:val="clear" w:pos="420"/>
          <w:tab w:val="left" w:pos="660"/>
        </w:tabs>
        <w:spacing w:line="276" w:lineRule="auto"/>
        <w:ind w:left="0" w:firstLineChars="182" w:firstLine="437"/>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451D0" w:rsidRDefault="00A4587D">
      <w:pPr>
        <w:pStyle w:val="af6"/>
        <w:numPr>
          <w:ilvl w:val="0"/>
          <w:numId w:val="4"/>
        </w:numPr>
        <w:tabs>
          <w:tab w:val="clear" w:pos="420"/>
        </w:tabs>
        <w:spacing w:line="276" w:lineRule="auto"/>
        <w:ind w:left="0" w:firstLineChars="182" w:firstLine="437"/>
        <w:rPr>
          <w:sz w:val="24"/>
          <w:szCs w:val="24"/>
        </w:rPr>
      </w:pPr>
      <w:r>
        <w:rPr>
          <w:sz w:val="24"/>
          <w:szCs w:val="24"/>
        </w:rPr>
        <w:t>учет этнокультурной ситуации развития детей.</w:t>
      </w:r>
    </w:p>
    <w:p w:rsidR="008451D0" w:rsidRDefault="008451D0">
      <w:pPr>
        <w:pStyle w:val="af5"/>
        <w:spacing w:line="276" w:lineRule="auto"/>
        <w:ind w:firstLine="709"/>
        <w:jc w:val="both"/>
        <w:rPr>
          <w:rFonts w:cs="Times New Roman"/>
          <w:i/>
          <w:iCs/>
          <w:szCs w:val="24"/>
        </w:rPr>
      </w:pPr>
    </w:p>
    <w:p w:rsidR="008451D0" w:rsidRDefault="00A4587D">
      <w:pPr>
        <w:pStyle w:val="2"/>
        <w:ind w:left="708"/>
        <w:rPr>
          <w:rFonts w:ascii="Times New Roman" w:hAnsi="Times New Roman" w:cs="Times New Roman"/>
          <w:sz w:val="24"/>
          <w:szCs w:val="24"/>
        </w:rPr>
      </w:pPr>
      <w:bookmarkStart w:id="11" w:name="_Toc187833948"/>
      <w:r>
        <w:rPr>
          <w:rFonts w:ascii="Times New Roman" w:hAnsi="Times New Roman" w:cs="Times New Roman"/>
          <w:sz w:val="24"/>
          <w:szCs w:val="24"/>
        </w:rPr>
        <w:t>1.2. Характеристики особе</w:t>
      </w:r>
      <w:r w:rsidR="001D48AD">
        <w:rPr>
          <w:rFonts w:ascii="Times New Roman" w:hAnsi="Times New Roman" w:cs="Times New Roman"/>
          <w:sz w:val="24"/>
          <w:szCs w:val="24"/>
        </w:rPr>
        <w:t xml:space="preserve">нностей развития детей </w:t>
      </w:r>
      <w:r>
        <w:rPr>
          <w:rFonts w:ascii="Times New Roman" w:hAnsi="Times New Roman" w:cs="Times New Roman"/>
          <w:sz w:val="24"/>
          <w:szCs w:val="24"/>
        </w:rPr>
        <w:t xml:space="preserve"> дошкольного возраста.</w:t>
      </w:r>
      <w:bookmarkEnd w:id="11"/>
    </w:p>
    <w:tbl>
      <w:tblPr>
        <w:tblStyle w:val="af4"/>
        <w:tblW w:w="0" w:type="auto"/>
        <w:tblLook w:val="04A0" w:firstRow="1" w:lastRow="0" w:firstColumn="1" w:lastColumn="0" w:noHBand="0" w:noVBand="1"/>
      </w:tblPr>
      <w:tblGrid>
        <w:gridCol w:w="1838"/>
        <w:gridCol w:w="7507"/>
      </w:tblGrid>
      <w:tr w:rsidR="008451D0">
        <w:tc>
          <w:tcPr>
            <w:tcW w:w="1838" w:type="dxa"/>
          </w:tcPr>
          <w:p w:rsidR="008451D0" w:rsidRDefault="00A4587D">
            <w:pPr>
              <w:pStyle w:val="af5"/>
            </w:pPr>
            <w:r>
              <w:rPr>
                <w:rFonts w:cs="Calibri"/>
                <w:szCs w:val="24"/>
              </w:rPr>
              <w:t>3-4 года</w:t>
            </w:r>
          </w:p>
        </w:tc>
        <w:tc>
          <w:tcPr>
            <w:tcW w:w="7507" w:type="dxa"/>
          </w:tcPr>
          <w:p w:rsidR="008451D0" w:rsidRDefault="00A4587D">
            <w:pPr>
              <w:pStyle w:val="af5"/>
              <w:jc w:val="both"/>
              <w:rPr>
                <w:rFonts w:eastAsia="SimSun" w:cs="Times New Roman"/>
                <w:szCs w:val="24"/>
              </w:rPr>
            </w:pPr>
            <w:r>
              <w:rPr>
                <w:rFonts w:eastAsia="SimSun" w:cs="Times New Roman"/>
                <w:b/>
                <w:bCs/>
                <w:szCs w:val="24"/>
              </w:rPr>
              <w:t>Росто-весовые характеристики</w:t>
            </w:r>
            <w:r>
              <w:rPr>
                <w:rFonts w:eastAsia="SimSun" w:cs="Times New Roman"/>
                <w:szCs w:val="24"/>
              </w:rPr>
              <w:t xml:space="preserve"> Средний вес у мальчиков к четырем годам достигает 17 кг, у девочек – 16 кг. Средний рост у мальчиков к четырем годам достигает 102 см, а у девочек - 100,6 см. </w:t>
            </w:r>
            <w:r>
              <w:rPr>
                <w:rFonts w:eastAsia="SimSun" w:cs="Times New Roman"/>
                <w:b/>
                <w:bCs/>
                <w:szCs w:val="24"/>
              </w:rPr>
              <w:t>Функциональное созревание</w:t>
            </w:r>
            <w:r>
              <w:rPr>
                <w:rFonts w:eastAsia="SimSun" w:cs="Times New Roman"/>
                <w:szCs w:val="24"/>
              </w:rPr>
              <w:t xml:space="preserve"> 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Данный возраст характеризуется интенсивным созреванием нейронного аппарата проекционной и ассоциативной коры больших полушарий. </w:t>
            </w:r>
          </w:p>
          <w:p w:rsidR="008451D0" w:rsidRDefault="00A4587D">
            <w:pPr>
              <w:pStyle w:val="af5"/>
              <w:jc w:val="both"/>
              <w:rPr>
                <w:rFonts w:eastAsia="SimSun" w:cs="Times New Roman"/>
                <w:szCs w:val="24"/>
              </w:rPr>
            </w:pPr>
            <w:r>
              <w:rPr>
                <w:rFonts w:eastAsia="SimSun" w:cs="Times New Roman"/>
                <w:b/>
                <w:bCs/>
                <w:szCs w:val="24"/>
              </w:rPr>
              <w:t>Психические функции.</w:t>
            </w:r>
            <w:r>
              <w:rPr>
                <w:rFonts w:eastAsia="SimSun" w:cs="Times New Roman"/>
                <w:szCs w:val="24"/>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развиваетсяобразное мышление, воображение. Продолжается формирование речи, накопление словаря, развитие связной речи. 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8451D0" w:rsidRDefault="00A4587D">
            <w:pPr>
              <w:pStyle w:val="af5"/>
              <w:jc w:val="both"/>
              <w:rPr>
                <w:rFonts w:eastAsia="SimSun" w:cs="Times New Roman"/>
                <w:szCs w:val="24"/>
              </w:rPr>
            </w:pPr>
            <w:r>
              <w:rPr>
                <w:rFonts w:eastAsia="SimSun" w:cs="Times New Roman"/>
                <w:b/>
                <w:bCs/>
                <w:szCs w:val="24"/>
              </w:rPr>
              <w:t xml:space="preserve">Детские виды деятельности. </w:t>
            </w:r>
            <w:r>
              <w:rPr>
                <w:rFonts w:eastAsia="SimSun" w:cs="Times New Roman"/>
                <w:szCs w:val="24"/>
              </w:rPr>
              <w:t xml:space="preserve">Система значимых отношений ребенка с социальной средой определяется возможностями познавательной </w:t>
            </w:r>
            <w:r>
              <w:rPr>
                <w:rFonts w:eastAsia="SimSun" w:cs="Times New Roman"/>
                <w:szCs w:val="24"/>
              </w:rPr>
              <w:lastRenderedPageBreak/>
              <w:t xml:space="preserve">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w:t>
            </w:r>
          </w:p>
          <w:p w:rsidR="008451D0" w:rsidRDefault="00A4587D">
            <w:pPr>
              <w:pStyle w:val="af5"/>
              <w:jc w:val="both"/>
              <w:rPr>
                <w:rFonts w:eastAsia="SimSun" w:cs="Times New Roman"/>
                <w:szCs w:val="24"/>
              </w:rPr>
            </w:pPr>
            <w:r>
              <w:rPr>
                <w:rFonts w:eastAsia="SimSun" w:cs="Times New Roman"/>
                <w:b/>
                <w:bCs/>
                <w:szCs w:val="24"/>
              </w:rPr>
              <w:t>Коммуникация и социализация.</w:t>
            </w:r>
            <w:r>
              <w:rPr>
                <w:rFonts w:eastAsia="SimSun" w:cs="Times New Roman"/>
                <w:szCs w:val="24"/>
              </w:rPr>
              <w:t xml:space="preserve">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8451D0" w:rsidRDefault="00A4587D">
            <w:pPr>
              <w:pStyle w:val="af5"/>
              <w:jc w:val="both"/>
              <w:rPr>
                <w:rFonts w:eastAsia="SimSun" w:cs="Times New Roman"/>
                <w:szCs w:val="24"/>
              </w:rPr>
            </w:pPr>
            <w:r>
              <w:rPr>
                <w:rFonts w:eastAsia="SimSun" w:cs="Times New Roman"/>
                <w:b/>
                <w:bCs/>
                <w:szCs w:val="24"/>
              </w:rPr>
              <w:t>Саморегуляция.</w:t>
            </w:r>
            <w:r>
              <w:rPr>
                <w:rFonts w:eastAsia="SimSun" w:cs="Times New Roman"/>
                <w:szCs w:val="24"/>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8451D0" w:rsidRDefault="00A4587D">
            <w:pPr>
              <w:pStyle w:val="af5"/>
              <w:jc w:val="both"/>
              <w:rPr>
                <w:rFonts w:eastAsia="SimSun" w:cs="Times New Roman"/>
                <w:szCs w:val="24"/>
                <w:lang w:val="en-US"/>
              </w:rPr>
            </w:pPr>
            <w:r>
              <w:rPr>
                <w:rFonts w:eastAsia="SimSun" w:cs="Times New Roman"/>
                <w:b/>
                <w:bCs/>
                <w:szCs w:val="24"/>
              </w:rPr>
              <w:t>Личность и самооценка.</w:t>
            </w:r>
            <w:r>
              <w:rPr>
                <w:rFonts w:eastAsia="SimSun" w:cs="Times New Roman"/>
                <w:szCs w:val="24"/>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tc>
      </w:tr>
    </w:tbl>
    <w:p w:rsidR="008451D0" w:rsidRDefault="00A4587D">
      <w:pPr>
        <w:pStyle w:val="2"/>
        <w:spacing w:line="276" w:lineRule="auto"/>
        <w:ind w:firstLine="709"/>
        <w:rPr>
          <w:rFonts w:ascii="Times New Roman" w:hAnsi="Times New Roman" w:cs="Times New Roman"/>
          <w:sz w:val="24"/>
          <w:szCs w:val="24"/>
        </w:rPr>
      </w:pPr>
      <w:bookmarkStart w:id="12" w:name="_Toc187833949"/>
      <w:r>
        <w:rPr>
          <w:rFonts w:ascii="Times New Roman" w:hAnsi="Times New Roman" w:cs="Times New Roman"/>
          <w:sz w:val="24"/>
          <w:szCs w:val="24"/>
        </w:rPr>
        <w:lastRenderedPageBreak/>
        <w:t>1.3. Планируемые результаты реализации образовательной программы</w:t>
      </w:r>
      <w:bookmarkEnd w:id="12"/>
    </w:p>
    <w:p w:rsidR="008451D0" w:rsidRDefault="00A4587D">
      <w:pPr>
        <w:pStyle w:val="af5"/>
        <w:spacing w:line="276" w:lineRule="auto"/>
        <w:ind w:firstLine="709"/>
        <w:jc w:val="both"/>
        <w:rPr>
          <w:rFonts w:cs="Times New Roman"/>
          <w:szCs w:val="24"/>
        </w:rPr>
      </w:pPr>
      <w:r>
        <w:rPr>
          <w:rFonts w:cs="Times New Roman"/>
          <w:szCs w:val="24"/>
        </w:rPr>
        <w:lastRenderedPageBreak/>
        <w:t xml:space="preserve">     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w:t>
      </w:r>
      <w:bookmarkStart w:id="13" w:name="_Hlk117504323"/>
      <w:r>
        <w:rPr>
          <w:rFonts w:cs="Times New Roman"/>
          <w:szCs w:val="24"/>
        </w:rPr>
        <w:t>возрастные характеристики возможных достижений ребенка в процессе дошкольного образования и к его завершению</w:t>
      </w:r>
      <w:bookmarkEnd w:id="13"/>
      <w:r>
        <w:rPr>
          <w:rFonts w:cs="Times New Roman"/>
          <w:szCs w:val="24"/>
        </w:rPr>
        <w:t xml:space="preserve">. </w:t>
      </w:r>
    </w:p>
    <w:p w:rsidR="008451D0" w:rsidRDefault="00A4587D">
      <w:pPr>
        <w:pStyle w:val="2"/>
        <w:rPr>
          <w:rFonts w:ascii="Times New Roman" w:hAnsi="Times New Roman" w:cs="Times New Roman"/>
          <w:sz w:val="24"/>
          <w:szCs w:val="24"/>
        </w:rPr>
      </w:pPr>
      <w:bookmarkStart w:id="14" w:name="_Toc187833950"/>
      <w:r>
        <w:rPr>
          <w:rFonts w:ascii="Times New Roman" w:hAnsi="Times New Roman" w:cs="Times New Roman"/>
          <w:sz w:val="24"/>
          <w:szCs w:val="24"/>
        </w:rPr>
        <w:t>1.3.1. Планируемые образовательные результаты в раннем возрасте</w:t>
      </w:r>
      <w:bookmarkEnd w:id="14"/>
    </w:p>
    <w:tbl>
      <w:tblPr>
        <w:tblStyle w:val="af4"/>
        <w:tblW w:w="0" w:type="auto"/>
        <w:tblLook w:val="04A0" w:firstRow="1" w:lastRow="0" w:firstColumn="1" w:lastColumn="0" w:noHBand="0" w:noVBand="1"/>
      </w:tblPr>
      <w:tblGrid>
        <w:gridCol w:w="2273"/>
        <w:gridCol w:w="3359"/>
        <w:gridCol w:w="3840"/>
      </w:tblGrid>
      <w:tr w:rsidR="008451D0">
        <w:tc>
          <w:tcPr>
            <w:tcW w:w="2273" w:type="dxa"/>
          </w:tcPr>
          <w:p w:rsidR="008451D0" w:rsidRDefault="00A4587D">
            <w:pPr>
              <w:pStyle w:val="af5"/>
              <w:rPr>
                <w:b/>
                <w:bCs/>
              </w:rPr>
            </w:pPr>
            <w:bookmarkStart w:id="15" w:name="_Toc136724557"/>
            <w:r>
              <w:rPr>
                <w:b/>
                <w:bCs/>
              </w:rPr>
              <w:t>ФОП ДО, пп</w:t>
            </w:r>
          </w:p>
        </w:tc>
        <w:tc>
          <w:tcPr>
            <w:tcW w:w="3359" w:type="dxa"/>
          </w:tcPr>
          <w:p w:rsidR="008451D0" w:rsidRDefault="00A4587D">
            <w:pPr>
              <w:pStyle w:val="af5"/>
              <w:rPr>
                <w:b/>
                <w:bCs/>
              </w:rPr>
            </w:pPr>
            <w:r>
              <w:rPr>
                <w:b/>
                <w:bCs/>
              </w:rPr>
              <w:t>Возраст</w:t>
            </w:r>
          </w:p>
        </w:tc>
        <w:tc>
          <w:tcPr>
            <w:tcW w:w="3840" w:type="dxa"/>
          </w:tcPr>
          <w:p w:rsidR="008451D0" w:rsidRDefault="00A4587D">
            <w:pPr>
              <w:pStyle w:val="af5"/>
              <w:jc w:val="center"/>
              <w:rPr>
                <w:b/>
                <w:bCs/>
              </w:rPr>
            </w:pPr>
            <w:r>
              <w:rPr>
                <w:rFonts w:cs="Calibri"/>
                <w:b/>
                <w:bCs/>
                <w:szCs w:val="24"/>
                <w:lang w:val="en-US"/>
              </w:rPr>
              <w:t>QR-</w:t>
            </w:r>
            <w:r>
              <w:rPr>
                <w:rFonts w:cs="Calibri"/>
                <w:b/>
                <w:bCs/>
                <w:szCs w:val="24"/>
              </w:rPr>
              <w:t>код</w:t>
            </w:r>
          </w:p>
        </w:tc>
      </w:tr>
      <w:tr w:rsidR="008451D0">
        <w:tc>
          <w:tcPr>
            <w:tcW w:w="2273" w:type="dxa"/>
          </w:tcPr>
          <w:p w:rsidR="008451D0" w:rsidRDefault="00510598">
            <w:pPr>
              <w:pStyle w:val="af5"/>
              <w:rPr>
                <w:szCs w:val="24"/>
              </w:rPr>
            </w:pPr>
            <w:hyperlink r:id="rId10" w:history="1">
              <w:r w:rsidR="00A4587D">
                <w:rPr>
                  <w:rStyle w:val="a7"/>
                  <w:rFonts w:cs="Calibri"/>
                  <w:color w:val="auto"/>
                  <w:szCs w:val="24"/>
                  <w:u w:val="none"/>
                </w:rPr>
                <w:t>15.3.1</w:t>
              </w:r>
            </w:hyperlink>
          </w:p>
        </w:tc>
        <w:tc>
          <w:tcPr>
            <w:tcW w:w="3359" w:type="dxa"/>
          </w:tcPr>
          <w:p w:rsidR="008451D0" w:rsidRDefault="00A4587D">
            <w:pPr>
              <w:pStyle w:val="af5"/>
              <w:rPr>
                <w:szCs w:val="24"/>
              </w:rPr>
            </w:pPr>
            <w:r>
              <w:rPr>
                <w:rFonts w:cs="Calibri"/>
                <w:szCs w:val="24"/>
              </w:rPr>
              <w:t>к четырем годам</w:t>
            </w:r>
          </w:p>
        </w:tc>
        <w:tc>
          <w:tcPr>
            <w:tcW w:w="3840" w:type="dxa"/>
          </w:tcPr>
          <w:p w:rsidR="008451D0" w:rsidRDefault="00A4587D">
            <w:pPr>
              <w:pStyle w:val="af5"/>
              <w:jc w:val="center"/>
              <w:rPr>
                <w:rFonts w:cs="Calibri"/>
                <w:szCs w:val="24"/>
              </w:rPr>
            </w:pPr>
            <w:r>
              <w:rPr>
                <w:rFonts w:cs="Calibri"/>
                <w:noProof/>
                <w:szCs w:val="24"/>
                <w:lang w:eastAsia="ru-RU"/>
              </w:rPr>
              <w:drawing>
                <wp:inline distT="0" distB="0" distL="114300" distR="114300" wp14:anchorId="48195169" wp14:editId="0E54F546">
                  <wp:extent cx="1000125" cy="1071880"/>
                  <wp:effectExtent l="0" t="0" r="5715" b="10160"/>
                  <wp:docPr id="9" name="Изображение 9" descr="к четырем год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к четырем годам"/>
                          <pic:cNvPicPr>
                            <a:picLocks noChangeAspect="1"/>
                          </pic:cNvPicPr>
                        </pic:nvPicPr>
                        <pic:blipFill>
                          <a:blip r:embed="rId11" cstate="print"/>
                          <a:stretch>
                            <a:fillRect/>
                          </a:stretch>
                        </pic:blipFill>
                        <pic:spPr>
                          <a:xfrm>
                            <a:off x="0" y="0"/>
                            <a:ext cx="1000125" cy="1071880"/>
                          </a:xfrm>
                          <a:prstGeom prst="rect">
                            <a:avLst/>
                          </a:prstGeom>
                        </pic:spPr>
                      </pic:pic>
                    </a:graphicData>
                  </a:graphic>
                </wp:inline>
              </w:drawing>
            </w:r>
          </w:p>
          <w:p w:rsidR="008451D0" w:rsidRDefault="008451D0">
            <w:pPr>
              <w:pStyle w:val="af5"/>
              <w:jc w:val="center"/>
              <w:rPr>
                <w:rFonts w:cs="Calibri"/>
                <w:szCs w:val="24"/>
              </w:rPr>
            </w:pPr>
          </w:p>
        </w:tc>
      </w:tr>
      <w:bookmarkEnd w:id="15"/>
    </w:tbl>
    <w:p w:rsidR="008451D0" w:rsidRDefault="008451D0">
      <w:pPr>
        <w:pStyle w:val="af5"/>
        <w:spacing w:line="276" w:lineRule="auto"/>
        <w:ind w:firstLine="709"/>
        <w:jc w:val="both"/>
      </w:pPr>
    </w:p>
    <w:p w:rsidR="008451D0" w:rsidRDefault="00A4587D">
      <w:pPr>
        <w:pStyle w:val="af5"/>
        <w:spacing w:line="276" w:lineRule="auto"/>
        <w:ind w:firstLine="709"/>
        <w:jc w:val="both"/>
      </w:pPr>
      <w:r>
        <w:t>Нужно учитывать,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целевую группу воспитанников, в отношении которых осуществляются различные виды и формы психолого-педагогического сопровождения.</w:t>
      </w:r>
    </w:p>
    <w:p w:rsidR="008451D0" w:rsidRDefault="00A4587D">
      <w:pPr>
        <w:pStyle w:val="2"/>
        <w:spacing w:line="276" w:lineRule="auto"/>
        <w:ind w:firstLine="709"/>
        <w:rPr>
          <w:rFonts w:ascii="Times New Roman" w:hAnsi="Times New Roman" w:cs="Times New Roman"/>
          <w:sz w:val="24"/>
          <w:szCs w:val="24"/>
        </w:rPr>
      </w:pPr>
      <w:bookmarkStart w:id="16" w:name="_Toc136724558"/>
      <w:bookmarkStart w:id="17" w:name="_Toc187833951"/>
      <w:r>
        <w:rPr>
          <w:rFonts w:ascii="Times New Roman" w:hAnsi="Times New Roman" w:cs="Times New Roman"/>
          <w:sz w:val="24"/>
          <w:szCs w:val="24"/>
        </w:rPr>
        <w:t>1.4. Педагогическая диагностика достижения планируемых результатов.</w:t>
      </w:r>
      <w:bookmarkEnd w:id="16"/>
      <w:bookmarkEnd w:id="17"/>
    </w:p>
    <w:p w:rsidR="008451D0" w:rsidRDefault="00A4587D">
      <w:pPr>
        <w:pStyle w:val="af5"/>
        <w:spacing w:line="276" w:lineRule="auto"/>
        <w:ind w:firstLine="709"/>
        <w:jc w:val="both"/>
      </w:pPr>
      <w:r>
        <w:t>Педагогическая диагностика – это особый вид профессиональной деятельности, позволяющийвыявлять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451D0" w:rsidRDefault="00A4587D">
      <w:pPr>
        <w:pStyle w:val="af5"/>
        <w:spacing w:line="276" w:lineRule="auto"/>
        <w:ind w:firstLine="709"/>
        <w:jc w:val="both"/>
        <w:rPr>
          <w:bCs/>
        </w:rPr>
      </w:pPr>
      <w:r>
        <w:t xml:space="preserve">Направления и цели педагогической диагностики, а также особенности ее проведения определяются требованиями ФГОС ДО. При реализации образовательной программы проводится оценка индивидуального развития детей, которая осуществляется педагогическим работником в рамках педагогической диагностики. </w:t>
      </w:r>
    </w:p>
    <w:p w:rsidR="008451D0" w:rsidRDefault="00A4587D">
      <w:pPr>
        <w:pStyle w:val="af5"/>
        <w:spacing w:line="276" w:lineRule="auto"/>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8451D0" w:rsidRDefault="00A4587D">
      <w:pPr>
        <w:pStyle w:val="af5"/>
        <w:numPr>
          <w:ilvl w:val="0"/>
          <w:numId w:val="5"/>
        </w:numPr>
        <w:spacing w:line="276" w:lineRule="auto"/>
        <w:ind w:left="0" w:firstLine="660"/>
        <w:jc w:val="both"/>
      </w:pPr>
      <w:r>
        <w:t>планируемые результаты освоения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 на разных этапах дошкольного детства;</w:t>
      </w:r>
    </w:p>
    <w:p w:rsidR="008451D0" w:rsidRDefault="00A4587D">
      <w:pPr>
        <w:pStyle w:val="af5"/>
        <w:numPr>
          <w:ilvl w:val="0"/>
          <w:numId w:val="5"/>
        </w:numPr>
        <w:spacing w:line="276" w:lineRule="auto"/>
        <w:ind w:left="0" w:firstLine="660"/>
        <w:jc w:val="both"/>
      </w:pPr>
      <w:r>
        <w:t>целевые ориентиры не подлежат непосредственной оценке, в том числе и в виде педагогической диагностики.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8451D0" w:rsidRDefault="00A4587D">
      <w:pPr>
        <w:pStyle w:val="af5"/>
        <w:numPr>
          <w:ilvl w:val="0"/>
          <w:numId w:val="5"/>
        </w:numPr>
        <w:spacing w:line="276" w:lineRule="auto"/>
        <w:ind w:left="0" w:firstLine="660"/>
        <w:jc w:val="both"/>
      </w:pPr>
      <w:r>
        <w:lastRenderedPageBreak/>
        <w:t>освоение образовательной программы не сопровождается проведением промежуточных аттестаций и итоговой аттестации воспитанников.</w:t>
      </w:r>
    </w:p>
    <w:p w:rsidR="008451D0" w:rsidRDefault="00A4587D">
      <w:pPr>
        <w:pStyle w:val="af5"/>
        <w:spacing w:line="276" w:lineRule="auto"/>
        <w:ind w:firstLine="709"/>
        <w:jc w:val="both"/>
      </w:pPr>
      <w: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8451D0" w:rsidRDefault="00A4587D">
      <w:pPr>
        <w:pStyle w:val="af5"/>
        <w:spacing w:line="276" w:lineRule="auto"/>
        <w:ind w:firstLine="709"/>
        <w:jc w:val="both"/>
        <w:rPr>
          <w:color w:val="FF0000"/>
        </w:rPr>
      </w:pPr>
      <w:r>
        <w:rPr>
          <w:color w:val="211E1E"/>
        </w:rPr>
        <w:t xml:space="preserve">Результаты педагогической диагностики могут использоваться исключительно для решения следующих образовательных задач: </w:t>
      </w:r>
    </w:p>
    <w:p w:rsidR="008451D0" w:rsidRDefault="00A4587D">
      <w:pPr>
        <w:pStyle w:val="af5"/>
        <w:numPr>
          <w:ilvl w:val="0"/>
          <w:numId w:val="6"/>
        </w:numPr>
        <w:spacing w:line="276" w:lineRule="auto"/>
        <w:ind w:left="12" w:firstLine="648"/>
        <w:jc w:val="both"/>
      </w:pPr>
      <w:r>
        <w:rPr>
          <w:color w:val="211E1E"/>
        </w:rPr>
        <w:t xml:space="preserve">индивидуализации образования, в том числе - поддержки ребенка, построения его образовательной траектории или профессиональной коррекции особенностей его развития; </w:t>
      </w:r>
    </w:p>
    <w:p w:rsidR="008451D0" w:rsidRDefault="00A4587D">
      <w:pPr>
        <w:pStyle w:val="af5"/>
        <w:numPr>
          <w:ilvl w:val="0"/>
          <w:numId w:val="6"/>
        </w:numPr>
        <w:spacing w:line="276" w:lineRule="auto"/>
        <w:ind w:left="12" w:firstLine="648"/>
        <w:jc w:val="both"/>
      </w:pPr>
      <w:r>
        <w:rPr>
          <w:color w:val="211E1E"/>
        </w:rPr>
        <w:t>оптимизации работы с группой детей.</w:t>
      </w:r>
    </w:p>
    <w:p w:rsidR="008451D0" w:rsidRDefault="00A4587D">
      <w:pPr>
        <w:pStyle w:val="af5"/>
        <w:spacing w:line="276" w:lineRule="auto"/>
        <w:ind w:firstLine="709"/>
        <w:jc w:val="both"/>
      </w:pPr>
      <w:r>
        <w:t xml:space="preserve">Периодичностьпроведения педагогической диагностики: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диагностика). </w:t>
      </w:r>
    </w:p>
    <w:p w:rsidR="008451D0" w:rsidRDefault="00A4587D">
      <w:pPr>
        <w:pStyle w:val="af5"/>
        <w:spacing w:line="276" w:lineRule="auto"/>
        <w:ind w:firstLine="709"/>
        <w:jc w:val="both"/>
      </w:pPr>
      <w:r>
        <w:t xml:space="preserve">При проведении диагностики на начальном этапе учитывается адаптационный период пребывания ребенка в группе. </w:t>
      </w:r>
    </w:p>
    <w:p w:rsidR="008451D0" w:rsidRDefault="00A4587D">
      <w:pPr>
        <w:pStyle w:val="af5"/>
        <w:spacing w:line="276" w:lineRule="auto"/>
        <w:ind w:firstLine="709"/>
        <w:jc w:val="both"/>
        <w:rPr>
          <w:color w:val="FF0000"/>
        </w:rPr>
      </w:pPr>
      <w:r>
        <w:t>Сравнение результатов стартовой и финальной диагностики позволяет выявить индивидуальную динамику развития ребенка.</w:t>
      </w:r>
    </w:p>
    <w:p w:rsidR="008451D0" w:rsidRDefault="00A4587D">
      <w:pPr>
        <w:pStyle w:val="af5"/>
        <w:spacing w:line="276" w:lineRule="auto"/>
        <w:ind w:firstLine="709"/>
        <w:jc w:val="both"/>
      </w:pPr>
      <w:r>
        <w:rPr>
          <w:color w:val="211E1E"/>
        </w:rPr>
        <w:t xml:space="preserve">Педагогическая диагностика индивидуального </w:t>
      </w:r>
      <w:r>
        <w:t>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8451D0" w:rsidRDefault="00A4587D">
      <w:pPr>
        <w:pStyle w:val="af5"/>
        <w:spacing w:line="276" w:lineRule="auto"/>
        <w:ind w:firstLine="709"/>
        <w:jc w:val="both"/>
        <w:rPr>
          <w:rFonts w:ascii="Calibri" w:hAnsi="Calibri"/>
          <w:sz w:val="22"/>
        </w:rPr>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451D0" w:rsidRDefault="008451D0">
      <w:pPr>
        <w:spacing w:after="0"/>
        <w:ind w:firstLine="709"/>
        <w:jc w:val="both"/>
        <w:rPr>
          <w:rFonts w:ascii="Times New Roman" w:hAnsi="Times New Roman" w:cs="Times New Roman"/>
          <w:sz w:val="24"/>
          <w:szCs w:val="24"/>
        </w:rPr>
      </w:pPr>
    </w:p>
    <w:tbl>
      <w:tblPr>
        <w:tblStyle w:val="af4"/>
        <w:tblW w:w="9327" w:type="dxa"/>
        <w:tblInd w:w="279" w:type="dxa"/>
        <w:tblLayout w:type="fixed"/>
        <w:tblLook w:val="04A0" w:firstRow="1" w:lastRow="0" w:firstColumn="1" w:lastColumn="0" w:noHBand="0" w:noVBand="1"/>
      </w:tblPr>
      <w:tblGrid>
        <w:gridCol w:w="458"/>
        <w:gridCol w:w="1310"/>
        <w:gridCol w:w="1586"/>
        <w:gridCol w:w="1160"/>
        <w:gridCol w:w="1547"/>
        <w:gridCol w:w="1518"/>
        <w:gridCol w:w="1642"/>
        <w:gridCol w:w="47"/>
        <w:gridCol w:w="59"/>
      </w:tblGrid>
      <w:tr w:rsidR="008451D0" w:rsidTr="001D48AD">
        <w:tc>
          <w:tcPr>
            <w:tcW w:w="458"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1310"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Образовательные области /направление/</w:t>
            </w:r>
          </w:p>
        </w:tc>
        <w:tc>
          <w:tcPr>
            <w:tcW w:w="2746" w:type="dxa"/>
            <w:gridSpan w:val="2"/>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Перечень диагностических форм, средств, методик</w:t>
            </w:r>
          </w:p>
        </w:tc>
        <w:tc>
          <w:tcPr>
            <w:tcW w:w="1547"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Возрастная группа</w:t>
            </w:r>
          </w:p>
        </w:tc>
        <w:tc>
          <w:tcPr>
            <w:tcW w:w="1518"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Периодичность</w:t>
            </w:r>
          </w:p>
        </w:tc>
        <w:tc>
          <w:tcPr>
            <w:tcW w:w="1748" w:type="dxa"/>
            <w:gridSpan w:val="3"/>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8451D0" w:rsidTr="001D48AD">
        <w:tc>
          <w:tcPr>
            <w:tcW w:w="458" w:type="dxa"/>
            <w:vMerge w:val="restart"/>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0" w:type="dxa"/>
            <w:vMerge w:val="restart"/>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2746" w:type="dxa"/>
            <w:gridSpan w:val="2"/>
          </w:tcPr>
          <w:p w:rsidR="008451D0" w:rsidRDefault="008451D0">
            <w:pPr>
              <w:spacing w:after="0" w:line="240" w:lineRule="auto"/>
              <w:jc w:val="both"/>
              <w:rPr>
                <w:rFonts w:ascii="Times New Roman" w:hAnsi="Times New Roman" w:cs="Times New Roman"/>
                <w:sz w:val="24"/>
                <w:szCs w:val="24"/>
              </w:rPr>
            </w:pPr>
          </w:p>
        </w:tc>
        <w:tc>
          <w:tcPr>
            <w:tcW w:w="1547" w:type="dxa"/>
          </w:tcPr>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8451D0">
            <w:pPr>
              <w:spacing w:after="0" w:line="240" w:lineRule="auto"/>
              <w:jc w:val="both"/>
              <w:rPr>
                <w:rFonts w:ascii="Times New Roman" w:hAnsi="Times New Roman" w:cs="Times New Roman"/>
                <w:sz w:val="24"/>
                <w:szCs w:val="24"/>
              </w:rPr>
            </w:pPr>
          </w:p>
        </w:tc>
        <w:tc>
          <w:tcPr>
            <w:tcW w:w="1748" w:type="dxa"/>
            <w:gridSpan w:val="3"/>
          </w:tcPr>
          <w:p w:rsidR="008451D0" w:rsidRDefault="008451D0">
            <w:pPr>
              <w:spacing w:after="0" w:line="240" w:lineRule="auto"/>
              <w:jc w:val="both"/>
              <w:rPr>
                <w:rFonts w:ascii="Times New Roman" w:hAnsi="Times New Roman" w:cs="Times New Roman"/>
                <w:sz w:val="24"/>
                <w:szCs w:val="24"/>
              </w:rPr>
            </w:pPr>
          </w:p>
        </w:tc>
      </w:tr>
      <w:tr w:rsidR="008451D0" w:rsidTr="001D48AD">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Технология Л.И. Пензулаева «Физическая культура в детском саду».</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Младшая, средняя, старшая, подготовительная, разновозрастная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748" w:type="dxa"/>
            <w:gridSpan w:val="3"/>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Инструктор по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физической</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культуре</w:t>
            </w:r>
          </w:p>
        </w:tc>
      </w:tr>
      <w:tr w:rsidR="008451D0" w:rsidTr="001D48AD">
        <w:trPr>
          <w:gridAfter w:val="1"/>
          <w:wAfter w:w="59"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1586" w:type="dxa"/>
            <w:vMerge w:val="restart"/>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Модифицированные</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центильные</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таблицы</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оценки</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физического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развития детей.</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Г.М.</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Дементьева, Н.А.</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Красавина, В.А. Суринов</w:t>
            </w:r>
          </w:p>
          <w:p w:rsidR="008451D0" w:rsidRDefault="008451D0">
            <w:pPr>
              <w:spacing w:after="0" w:line="240" w:lineRule="auto"/>
              <w:jc w:val="both"/>
              <w:rPr>
                <w:rFonts w:ascii="Times New Roman" w:hAnsi="Times New Roman" w:cs="Times New Roman"/>
                <w:sz w:val="24"/>
                <w:szCs w:val="24"/>
              </w:rPr>
            </w:pPr>
          </w:p>
        </w:tc>
        <w:tc>
          <w:tcPr>
            <w:tcW w:w="1160"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заболеваемость</w:t>
            </w:r>
          </w:p>
          <w:p w:rsidR="008451D0" w:rsidRDefault="008451D0">
            <w:pPr>
              <w:spacing w:after="0" w:line="240" w:lineRule="auto"/>
              <w:jc w:val="both"/>
              <w:rPr>
                <w:rFonts w:ascii="Times New Roman" w:hAnsi="Times New Roman" w:cs="Times New Roman"/>
                <w:sz w:val="24"/>
                <w:szCs w:val="24"/>
              </w:rPr>
            </w:pPr>
          </w:p>
          <w:p w:rsidR="008451D0" w:rsidRDefault="008451D0">
            <w:pPr>
              <w:spacing w:after="0" w:line="240" w:lineRule="auto"/>
              <w:jc w:val="both"/>
              <w:rPr>
                <w:rFonts w:ascii="Times New Roman" w:hAnsi="Times New Roman" w:cs="Times New Roman"/>
                <w:sz w:val="24"/>
                <w:szCs w:val="24"/>
              </w:rPr>
            </w:pPr>
          </w:p>
          <w:p w:rsidR="008451D0" w:rsidRDefault="008451D0">
            <w:pPr>
              <w:spacing w:after="0" w:line="240" w:lineRule="auto"/>
              <w:jc w:val="both"/>
              <w:rPr>
                <w:rFonts w:ascii="Times New Roman" w:hAnsi="Times New Roman" w:cs="Times New Roman"/>
                <w:sz w:val="24"/>
                <w:szCs w:val="24"/>
              </w:rPr>
            </w:pPr>
          </w:p>
        </w:tc>
        <w:tc>
          <w:tcPr>
            <w:tcW w:w="1547" w:type="dxa"/>
            <w:vMerge w:val="restart"/>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Все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ежемесячно</w:t>
            </w:r>
          </w:p>
        </w:tc>
        <w:tc>
          <w:tcPr>
            <w:tcW w:w="1689"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Фельдшер </w:t>
            </w:r>
          </w:p>
        </w:tc>
      </w:tr>
      <w:tr w:rsidR="008451D0" w:rsidTr="001D48AD">
        <w:trPr>
          <w:gridAfter w:val="1"/>
          <w:wAfter w:w="59"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1586" w:type="dxa"/>
            <w:vMerge/>
          </w:tcPr>
          <w:p w:rsidR="008451D0" w:rsidRDefault="008451D0">
            <w:pPr>
              <w:spacing w:after="0" w:line="240" w:lineRule="auto"/>
              <w:jc w:val="both"/>
              <w:rPr>
                <w:rFonts w:ascii="Times New Roman" w:hAnsi="Times New Roman" w:cs="Times New Roman"/>
                <w:sz w:val="24"/>
                <w:szCs w:val="24"/>
              </w:rPr>
            </w:pPr>
          </w:p>
        </w:tc>
        <w:tc>
          <w:tcPr>
            <w:tcW w:w="1160"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группа здоровья</w:t>
            </w:r>
          </w:p>
          <w:p w:rsidR="008451D0" w:rsidRDefault="008451D0">
            <w:pPr>
              <w:spacing w:after="0" w:line="240" w:lineRule="auto"/>
              <w:jc w:val="both"/>
              <w:rPr>
                <w:rFonts w:ascii="Times New Roman" w:hAnsi="Times New Roman" w:cs="Times New Roman"/>
                <w:sz w:val="24"/>
                <w:szCs w:val="24"/>
              </w:rPr>
            </w:pPr>
          </w:p>
          <w:p w:rsidR="008451D0" w:rsidRDefault="008451D0">
            <w:pPr>
              <w:spacing w:after="0" w:line="240" w:lineRule="auto"/>
              <w:jc w:val="both"/>
              <w:rPr>
                <w:rFonts w:ascii="Times New Roman" w:hAnsi="Times New Roman" w:cs="Times New Roman"/>
                <w:sz w:val="24"/>
                <w:szCs w:val="24"/>
              </w:rPr>
            </w:pPr>
          </w:p>
          <w:p w:rsidR="008451D0" w:rsidRDefault="008451D0">
            <w:pPr>
              <w:spacing w:after="0" w:line="240" w:lineRule="auto"/>
              <w:jc w:val="both"/>
              <w:rPr>
                <w:rFonts w:ascii="Times New Roman" w:hAnsi="Times New Roman" w:cs="Times New Roman"/>
                <w:sz w:val="24"/>
                <w:szCs w:val="24"/>
              </w:rPr>
            </w:pPr>
          </w:p>
        </w:tc>
        <w:tc>
          <w:tcPr>
            <w:tcW w:w="1547" w:type="dxa"/>
            <w:vMerge/>
          </w:tcPr>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tc>
        <w:tc>
          <w:tcPr>
            <w:tcW w:w="1689"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Фельдшер</w:t>
            </w:r>
          </w:p>
        </w:tc>
      </w:tr>
      <w:tr w:rsidR="008451D0" w:rsidTr="001D48AD">
        <w:trPr>
          <w:gridAfter w:val="1"/>
          <w:wAfter w:w="59" w:type="dxa"/>
          <w:trHeight w:val="562"/>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1586" w:type="dxa"/>
            <w:vMerge/>
          </w:tcPr>
          <w:p w:rsidR="008451D0" w:rsidRDefault="008451D0">
            <w:pPr>
              <w:spacing w:after="0" w:line="240" w:lineRule="auto"/>
              <w:jc w:val="both"/>
              <w:rPr>
                <w:rFonts w:ascii="Times New Roman" w:hAnsi="Times New Roman" w:cs="Times New Roman"/>
                <w:sz w:val="24"/>
                <w:szCs w:val="24"/>
              </w:rPr>
            </w:pPr>
          </w:p>
        </w:tc>
        <w:tc>
          <w:tcPr>
            <w:tcW w:w="1160"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индекс здоровья</w:t>
            </w:r>
          </w:p>
        </w:tc>
        <w:tc>
          <w:tcPr>
            <w:tcW w:w="1547" w:type="dxa"/>
            <w:vMerge/>
          </w:tcPr>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tc>
        <w:tc>
          <w:tcPr>
            <w:tcW w:w="1689"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Фельдшер</w:t>
            </w:r>
          </w:p>
        </w:tc>
      </w:tr>
      <w:tr w:rsidR="008451D0" w:rsidTr="001D48AD">
        <w:trPr>
          <w:gridAfter w:val="2"/>
          <w:wAfter w:w="106" w:type="dxa"/>
        </w:trPr>
        <w:tc>
          <w:tcPr>
            <w:tcW w:w="458" w:type="dxa"/>
            <w:vMerge w:val="restart"/>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0" w:type="dxa"/>
            <w:vMerge w:val="restart"/>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 коммуникативное развитие</w:t>
            </w: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Парциальная образовательная программа дошкольного образования «СамоЦвет», учитывает специфику образования детей в социокультурных условиях Среднего Урала. </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дошкольного возраста</w:t>
            </w:r>
          </w:p>
        </w:tc>
      </w:tr>
      <w:tr w:rsidR="008451D0" w:rsidTr="001D48AD">
        <w:trPr>
          <w:gridAfter w:val="2"/>
          <w:wAfter w:w="106"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«Основы безопасности детей дошкольного возраста», Н.Н. Авдеева, О.Л. Князева, Р.Б. Стеркина</w:t>
            </w:r>
          </w:p>
          <w:p w:rsidR="008451D0" w:rsidRDefault="008451D0">
            <w:pPr>
              <w:spacing w:after="0" w:line="240" w:lineRule="auto"/>
              <w:jc w:val="both"/>
              <w:rPr>
                <w:rFonts w:ascii="Times New Roman" w:hAnsi="Times New Roman" w:cs="Times New Roman"/>
                <w:sz w:val="24"/>
                <w:szCs w:val="24"/>
              </w:rPr>
            </w:pP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Младшая, средняя, старшая, подготовительная, разновозрастная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 (май)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 дошкольного возраста</w:t>
            </w:r>
          </w:p>
        </w:tc>
      </w:tr>
      <w:tr w:rsidR="008451D0" w:rsidTr="001D48AD">
        <w:trPr>
          <w:gridAfter w:val="2"/>
          <w:wAfter w:w="106"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"Карты развития детей от 0 до 3 лет. ФГОС 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"Карты развития детей от 3 до 7 лет. ФГОС 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Издание предназначено для документирования результатов педагогических наблюдений за динамикой развития детей от 0до 7 лет в соответствии с требованиями Федерального государственного образовательного стандарта дошкольного образования (ФГОС ДО).</w:t>
            </w:r>
          </w:p>
          <w:p w:rsidR="008451D0" w:rsidRDefault="008451D0">
            <w:pPr>
              <w:spacing w:after="0" w:line="240" w:lineRule="auto"/>
              <w:jc w:val="both"/>
              <w:rPr>
                <w:rFonts w:ascii="Times New Roman" w:hAnsi="Times New Roman" w:cs="Times New Roman"/>
                <w:sz w:val="24"/>
                <w:szCs w:val="24"/>
              </w:rPr>
            </w:pP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 раннего и дошкольного возраста</w:t>
            </w:r>
          </w:p>
        </w:tc>
      </w:tr>
      <w:tr w:rsidR="008451D0" w:rsidTr="001D48AD">
        <w:trPr>
          <w:gridAfter w:val="2"/>
          <w:wAfter w:w="106" w:type="dxa"/>
        </w:trPr>
        <w:tc>
          <w:tcPr>
            <w:tcW w:w="458" w:type="dxa"/>
            <w:vMerge w:val="restart"/>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0" w:type="dxa"/>
            <w:vMerge w:val="restart"/>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r>
              <w:rPr>
                <w:rFonts w:ascii="Times New Roman" w:hAnsi="Times New Roman" w:cs="Times New Roman"/>
                <w:b/>
                <w:sz w:val="24"/>
                <w:szCs w:val="24"/>
              </w:rPr>
              <w:lastRenderedPageBreak/>
              <w:t>развитие</w:t>
            </w: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"Карты развития детей от 0 до 3 лет. ФГОС </w:t>
            </w:r>
            <w:r>
              <w:rPr>
                <w:rFonts w:ascii="Times New Roman" w:hAnsi="Times New Roman" w:cs="Times New Roman"/>
                <w:sz w:val="24"/>
                <w:szCs w:val="24"/>
              </w:rPr>
              <w:lastRenderedPageBreak/>
              <w:t>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"Карты развития детей от 3 до 7 лет. ФГОС 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Издание предназначено для документирования результатов педагогических наблюдений за динамикой развития детей от 0до 7 лет в соответствии с требованиями Федерального государственного образовательного стандарта дошкольного образования (ФГОС ДО).</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Все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Воспитатели групп </w:t>
            </w:r>
            <w:r>
              <w:rPr>
                <w:rFonts w:ascii="Times New Roman" w:hAnsi="Times New Roman" w:cs="Times New Roman"/>
                <w:sz w:val="24"/>
                <w:szCs w:val="24"/>
              </w:rPr>
              <w:lastRenderedPageBreak/>
              <w:t>раннего и дошкольного возраста</w:t>
            </w:r>
          </w:p>
        </w:tc>
      </w:tr>
      <w:tr w:rsidR="008451D0" w:rsidTr="001D48AD">
        <w:trPr>
          <w:gridAfter w:val="2"/>
          <w:wAfter w:w="106"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Интеллектуальное развитие детей раннего возраста, Е. Стребелева.</w:t>
            </w:r>
          </w:p>
          <w:p w:rsidR="008451D0" w:rsidRDefault="008451D0">
            <w:pPr>
              <w:spacing w:after="0" w:line="240" w:lineRule="auto"/>
              <w:jc w:val="both"/>
              <w:rPr>
                <w:rFonts w:ascii="Times New Roman" w:hAnsi="Times New Roman" w:cs="Times New Roman"/>
                <w:color w:val="FF0000"/>
                <w:sz w:val="24"/>
                <w:szCs w:val="24"/>
              </w:rPr>
            </w:pP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Группы раннего возраста</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 (декабрь)</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r>
      <w:tr w:rsidR="008451D0" w:rsidTr="001D48AD">
        <w:trPr>
          <w:gridAfter w:val="2"/>
          <w:wAfter w:w="106" w:type="dxa"/>
        </w:trPr>
        <w:tc>
          <w:tcPr>
            <w:tcW w:w="458" w:type="dxa"/>
            <w:vMerge w:val="restart"/>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1310" w:type="dxa"/>
            <w:vMerge w:val="restart"/>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Градусова Л.В. Левшина. Н.И. Дементьева И.С.  Диагностика речевого развития детей дошкольного возраста .</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дошкольного возраста</w:t>
            </w:r>
          </w:p>
        </w:tc>
      </w:tr>
      <w:tr w:rsidR="008451D0" w:rsidTr="001D48AD">
        <w:trPr>
          <w:gridAfter w:val="2"/>
          <w:wAfter w:w="106" w:type="dxa"/>
        </w:trPr>
        <w:tc>
          <w:tcPr>
            <w:tcW w:w="458" w:type="dxa"/>
            <w:vMerge/>
          </w:tcPr>
          <w:p w:rsidR="008451D0" w:rsidRDefault="008451D0">
            <w:pPr>
              <w:spacing w:after="0" w:line="240" w:lineRule="auto"/>
              <w:jc w:val="both"/>
              <w:rPr>
                <w:rFonts w:ascii="Times New Roman" w:hAnsi="Times New Roman" w:cs="Times New Roman"/>
                <w:sz w:val="24"/>
                <w:szCs w:val="24"/>
              </w:rPr>
            </w:pPr>
          </w:p>
        </w:tc>
        <w:tc>
          <w:tcPr>
            <w:tcW w:w="1310" w:type="dxa"/>
            <w:vMerge/>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Методика определения уровня речевого развития детей дошкольного возраста О.А. Безрукова, О.Н. Каленкова + альбом для логопеда О.Б. Иншакова</w:t>
            </w:r>
          </w:p>
          <w:p w:rsidR="008451D0" w:rsidRDefault="008451D0">
            <w:pPr>
              <w:spacing w:after="0" w:line="240" w:lineRule="auto"/>
              <w:jc w:val="both"/>
              <w:rPr>
                <w:rFonts w:ascii="Times New Roman" w:hAnsi="Times New Roman" w:cs="Times New Roman"/>
                <w:sz w:val="24"/>
                <w:szCs w:val="24"/>
              </w:rPr>
            </w:pP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Младшая, средняя, старшая </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подготовительная, разновозрастная группы</w:t>
            </w:r>
          </w:p>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 (сентябрь)</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Учитель-логопед</w:t>
            </w:r>
          </w:p>
        </w:tc>
      </w:tr>
      <w:tr w:rsidR="008451D0" w:rsidTr="001D48AD">
        <w:trPr>
          <w:gridAfter w:val="2"/>
          <w:wAfter w:w="106" w:type="dxa"/>
        </w:trPr>
        <w:tc>
          <w:tcPr>
            <w:tcW w:w="458"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1310"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Художественно-</w:t>
            </w:r>
          </w:p>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эстетическое</w:t>
            </w:r>
          </w:p>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развитие</w:t>
            </w: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"Карты развития детей от 0 до 3 лет. ФГОС 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"Карты развития детей от 3 до 7 лет. ФГОС ДО"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Издание предназначено для документирования результатов педагогических наблюдений за динамикой развития детей от 0до 7 лет в соответствии с требованиями Федерального </w:t>
            </w:r>
            <w:r>
              <w:rPr>
                <w:rFonts w:ascii="Times New Roman" w:hAnsi="Times New Roman" w:cs="Times New Roman"/>
                <w:sz w:val="24"/>
                <w:szCs w:val="24"/>
              </w:rPr>
              <w:lastRenderedPageBreak/>
              <w:t>государственного образовательного стандарта дошкольного образования (ФГОС ДО).</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Все группы</w:t>
            </w: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раннего и дошкольного возраста</w:t>
            </w:r>
          </w:p>
        </w:tc>
      </w:tr>
      <w:tr w:rsidR="008451D0" w:rsidTr="001D48AD">
        <w:trPr>
          <w:gridAfter w:val="2"/>
          <w:wAfter w:w="106" w:type="dxa"/>
        </w:trPr>
        <w:tc>
          <w:tcPr>
            <w:tcW w:w="458" w:type="dxa"/>
          </w:tcPr>
          <w:p w:rsidR="008451D0" w:rsidRDefault="008451D0">
            <w:pPr>
              <w:spacing w:after="0" w:line="240" w:lineRule="auto"/>
              <w:jc w:val="both"/>
              <w:rPr>
                <w:rFonts w:ascii="Times New Roman" w:hAnsi="Times New Roman" w:cs="Times New Roman"/>
                <w:sz w:val="24"/>
                <w:szCs w:val="24"/>
              </w:rPr>
            </w:pPr>
          </w:p>
        </w:tc>
        <w:tc>
          <w:tcPr>
            <w:tcW w:w="1310" w:type="dxa"/>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Конструирование и художественный труд в детском саду, Л.В. Куцакова</w:t>
            </w:r>
          </w:p>
          <w:p w:rsidR="008451D0" w:rsidRDefault="008451D0">
            <w:pPr>
              <w:spacing w:after="0" w:line="240" w:lineRule="auto"/>
              <w:jc w:val="both"/>
              <w:rPr>
                <w:rFonts w:ascii="Times New Roman" w:hAnsi="Times New Roman" w:cs="Times New Roman"/>
                <w:sz w:val="24"/>
                <w:szCs w:val="24"/>
              </w:rPr>
            </w:pP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Младшая, средняя, старшая </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подготовительная, разновозрастная группы</w:t>
            </w:r>
          </w:p>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 (май)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дошкольного возраста</w:t>
            </w:r>
          </w:p>
        </w:tc>
      </w:tr>
      <w:tr w:rsidR="008451D0" w:rsidTr="001D48AD">
        <w:trPr>
          <w:gridAfter w:val="2"/>
          <w:wAfter w:w="106" w:type="dxa"/>
        </w:trPr>
        <w:tc>
          <w:tcPr>
            <w:tcW w:w="458" w:type="dxa"/>
          </w:tcPr>
          <w:p w:rsidR="008451D0" w:rsidRDefault="008451D0">
            <w:pPr>
              <w:spacing w:after="0" w:line="240" w:lineRule="auto"/>
              <w:jc w:val="both"/>
              <w:rPr>
                <w:rFonts w:ascii="Times New Roman" w:hAnsi="Times New Roman" w:cs="Times New Roman"/>
                <w:sz w:val="24"/>
                <w:szCs w:val="24"/>
              </w:rPr>
            </w:pPr>
          </w:p>
        </w:tc>
        <w:tc>
          <w:tcPr>
            <w:tcW w:w="1310" w:type="dxa"/>
          </w:tcPr>
          <w:p w:rsidR="008451D0" w:rsidRDefault="008451D0">
            <w:pPr>
              <w:spacing w:after="0" w:line="240" w:lineRule="auto"/>
              <w:jc w:val="both"/>
              <w:rPr>
                <w:rFonts w:ascii="Times New Roman" w:hAnsi="Times New Roman" w:cs="Times New Roman"/>
                <w:sz w:val="24"/>
                <w:szCs w:val="24"/>
              </w:rPr>
            </w:pPr>
          </w:p>
        </w:tc>
        <w:tc>
          <w:tcPr>
            <w:tcW w:w="2746" w:type="dxa"/>
            <w:gridSpan w:val="2"/>
          </w:tcPr>
          <w:p w:rsidR="008451D0" w:rsidRDefault="00A4587D">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Мониторинг освоения детьми  образовательной области «Музыка» Автор – составитель: Голованова Н. А.,  Пособие содержит структурированный дидактический инструментарий (диагностические методы, карты уровневой оценки музыкального развития ребенка, критерии оценки, наглядный материал), необходимый для исследования музыкальных способностей ребенка, изучения индивидуальной структуры музыкальности и определения индивидуального пути еѐ формирования в детском саду.</w:t>
            </w:r>
          </w:p>
        </w:tc>
        <w:tc>
          <w:tcPr>
            <w:tcW w:w="1547"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группа раннего возраста, младшая, средняя, старшая </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подготовительная, разновозрастная группы</w:t>
            </w:r>
          </w:p>
          <w:p w:rsidR="008451D0" w:rsidRDefault="008451D0">
            <w:pPr>
              <w:spacing w:after="0" w:line="240" w:lineRule="auto"/>
              <w:jc w:val="both"/>
              <w:rPr>
                <w:rFonts w:ascii="Times New Roman" w:hAnsi="Times New Roman" w:cs="Times New Roman"/>
                <w:sz w:val="24"/>
                <w:szCs w:val="24"/>
              </w:rPr>
            </w:pPr>
          </w:p>
        </w:tc>
        <w:tc>
          <w:tcPr>
            <w:tcW w:w="1518"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(сентябрь,</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май)</w:t>
            </w:r>
          </w:p>
        </w:tc>
        <w:tc>
          <w:tcPr>
            <w:tcW w:w="164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bl>
    <w:p w:rsidR="008451D0" w:rsidRDefault="008451D0">
      <w:pPr>
        <w:pStyle w:val="af5"/>
        <w:spacing w:line="276" w:lineRule="auto"/>
        <w:ind w:firstLine="709"/>
        <w:jc w:val="both"/>
        <w:rPr>
          <w:rFonts w:ascii="Calibri" w:hAnsi="Calibri"/>
          <w:sz w:val="22"/>
        </w:rPr>
      </w:pPr>
    </w:p>
    <w:p w:rsidR="008451D0" w:rsidRDefault="008451D0">
      <w:pPr>
        <w:pStyle w:val="2"/>
        <w:spacing w:line="276" w:lineRule="auto"/>
        <w:ind w:firstLine="709"/>
        <w:rPr>
          <w:rFonts w:ascii="Times New Roman" w:hAnsi="Times New Roman" w:cs="Times New Roman"/>
          <w:sz w:val="24"/>
          <w:szCs w:val="24"/>
        </w:rPr>
      </w:pPr>
      <w:bookmarkStart w:id="18" w:name="_Toc26043602"/>
    </w:p>
    <w:p w:rsidR="008451D0" w:rsidRDefault="00A4587D">
      <w:pPr>
        <w:pStyle w:val="2"/>
        <w:spacing w:line="276" w:lineRule="auto"/>
        <w:ind w:firstLine="709"/>
        <w:rPr>
          <w:rFonts w:ascii="Times New Roman" w:hAnsi="Times New Roman" w:cs="Times New Roman"/>
          <w:sz w:val="24"/>
          <w:szCs w:val="24"/>
        </w:rPr>
      </w:pPr>
      <w:bookmarkStart w:id="19" w:name="_Toc187833952"/>
      <w:r>
        <w:rPr>
          <w:rFonts w:ascii="Times New Roman" w:hAnsi="Times New Roman" w:cs="Times New Roman"/>
          <w:sz w:val="24"/>
          <w:szCs w:val="24"/>
        </w:rPr>
        <w:t xml:space="preserve">1.5. </w:t>
      </w:r>
      <w:bookmarkStart w:id="20" w:name="_Hlk137659201"/>
      <w:r>
        <w:rPr>
          <w:rFonts w:ascii="Times New Roman" w:hAnsi="Times New Roman" w:cs="Times New Roman"/>
          <w:sz w:val="24"/>
          <w:szCs w:val="24"/>
        </w:rPr>
        <w:t>Часть программы, формируемая участниками образовательных отношений</w:t>
      </w:r>
      <w:bookmarkEnd w:id="18"/>
      <w:bookmarkEnd w:id="19"/>
      <w:bookmarkEnd w:id="20"/>
    </w:p>
    <w:p w:rsidR="008451D0" w:rsidRDefault="00A4587D">
      <w:pPr>
        <w:pStyle w:val="af5"/>
        <w:spacing w:line="276" w:lineRule="auto"/>
        <w:ind w:firstLine="709"/>
        <w:jc w:val="both"/>
        <w:rPr>
          <w:rFonts w:eastAsia="SimSun" w:cs="Times New Roman"/>
          <w:szCs w:val="24"/>
        </w:rPr>
      </w:pPr>
      <w:r>
        <w:rPr>
          <w:rFonts w:eastAsia="SimSun" w:cs="Times New Roman"/>
          <w:b/>
          <w:bCs/>
          <w:szCs w:val="24"/>
        </w:rPr>
        <w:t>Принципами формирования вариативной части Образовательной программы являются:</w:t>
      </w:r>
    </w:p>
    <w:p w:rsidR="008451D0" w:rsidRDefault="00A4587D">
      <w:pPr>
        <w:pStyle w:val="af5"/>
        <w:spacing w:line="276" w:lineRule="auto"/>
        <w:ind w:firstLine="709"/>
        <w:jc w:val="both"/>
        <w:rPr>
          <w:rFonts w:eastAsia="SimSun" w:cs="Times New Roman"/>
          <w:szCs w:val="24"/>
        </w:rPr>
      </w:pPr>
      <w:r>
        <w:rPr>
          <w:rFonts w:eastAsia="SimSun" w:cs="Times New Roman"/>
          <w:szCs w:val="24"/>
        </w:rPr>
        <w:t xml:space="preserve">• принцип личностно-ориентированного общения - индивидуально-личностное формирование и развитие морального облика человека. В процессе обучения дети выступают как активные исследователи окружающего мира вместе с педагогом, а не </w:t>
      </w:r>
      <w:r>
        <w:rPr>
          <w:rFonts w:eastAsia="SimSun" w:cs="Times New Roman"/>
          <w:szCs w:val="24"/>
        </w:rPr>
        <w:lastRenderedPageBreak/>
        <w:t xml:space="preserve">просто пассивно перенимают его опыт. Партнерство, соучастие и взаимодействие - приоритетные формы общения педагога с детьми; </w:t>
      </w:r>
    </w:p>
    <w:p w:rsidR="008451D0" w:rsidRDefault="00A4587D">
      <w:pPr>
        <w:pStyle w:val="af5"/>
        <w:spacing w:line="276" w:lineRule="auto"/>
        <w:ind w:firstLine="709"/>
        <w:jc w:val="both"/>
        <w:rPr>
          <w:rFonts w:eastAsia="SimSun" w:cs="Times New Roman"/>
          <w:szCs w:val="24"/>
        </w:rPr>
      </w:pPr>
      <w:r>
        <w:rPr>
          <w:rFonts w:eastAsia="SimSun" w:cs="Times New Roman"/>
          <w:szCs w:val="24"/>
        </w:rPr>
        <w:t xml:space="preserve">• принцип тематического планирования материала по тематическим блокам: родная семья, родной город, родная страна, родная природа, родная культура; </w:t>
      </w:r>
    </w:p>
    <w:p w:rsidR="008451D0" w:rsidRDefault="00A4587D">
      <w:pPr>
        <w:pStyle w:val="af5"/>
        <w:spacing w:line="276" w:lineRule="auto"/>
        <w:ind w:firstLine="709"/>
        <w:jc w:val="both"/>
        <w:rPr>
          <w:rFonts w:eastAsia="SimSun" w:cs="Times New Roman"/>
          <w:szCs w:val="24"/>
        </w:rPr>
      </w:pPr>
      <w:r>
        <w:rPr>
          <w:rFonts w:eastAsia="SimSun" w:cs="Times New Roman"/>
          <w:szCs w:val="24"/>
        </w:rPr>
        <w:t xml:space="preserve">• принцип наглядности — широкое представление соответствующей изучаемому материалу наглядности: иллюстрации, фотографии пейзажей, памятников, достопримечательностей и т.д.; </w:t>
      </w:r>
    </w:p>
    <w:p w:rsidR="008451D0" w:rsidRDefault="00A4587D">
      <w:pPr>
        <w:pStyle w:val="af5"/>
        <w:spacing w:line="276" w:lineRule="auto"/>
        <w:ind w:firstLine="709"/>
        <w:jc w:val="both"/>
        <w:rPr>
          <w:rFonts w:eastAsia="SimSun" w:cs="Times New Roman"/>
          <w:szCs w:val="24"/>
        </w:rPr>
      </w:pPr>
      <w:r>
        <w:rPr>
          <w:rFonts w:eastAsia="SimSun" w:cs="Times New Roman"/>
          <w:szCs w:val="24"/>
        </w:rPr>
        <w:t xml:space="preserve">• принцип последовательности материала последовательно (от простого к сложному), чтобы дети усваивали знания постепенно, в определенной системе; </w:t>
      </w:r>
    </w:p>
    <w:p w:rsidR="008451D0" w:rsidRDefault="00A4587D">
      <w:pPr>
        <w:pStyle w:val="af5"/>
        <w:spacing w:line="276" w:lineRule="auto"/>
        <w:ind w:firstLine="709"/>
        <w:jc w:val="both"/>
        <w:rPr>
          <w:rFonts w:eastAsia="SimSun" w:cs="Times New Roman"/>
          <w:szCs w:val="24"/>
        </w:rPr>
      </w:pPr>
      <w:r>
        <w:rPr>
          <w:rFonts w:eastAsia="SimSun" w:cs="Times New Roman"/>
          <w:szCs w:val="24"/>
        </w:rPr>
        <w:t>• примени занимательности -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8451D0" w:rsidRDefault="00A4587D">
      <w:pPr>
        <w:pStyle w:val="af5"/>
        <w:spacing w:line="276" w:lineRule="auto"/>
        <w:ind w:firstLine="709"/>
        <w:jc w:val="both"/>
        <w:rPr>
          <w:rFonts w:cs="Times New Roman"/>
          <w:highlight w:val="yellow"/>
        </w:rPr>
      </w:pPr>
      <w:r>
        <w:rPr>
          <w:rFonts w:eastAsia="SimSun" w:cs="Times New Roman"/>
          <w:szCs w:val="24"/>
        </w:rPr>
        <w:t>• развитие технических и творческих способностей детей.</w:t>
      </w:r>
    </w:p>
    <w:p w:rsidR="008451D0" w:rsidRDefault="00A4587D">
      <w:pPr>
        <w:pStyle w:val="af5"/>
        <w:spacing w:line="276" w:lineRule="auto"/>
        <w:ind w:firstLine="709"/>
      </w:pPr>
      <w:r>
        <w:t>Вариативная часть образовательной программы дошкольного образования  МКДОУ «Детский сад № 5 «Ёлочка» направлена на:</w:t>
      </w:r>
    </w:p>
    <w:p w:rsidR="008451D0" w:rsidRDefault="008451D0">
      <w:pPr>
        <w:pStyle w:val="af5"/>
        <w:rPr>
          <w:highlight w:val="yellow"/>
        </w:rPr>
      </w:pPr>
    </w:p>
    <w:tbl>
      <w:tblPr>
        <w:tblStyle w:val="af4"/>
        <w:tblW w:w="0" w:type="auto"/>
        <w:tblLook w:val="04A0" w:firstRow="1" w:lastRow="0" w:firstColumn="1" w:lastColumn="0" w:noHBand="0" w:noVBand="1"/>
      </w:tblPr>
      <w:tblGrid>
        <w:gridCol w:w="2307"/>
        <w:gridCol w:w="7038"/>
      </w:tblGrid>
      <w:tr w:rsidR="008451D0">
        <w:trPr>
          <w:trHeight w:val="521"/>
        </w:trPr>
        <w:tc>
          <w:tcPr>
            <w:tcW w:w="2307" w:type="dxa"/>
          </w:tcPr>
          <w:p w:rsidR="008451D0" w:rsidRDefault="00A4587D">
            <w:pPr>
              <w:pStyle w:val="af5"/>
            </w:pPr>
            <w:r>
              <w:t>Актуальность</w:t>
            </w:r>
          </w:p>
        </w:tc>
        <w:tc>
          <w:tcPr>
            <w:tcW w:w="7038" w:type="dxa"/>
          </w:tcPr>
          <w:p w:rsidR="008451D0" w:rsidRDefault="00A4587D">
            <w:pPr>
              <w:pStyle w:val="af5"/>
              <w:jc w:val="both"/>
            </w:pPr>
            <w:r>
              <w:rPr>
                <w:rFonts w:eastAsia="SimSun" w:cs="Times New Roman"/>
                <w:szCs w:val="24"/>
              </w:rPr>
              <w:t xml:space="preserve"> Программа предоставляет педагогическим коллективам образовательных организаций реализующих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w:t>
            </w:r>
            <w:r w:rsidRPr="00A4587D">
              <w:rPr>
                <w:rFonts w:eastAsia="SimSun" w:cs="Times New Roman"/>
                <w:szCs w:val="24"/>
              </w:rPr>
              <w:t xml:space="preserve"> (</w:t>
            </w:r>
            <w:r>
              <w:rPr>
                <w:rFonts w:eastAsia="SimSun" w:cs="Times New Roman"/>
                <w:szCs w:val="24"/>
              </w:rPr>
              <w:t>Свердловской области),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w:t>
            </w:r>
          </w:p>
        </w:tc>
      </w:tr>
      <w:tr w:rsidR="008451D0">
        <w:trPr>
          <w:trHeight w:val="1079"/>
        </w:trPr>
        <w:tc>
          <w:tcPr>
            <w:tcW w:w="2307" w:type="dxa"/>
          </w:tcPr>
          <w:p w:rsidR="008451D0" w:rsidRDefault="00A4587D">
            <w:pPr>
              <w:pStyle w:val="af5"/>
            </w:pPr>
            <w:r>
              <w:t>Парциальная программа</w:t>
            </w:r>
          </w:p>
        </w:tc>
        <w:tc>
          <w:tcPr>
            <w:tcW w:w="7038" w:type="dxa"/>
          </w:tcPr>
          <w:p w:rsidR="008451D0" w:rsidRDefault="00A4587D">
            <w:pPr>
              <w:pStyle w:val="af5"/>
              <w:jc w:val="both"/>
            </w:pPr>
            <w:r>
              <w:rPr>
                <w:rFonts w:eastAsia="SimSun" w:cs="Times New Roman"/>
                <w:szCs w:val="24"/>
              </w:rPr>
              <w:t>Парциальная образовательная программа дошкольного образования «СамоЦвет», О. А. Трофимова, канд. пед. наук, доцент; О. В. Толстикова; Н. В. Дягилева, канд. пед. наук, доцент; О. В. Закревская, канд. психол. наук, и др.</w:t>
            </w:r>
          </w:p>
        </w:tc>
      </w:tr>
      <w:tr w:rsidR="008451D0">
        <w:trPr>
          <w:trHeight w:val="521"/>
        </w:trPr>
        <w:tc>
          <w:tcPr>
            <w:tcW w:w="2307" w:type="dxa"/>
          </w:tcPr>
          <w:p w:rsidR="008451D0" w:rsidRDefault="00A4587D">
            <w:pPr>
              <w:pStyle w:val="af5"/>
            </w:pPr>
            <w:r>
              <w:t>Цель</w:t>
            </w:r>
          </w:p>
        </w:tc>
        <w:tc>
          <w:tcPr>
            <w:tcW w:w="7038" w:type="dxa"/>
          </w:tcPr>
          <w:p w:rsidR="008451D0" w:rsidRDefault="00A4587D">
            <w:pPr>
              <w:pStyle w:val="af5"/>
              <w:jc w:val="both"/>
            </w:pPr>
            <w:r>
              <w:rPr>
                <w:rFonts w:eastAsia="SimSun" w:cs="Times New Roman"/>
                <w:szCs w:val="24"/>
              </w:rPr>
              <w:t xml:space="preserve">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tc>
      </w:tr>
      <w:tr w:rsidR="008451D0">
        <w:trPr>
          <w:trHeight w:val="521"/>
        </w:trPr>
        <w:tc>
          <w:tcPr>
            <w:tcW w:w="2307" w:type="dxa"/>
          </w:tcPr>
          <w:p w:rsidR="008451D0" w:rsidRDefault="00A4587D">
            <w:pPr>
              <w:pStyle w:val="af5"/>
            </w:pPr>
            <w:r>
              <w:t>Задачи</w:t>
            </w:r>
          </w:p>
        </w:tc>
        <w:tc>
          <w:tcPr>
            <w:tcW w:w="7038" w:type="dxa"/>
          </w:tcPr>
          <w:p w:rsidR="008451D0" w:rsidRDefault="00A4587D">
            <w:pPr>
              <w:pStyle w:val="af5"/>
              <w:jc w:val="both"/>
              <w:rPr>
                <w:rFonts w:eastAsia="SimSun" w:cs="Times New Roman"/>
                <w:szCs w:val="24"/>
              </w:rPr>
            </w:pPr>
            <w:r>
              <w:rPr>
                <w:rFonts w:eastAsia="SimSun" w:cs="Times New Roman"/>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8451D0" w:rsidRDefault="00A4587D">
            <w:pPr>
              <w:pStyle w:val="af5"/>
              <w:jc w:val="both"/>
              <w:rPr>
                <w:rFonts w:eastAsia="SimSun" w:cs="Times New Roman"/>
                <w:szCs w:val="24"/>
              </w:rPr>
            </w:pPr>
            <w:r>
              <w:rPr>
                <w:rFonts w:eastAsia="SimSun" w:cs="Times New Roman"/>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8451D0" w:rsidRDefault="00A4587D">
            <w:pPr>
              <w:pStyle w:val="af5"/>
              <w:jc w:val="both"/>
              <w:rPr>
                <w:rFonts w:eastAsia="SimSun" w:cs="Times New Roman"/>
                <w:szCs w:val="24"/>
              </w:rPr>
            </w:pPr>
            <w:r>
              <w:rPr>
                <w:rFonts w:eastAsia="SimSun" w:cs="Times New Roman"/>
                <w:szCs w:val="24"/>
              </w:rPr>
              <w:lastRenderedPageBreak/>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8451D0" w:rsidRDefault="00A4587D">
            <w:pPr>
              <w:pStyle w:val="af5"/>
              <w:jc w:val="both"/>
              <w:rPr>
                <w:rFonts w:eastAsia="SimSun" w:cs="Times New Roman"/>
                <w:szCs w:val="24"/>
              </w:rPr>
            </w:pPr>
            <w:r>
              <w:rPr>
                <w:rFonts w:eastAsia="SimSun" w:cs="Times New Roman"/>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8451D0" w:rsidRDefault="00A4587D">
            <w:pPr>
              <w:pStyle w:val="af5"/>
              <w:jc w:val="both"/>
              <w:rPr>
                <w:rFonts w:eastAsia="SimSun" w:cs="Times New Roman"/>
                <w:szCs w:val="24"/>
              </w:rPr>
            </w:pPr>
            <w:r>
              <w:rPr>
                <w:rFonts w:eastAsia="SimSun" w:cs="Times New Roman"/>
                <w:szCs w:val="24"/>
              </w:rPr>
              <w:t>• формирование общей культуры личности детей, развитие их социальных, нравственных, эстетических, интеллектуальных, физических 5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w:t>
            </w:r>
          </w:p>
          <w:p w:rsidR="008451D0" w:rsidRDefault="00A4587D">
            <w:pPr>
              <w:pStyle w:val="af5"/>
              <w:jc w:val="both"/>
              <w:rPr>
                <w:rFonts w:eastAsia="SimSun" w:cs="Times New Roman"/>
                <w:szCs w:val="24"/>
              </w:rPr>
            </w:pPr>
            <w:r>
              <w:rPr>
                <w:rFonts w:eastAsia="SimSun" w:cs="Times New Roman"/>
                <w:szCs w:val="24"/>
              </w:rPr>
              <w:t xml:space="preserve"> •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8451D0" w:rsidRDefault="00A4587D">
            <w:pPr>
              <w:pStyle w:val="af5"/>
              <w:jc w:val="both"/>
              <w:rPr>
                <w:rFonts w:eastAsia="SimSun" w:cs="Times New Roman"/>
                <w:szCs w:val="24"/>
              </w:rPr>
            </w:pPr>
            <w:r>
              <w:rPr>
                <w:rFonts w:eastAsia="SimSun" w:cs="Times New Roman"/>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8451D0" w:rsidRDefault="00A4587D">
            <w:pPr>
              <w:pStyle w:val="af5"/>
              <w:jc w:val="both"/>
            </w:pPr>
            <w:r>
              <w:rPr>
                <w:rFonts w:eastAsia="SimSun" w:cs="Times New Roman"/>
                <w:szCs w:val="24"/>
              </w:rPr>
              <w:t>• обеспечение преемственности целей,задач и содержания дошкольного общего и начального общего образования (все виды культурных практик).</w:t>
            </w:r>
          </w:p>
        </w:tc>
      </w:tr>
      <w:tr w:rsidR="008451D0">
        <w:trPr>
          <w:trHeight w:val="1042"/>
        </w:trPr>
        <w:tc>
          <w:tcPr>
            <w:tcW w:w="2307" w:type="dxa"/>
          </w:tcPr>
          <w:p w:rsidR="008451D0" w:rsidRDefault="00A4587D">
            <w:pPr>
              <w:pStyle w:val="af5"/>
            </w:pPr>
            <w:r>
              <w:lastRenderedPageBreak/>
              <w:t>Основные направления</w:t>
            </w:r>
          </w:p>
        </w:tc>
        <w:tc>
          <w:tcPr>
            <w:tcW w:w="7038" w:type="dxa"/>
          </w:tcPr>
          <w:p w:rsidR="008451D0" w:rsidRPr="00A4587D" w:rsidRDefault="00A4587D">
            <w:pPr>
              <w:pStyle w:val="HTML"/>
              <w:shd w:val="clear" w:color="auto" w:fill="FFFFFF"/>
              <w:spacing w:line="288" w:lineRule="atLeast"/>
              <w:jc w:val="both"/>
              <w:rPr>
                <w:rFonts w:ascii="Times New Roman" w:hAnsi="Times New Roman" w:hint="default"/>
                <w:lang w:val="ru-RU"/>
              </w:rPr>
            </w:pPr>
            <w:r w:rsidRPr="00A4587D">
              <w:rPr>
                <w:rFonts w:ascii="Times New Roman" w:hAnsi="Times New Roman" w:hint="default"/>
                <w:shd w:val="clear" w:color="auto" w:fill="FFFFFF"/>
                <w:lang w:val="ru-RU"/>
              </w:rPr>
              <w:t>Понимание детства как пространства развития личности и становления индивидуальности и социокультурного опыта включает идеи организации ценностно-смыслового пространства, в котором интегрируютсямир истории, культуры,социума, информационно-коммуникативных технологий и мир ребенка.</w:t>
            </w:r>
          </w:p>
          <w:p w:rsidR="008451D0" w:rsidRPr="00A4587D" w:rsidRDefault="00A4587D">
            <w:pPr>
              <w:pStyle w:val="HTML"/>
              <w:shd w:val="clear" w:color="auto" w:fill="FFFFFF"/>
              <w:spacing w:line="288" w:lineRule="atLeast"/>
              <w:jc w:val="both"/>
              <w:rPr>
                <w:rFonts w:ascii="Times New Roman" w:hAnsi="Times New Roman" w:hint="default"/>
                <w:lang w:val="ru-RU"/>
              </w:rPr>
            </w:pPr>
            <w:r w:rsidRPr="00A4587D">
              <w:rPr>
                <w:rFonts w:ascii="Times New Roman" w:hAnsi="Times New Roman" w:hint="default"/>
                <w:shd w:val="clear" w:color="auto" w:fill="FFFFFF"/>
                <w:lang w:val="ru-RU"/>
              </w:rPr>
              <w:t>Одним из результатов реализации программы станет принятие и уважение детьмидошкольного возраста ценности «Семьи», «Здоровья», «Труда и творчества»,«Социальной солидарности», правил и норм поведения.</w:t>
            </w:r>
          </w:p>
          <w:p w:rsidR="008451D0" w:rsidRDefault="008451D0">
            <w:pPr>
              <w:pStyle w:val="af5"/>
            </w:pPr>
          </w:p>
        </w:tc>
      </w:tr>
    </w:tbl>
    <w:p w:rsidR="008451D0" w:rsidRDefault="008451D0">
      <w:pPr>
        <w:pStyle w:val="1"/>
        <w:spacing w:after="240" w:line="276" w:lineRule="auto"/>
        <w:ind w:firstLine="709"/>
        <w:jc w:val="center"/>
      </w:pPr>
      <w:bookmarkStart w:id="21" w:name="_Toc136724559"/>
    </w:p>
    <w:tbl>
      <w:tblPr>
        <w:tblStyle w:val="af4"/>
        <w:tblW w:w="0" w:type="auto"/>
        <w:tblLook w:val="04A0" w:firstRow="1" w:lastRow="0" w:firstColumn="1" w:lastColumn="0" w:noHBand="0" w:noVBand="1"/>
      </w:tblPr>
      <w:tblGrid>
        <w:gridCol w:w="2307"/>
        <w:gridCol w:w="7038"/>
      </w:tblGrid>
      <w:tr w:rsidR="008451D0">
        <w:trPr>
          <w:trHeight w:val="521"/>
        </w:trPr>
        <w:tc>
          <w:tcPr>
            <w:tcW w:w="2307" w:type="dxa"/>
          </w:tcPr>
          <w:p w:rsidR="008451D0" w:rsidRDefault="00A4587D">
            <w:pPr>
              <w:pStyle w:val="af5"/>
            </w:pPr>
            <w:r>
              <w:t>Актуальность</w:t>
            </w:r>
          </w:p>
        </w:tc>
        <w:tc>
          <w:tcPr>
            <w:tcW w:w="7038" w:type="dxa"/>
          </w:tcPr>
          <w:p w:rsidR="008451D0" w:rsidRDefault="00A4587D">
            <w:pPr>
              <w:pStyle w:val="af5"/>
              <w:jc w:val="both"/>
            </w:pPr>
            <w:r>
              <w:rPr>
                <w:rFonts w:eastAsia="SimSun" w:cs="Times New Roman"/>
                <w:szCs w:val="24"/>
              </w:rPr>
              <w:t>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уметь применять в реальной жизни, на практике.</w:t>
            </w:r>
          </w:p>
        </w:tc>
      </w:tr>
      <w:tr w:rsidR="008451D0">
        <w:trPr>
          <w:trHeight w:val="1079"/>
        </w:trPr>
        <w:tc>
          <w:tcPr>
            <w:tcW w:w="2307" w:type="dxa"/>
          </w:tcPr>
          <w:p w:rsidR="008451D0" w:rsidRDefault="00A4587D">
            <w:pPr>
              <w:pStyle w:val="af5"/>
            </w:pPr>
            <w:r>
              <w:t>Парциальная программа</w:t>
            </w:r>
          </w:p>
        </w:tc>
        <w:tc>
          <w:tcPr>
            <w:tcW w:w="7038" w:type="dxa"/>
          </w:tcPr>
          <w:p w:rsidR="008451D0" w:rsidRDefault="00A4587D">
            <w:pPr>
              <w:pStyle w:val="af5"/>
              <w:jc w:val="both"/>
            </w:pPr>
            <w:r>
              <w:rPr>
                <w:rFonts w:eastAsia="SimSun" w:cs="Times New Roman"/>
                <w:szCs w:val="24"/>
              </w:rPr>
              <w:t>Программа для дошкольных образовательных учреждений «Основы безопасности детей дошкольного возраста» Авдеева Н.Н., Князева О.Л, Стеркина Р.Б..</w:t>
            </w:r>
          </w:p>
        </w:tc>
      </w:tr>
      <w:tr w:rsidR="008451D0">
        <w:trPr>
          <w:trHeight w:val="521"/>
        </w:trPr>
        <w:tc>
          <w:tcPr>
            <w:tcW w:w="2307" w:type="dxa"/>
          </w:tcPr>
          <w:p w:rsidR="008451D0" w:rsidRDefault="00A4587D">
            <w:pPr>
              <w:pStyle w:val="af5"/>
            </w:pPr>
            <w:r>
              <w:t>Цель</w:t>
            </w:r>
          </w:p>
        </w:tc>
        <w:tc>
          <w:tcPr>
            <w:tcW w:w="7038" w:type="dxa"/>
          </w:tcPr>
          <w:p w:rsidR="008451D0" w:rsidRDefault="00A4587D">
            <w:pPr>
              <w:pStyle w:val="af5"/>
              <w:jc w:val="both"/>
            </w:pPr>
            <w:r>
              <w:rPr>
                <w:rFonts w:eastAsia="Arial" w:cs="Times New Roman"/>
                <w:szCs w:val="24"/>
                <w:shd w:val="clear" w:color="auto" w:fill="FFFFFF"/>
              </w:rPr>
              <w:t>Воспитание у ребенка навыков адекватного поведения в различных неожиданных ситуациях, самостоятельности и ответственности за свое поведение.</w:t>
            </w:r>
          </w:p>
        </w:tc>
      </w:tr>
      <w:tr w:rsidR="008451D0">
        <w:trPr>
          <w:trHeight w:val="521"/>
        </w:trPr>
        <w:tc>
          <w:tcPr>
            <w:tcW w:w="2307" w:type="dxa"/>
          </w:tcPr>
          <w:p w:rsidR="008451D0" w:rsidRDefault="00A4587D">
            <w:pPr>
              <w:pStyle w:val="af5"/>
            </w:pPr>
            <w:r>
              <w:t>Задачи</w:t>
            </w:r>
          </w:p>
        </w:tc>
        <w:tc>
          <w:tcPr>
            <w:tcW w:w="7038" w:type="dxa"/>
          </w:tcPr>
          <w:p w:rsidR="008451D0" w:rsidRDefault="00A4587D">
            <w:pPr>
              <w:numPr>
                <w:ilvl w:val="0"/>
                <w:numId w:val="7"/>
              </w:numPr>
              <w:shd w:val="clear" w:color="auto" w:fill="FFFFFF"/>
              <w:spacing w:beforeAutospacing="1" w:after="0" w:afterAutospacing="1" w:line="12" w:lineRule="atLeast"/>
              <w:rPr>
                <w:rFonts w:ascii="Calibri" w:hAnsi="Calibri" w:cs="Calibri"/>
                <w:color w:val="000000"/>
                <w:sz w:val="24"/>
                <w:szCs w:val="24"/>
              </w:rPr>
            </w:pPr>
            <w:r>
              <w:rPr>
                <w:rFonts w:ascii="Times New Roman" w:hAnsi="Times New Roman" w:cs="Times New Roman"/>
                <w:color w:val="222222"/>
                <w:sz w:val="24"/>
                <w:szCs w:val="24"/>
                <w:shd w:val="clear" w:color="auto" w:fill="FFFFFF"/>
              </w:rPr>
              <w:t>Формирование ценностей здорового образа жизни.</w:t>
            </w:r>
          </w:p>
          <w:p w:rsidR="008451D0" w:rsidRDefault="00A4587D">
            <w:pPr>
              <w:numPr>
                <w:ilvl w:val="0"/>
                <w:numId w:val="7"/>
              </w:numPr>
              <w:shd w:val="clear" w:color="auto" w:fill="FFFFFF"/>
              <w:spacing w:beforeAutospacing="1" w:after="0" w:afterAutospacing="1" w:line="12" w:lineRule="atLeast"/>
              <w:rPr>
                <w:rFonts w:ascii="Calibri" w:hAnsi="Calibri" w:cs="Calibri"/>
                <w:color w:val="000000"/>
                <w:sz w:val="24"/>
                <w:szCs w:val="24"/>
              </w:rPr>
            </w:pPr>
            <w:r>
              <w:rPr>
                <w:rFonts w:ascii="Times New Roman" w:hAnsi="Times New Roman" w:cs="Times New Roman"/>
                <w:color w:val="222222"/>
                <w:sz w:val="24"/>
                <w:szCs w:val="24"/>
                <w:shd w:val="clear" w:color="auto" w:fill="FFFFFF"/>
              </w:rPr>
              <w:t>Формирование основ безопасного поведения во дворе, на улице, в общественном транспорте.</w:t>
            </w:r>
          </w:p>
          <w:p w:rsidR="008451D0" w:rsidRDefault="00A4587D">
            <w:pPr>
              <w:numPr>
                <w:ilvl w:val="0"/>
                <w:numId w:val="7"/>
              </w:numPr>
              <w:shd w:val="clear" w:color="auto" w:fill="FFFFFF"/>
              <w:spacing w:beforeAutospacing="1" w:after="0" w:afterAutospacing="1" w:line="12" w:lineRule="atLeast"/>
            </w:pPr>
            <w:r>
              <w:rPr>
                <w:rFonts w:ascii="Times New Roman" w:hAnsi="Times New Roman" w:cs="Times New Roman"/>
                <w:color w:val="222222"/>
                <w:sz w:val="24"/>
                <w:szCs w:val="24"/>
                <w:shd w:val="clear" w:color="auto" w:fill="FFFFFF"/>
              </w:rPr>
              <w:t>Формирование знаний об осторожном обращении с опасными предметами и правильном поведении при контактах с незнакомыми людьми.</w:t>
            </w:r>
          </w:p>
        </w:tc>
      </w:tr>
      <w:tr w:rsidR="008451D0">
        <w:trPr>
          <w:trHeight w:val="1042"/>
        </w:trPr>
        <w:tc>
          <w:tcPr>
            <w:tcW w:w="2307" w:type="dxa"/>
          </w:tcPr>
          <w:p w:rsidR="008451D0" w:rsidRDefault="00A4587D">
            <w:pPr>
              <w:pStyle w:val="af5"/>
            </w:pPr>
            <w:r>
              <w:t>Основные направления</w:t>
            </w:r>
          </w:p>
        </w:tc>
        <w:tc>
          <w:tcPr>
            <w:tcW w:w="7038" w:type="dxa"/>
          </w:tcPr>
          <w:p w:rsidR="008451D0" w:rsidRDefault="00A4587D">
            <w:pPr>
              <w:pStyle w:val="af5"/>
              <w:rPr>
                <w:rFonts w:eastAsia="SimSun" w:cs="Times New Roman"/>
                <w:szCs w:val="24"/>
              </w:rPr>
            </w:pPr>
            <w:r>
              <w:rPr>
                <w:rFonts w:eastAsia="SimSun" w:cs="Times New Roman"/>
                <w:szCs w:val="24"/>
              </w:rPr>
              <w:t>Раздел 1. Ребенок и другие люди</w:t>
            </w:r>
          </w:p>
          <w:p w:rsidR="008451D0" w:rsidRDefault="00A4587D">
            <w:pPr>
              <w:pStyle w:val="af5"/>
              <w:rPr>
                <w:rFonts w:eastAsia="SimSun" w:cs="Times New Roman"/>
                <w:szCs w:val="24"/>
              </w:rPr>
            </w:pPr>
            <w:r>
              <w:rPr>
                <w:rFonts w:eastAsia="SimSun" w:cs="Times New Roman"/>
                <w:szCs w:val="24"/>
              </w:rPr>
              <w:t>Раздел 2. Ребенок и природа</w:t>
            </w:r>
          </w:p>
          <w:p w:rsidR="008451D0" w:rsidRDefault="00A4587D">
            <w:pPr>
              <w:pStyle w:val="af5"/>
              <w:rPr>
                <w:rFonts w:eastAsia="SimSun" w:cs="Times New Roman"/>
                <w:szCs w:val="24"/>
              </w:rPr>
            </w:pPr>
            <w:r>
              <w:rPr>
                <w:rFonts w:eastAsia="SimSun" w:cs="Times New Roman"/>
                <w:szCs w:val="24"/>
              </w:rPr>
              <w:t>Раздел 3. Ребенок дома</w:t>
            </w:r>
          </w:p>
          <w:p w:rsidR="008451D0" w:rsidRDefault="00A4587D">
            <w:pPr>
              <w:pStyle w:val="af5"/>
              <w:rPr>
                <w:rFonts w:eastAsia="SimSun" w:cs="Times New Roman"/>
                <w:szCs w:val="24"/>
              </w:rPr>
            </w:pPr>
            <w:r>
              <w:rPr>
                <w:rFonts w:eastAsia="SimSun" w:cs="Times New Roman"/>
                <w:szCs w:val="24"/>
              </w:rPr>
              <w:t>Раздел 4. Здоровье ребенка</w:t>
            </w:r>
          </w:p>
          <w:p w:rsidR="008451D0" w:rsidRDefault="00A4587D">
            <w:pPr>
              <w:pStyle w:val="af5"/>
              <w:rPr>
                <w:rFonts w:eastAsia="SimSun" w:cs="Times New Roman"/>
                <w:szCs w:val="24"/>
              </w:rPr>
            </w:pPr>
            <w:r>
              <w:rPr>
                <w:rFonts w:eastAsia="SimSun" w:cs="Times New Roman"/>
                <w:szCs w:val="24"/>
              </w:rPr>
              <w:t>Раздел 5. Эмоциональное благополучие ребенка</w:t>
            </w:r>
          </w:p>
          <w:p w:rsidR="008451D0" w:rsidRDefault="00A4587D">
            <w:pPr>
              <w:pStyle w:val="af5"/>
            </w:pPr>
            <w:r>
              <w:rPr>
                <w:rFonts w:eastAsia="SimSun" w:cs="Times New Roman"/>
                <w:szCs w:val="24"/>
              </w:rPr>
              <w:t>Раздел 6. Ребенок на улице</w:t>
            </w:r>
          </w:p>
        </w:tc>
      </w:tr>
    </w:tbl>
    <w:p w:rsidR="008451D0" w:rsidRDefault="008451D0">
      <w:pPr>
        <w:pStyle w:val="af5"/>
      </w:pPr>
    </w:p>
    <w:p w:rsidR="008451D0" w:rsidRDefault="008451D0">
      <w:pPr>
        <w:pStyle w:val="af5"/>
      </w:pPr>
    </w:p>
    <w:tbl>
      <w:tblPr>
        <w:tblStyle w:val="af4"/>
        <w:tblW w:w="0" w:type="auto"/>
        <w:tblLook w:val="04A0" w:firstRow="1" w:lastRow="0" w:firstColumn="1" w:lastColumn="0" w:noHBand="0" w:noVBand="1"/>
      </w:tblPr>
      <w:tblGrid>
        <w:gridCol w:w="2307"/>
        <w:gridCol w:w="7038"/>
      </w:tblGrid>
      <w:tr w:rsidR="008451D0">
        <w:trPr>
          <w:trHeight w:val="521"/>
        </w:trPr>
        <w:tc>
          <w:tcPr>
            <w:tcW w:w="2307" w:type="dxa"/>
          </w:tcPr>
          <w:p w:rsidR="008451D0" w:rsidRDefault="00A4587D">
            <w:pPr>
              <w:pStyle w:val="af5"/>
            </w:pPr>
            <w:r>
              <w:t>Актуальность</w:t>
            </w:r>
          </w:p>
        </w:tc>
        <w:tc>
          <w:tcPr>
            <w:tcW w:w="7038" w:type="dxa"/>
          </w:tcPr>
          <w:p w:rsidR="008451D0" w:rsidRDefault="00A4587D">
            <w:pPr>
              <w:pStyle w:val="af5"/>
              <w:jc w:val="both"/>
            </w:pPr>
            <w:r>
              <w:rPr>
                <w:rFonts w:eastAsia="SimSun" w:cs="Times New Roman"/>
                <w:szCs w:val="24"/>
              </w:rPr>
              <w:t>Программа направлена на развитие детей дошкольного возраста в образовательной области «Речевое развитие», предназначена для обучения дошкольников грамоте и профилактике нарушений письменной речи в дальнейшем, учитывает образовательные потребности, интересы и мотивы детей и членов их семей.</w:t>
            </w:r>
          </w:p>
        </w:tc>
      </w:tr>
      <w:tr w:rsidR="008451D0">
        <w:trPr>
          <w:trHeight w:val="1079"/>
        </w:trPr>
        <w:tc>
          <w:tcPr>
            <w:tcW w:w="2307" w:type="dxa"/>
          </w:tcPr>
          <w:p w:rsidR="008451D0" w:rsidRDefault="00A4587D">
            <w:pPr>
              <w:pStyle w:val="af5"/>
            </w:pPr>
            <w:r>
              <w:t>Парциальная программа</w:t>
            </w:r>
          </w:p>
        </w:tc>
        <w:tc>
          <w:tcPr>
            <w:tcW w:w="7038" w:type="dxa"/>
          </w:tcPr>
          <w:p w:rsidR="008451D0" w:rsidRDefault="00A4587D">
            <w:pPr>
              <w:pStyle w:val="af5"/>
              <w:jc w:val="both"/>
            </w:pPr>
            <w:r>
              <w:t xml:space="preserve">Н.В. Нищева «Обучение грамоте детей дошкольного возраста» </w:t>
            </w:r>
          </w:p>
        </w:tc>
      </w:tr>
      <w:tr w:rsidR="008451D0">
        <w:trPr>
          <w:trHeight w:val="521"/>
        </w:trPr>
        <w:tc>
          <w:tcPr>
            <w:tcW w:w="2307" w:type="dxa"/>
          </w:tcPr>
          <w:p w:rsidR="008451D0" w:rsidRDefault="00A4587D">
            <w:pPr>
              <w:pStyle w:val="af5"/>
            </w:pPr>
            <w:r>
              <w:t>Цель</w:t>
            </w:r>
          </w:p>
        </w:tc>
        <w:tc>
          <w:tcPr>
            <w:tcW w:w="7038" w:type="dxa"/>
          </w:tcPr>
          <w:p w:rsidR="008451D0" w:rsidRDefault="00A4587D">
            <w:pPr>
              <w:pStyle w:val="af5"/>
              <w:jc w:val="both"/>
            </w:pPr>
            <w:r>
              <w:rPr>
                <w:rFonts w:eastAsia="SimSun" w:cs="Times New Roman"/>
                <w:szCs w:val="24"/>
              </w:rPr>
              <w:t>Обучение грамоте детей дошкольного возраста с 4 до 7 лет.</w:t>
            </w:r>
          </w:p>
        </w:tc>
      </w:tr>
      <w:tr w:rsidR="008451D0">
        <w:trPr>
          <w:trHeight w:val="521"/>
        </w:trPr>
        <w:tc>
          <w:tcPr>
            <w:tcW w:w="2307" w:type="dxa"/>
          </w:tcPr>
          <w:p w:rsidR="008451D0" w:rsidRDefault="00A4587D">
            <w:pPr>
              <w:pStyle w:val="af5"/>
            </w:pPr>
            <w:r>
              <w:t>Задачи</w:t>
            </w:r>
          </w:p>
        </w:tc>
        <w:tc>
          <w:tcPr>
            <w:tcW w:w="7038" w:type="dxa"/>
          </w:tcPr>
          <w:p w:rsidR="008451D0" w:rsidRDefault="00A4587D">
            <w:pPr>
              <w:shd w:val="clear" w:color="auto" w:fill="FFFFFF"/>
              <w:spacing w:beforeAutospacing="1" w:after="0" w:afterAutospacing="1" w:line="12"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Профилактика нарушений письменной речи у детей в дальнейшем при обучении в начальной школе.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w:t>
            </w:r>
            <w:r>
              <w:rPr>
                <w:rFonts w:ascii="Times New Roman" w:eastAsia="SimSun" w:hAnsi="Times New Roman" w:cs="Times New Roman"/>
                <w:sz w:val="24"/>
                <w:szCs w:val="24"/>
              </w:rPr>
              <w:lastRenderedPageBreak/>
              <w:t>со следующей ступенью системы общего образования.</w:t>
            </w:r>
          </w:p>
        </w:tc>
      </w:tr>
      <w:tr w:rsidR="008451D0">
        <w:trPr>
          <w:trHeight w:val="1042"/>
        </w:trPr>
        <w:tc>
          <w:tcPr>
            <w:tcW w:w="2307" w:type="dxa"/>
          </w:tcPr>
          <w:p w:rsidR="008451D0" w:rsidRDefault="00A4587D">
            <w:pPr>
              <w:pStyle w:val="af5"/>
            </w:pPr>
            <w:r>
              <w:lastRenderedPageBreak/>
              <w:t>Основные направления</w:t>
            </w:r>
          </w:p>
        </w:tc>
        <w:tc>
          <w:tcPr>
            <w:tcW w:w="7038" w:type="dxa"/>
          </w:tcPr>
          <w:p w:rsidR="008451D0" w:rsidRDefault="00A4587D">
            <w:pPr>
              <w:pStyle w:val="af5"/>
              <w:jc w:val="both"/>
            </w:pPr>
            <w:r>
              <w:rPr>
                <w:rFonts w:eastAsia="SimSun" w:cs="Times New Roman"/>
                <w:szCs w:val="24"/>
              </w:rPr>
              <w:t>В основе обучения грамоте в соответствии с данной программой лежит звуковой аналитико-синтетический метод, опирающийся на овладение детьми навыками языкового анализа и синтеза. Чтобы научить ребенка читать, его приводят к пониманию того, что речь рождается из слова. Дошкольник усваивает звуко-слоговое строение слов русской речи и обозначение звуков буквами. Метод предполагает разделение связной речи на предложения, предложений — на слова, слов — на слоги, слогов — на звуки и, наоборот, объединение звуков в слоги, слогов — в слова, слов в предложения.</w:t>
            </w:r>
          </w:p>
        </w:tc>
      </w:tr>
    </w:tbl>
    <w:p w:rsidR="008451D0" w:rsidRDefault="00A4587D">
      <w:pPr>
        <w:pStyle w:val="1"/>
        <w:spacing w:after="240" w:line="276" w:lineRule="auto"/>
        <w:ind w:firstLine="709"/>
        <w:jc w:val="center"/>
        <w:rPr>
          <w:rFonts w:ascii="Times New Roman" w:hAnsi="Times New Roman" w:cs="Times New Roman"/>
          <w:sz w:val="24"/>
          <w:szCs w:val="24"/>
        </w:rPr>
      </w:pPr>
      <w:bookmarkStart w:id="22" w:name="_Toc187833953"/>
      <w:r>
        <w:rPr>
          <w:rFonts w:ascii="Times New Roman" w:hAnsi="Times New Roman" w:cs="Times New Roman"/>
          <w:sz w:val="24"/>
          <w:szCs w:val="24"/>
        </w:rPr>
        <w:t>II. СОДЕРЖАТЕЛЬНЫЙ РАЗДЕЛ ОБРАЗОВАТЕЛЬНОЙ ПРОГРАММЫ</w:t>
      </w:r>
      <w:bookmarkEnd w:id="21"/>
      <w:bookmarkEnd w:id="22"/>
    </w:p>
    <w:p w:rsidR="008451D0" w:rsidRDefault="00A4587D">
      <w:pPr>
        <w:pStyle w:val="2"/>
        <w:spacing w:line="276" w:lineRule="auto"/>
        <w:ind w:firstLine="709"/>
        <w:jc w:val="both"/>
      </w:pPr>
      <w:bookmarkStart w:id="23" w:name="_Toc136724560"/>
      <w:bookmarkStart w:id="24" w:name="_Toc187833954"/>
      <w:r>
        <w:rPr>
          <w:rFonts w:ascii="Times New Roman" w:hAnsi="Times New Roman" w:cs="Times New Roman"/>
          <w:sz w:val="24"/>
          <w:szCs w:val="24"/>
        </w:rPr>
        <w:t>2.1. Задачи и содержание образования (обучения и воспитания) по образовательным областям</w:t>
      </w:r>
      <w:bookmarkEnd w:id="23"/>
      <w:bookmarkEnd w:id="24"/>
    </w:p>
    <w:p w:rsidR="008451D0" w:rsidRDefault="00A4587D">
      <w:pPr>
        <w:pStyle w:val="af5"/>
        <w:spacing w:line="276" w:lineRule="auto"/>
        <w:ind w:firstLine="709"/>
        <w:jc w:val="both"/>
      </w:pPr>
      <w:r>
        <w:t>Образовательная программа ДОУ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8451D0" w:rsidRDefault="00A4587D">
      <w:pPr>
        <w:pStyle w:val="af5"/>
        <w:spacing w:line="276" w:lineRule="auto"/>
        <w:ind w:firstLine="709"/>
        <w:jc w:val="both"/>
      </w:pPr>
      <w: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одного года шести месяцев до семи лет. </w:t>
      </w:r>
    </w:p>
    <w:p w:rsidR="008451D0" w:rsidRDefault="00A4587D">
      <w:pPr>
        <w:pStyle w:val="af5"/>
        <w:spacing w:line="276" w:lineRule="auto"/>
        <w:ind w:firstLine="709"/>
        <w:jc w:val="both"/>
      </w:pPr>
      <w: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8451D0" w:rsidRDefault="00A4587D">
      <w:pPr>
        <w:pStyle w:val="af5"/>
        <w:spacing w:line="276" w:lineRule="auto"/>
        <w:ind w:firstLine="709"/>
        <w:jc w:val="both"/>
      </w:pPr>
      <w:r>
        <w:t>Более конкретное и дифференцированное по возрастам описание воспитательных задач приводится в разделе рабочая программа воспитания.</w:t>
      </w:r>
    </w:p>
    <w:p w:rsidR="008451D0" w:rsidRDefault="00A4587D">
      <w:pPr>
        <w:pStyle w:val="af5"/>
        <w:spacing w:before="240" w:after="240" w:line="276" w:lineRule="auto"/>
        <w:ind w:firstLine="709"/>
        <w:rPr>
          <w:b/>
          <w:bCs/>
        </w:rPr>
      </w:pPr>
      <w:bookmarkStart w:id="25" w:name="_Toc136724561"/>
      <w:r>
        <w:rPr>
          <w:b/>
          <w:bCs/>
        </w:rPr>
        <w:t>Социально-коммуникативное развитие.</w:t>
      </w:r>
      <w:bookmarkEnd w:id="25"/>
    </w:p>
    <w:p w:rsidR="008451D0" w:rsidRDefault="00A4587D">
      <w:pPr>
        <w:pStyle w:val="af5"/>
        <w:spacing w:line="276" w:lineRule="auto"/>
        <w:ind w:firstLine="709"/>
        <w:jc w:val="both"/>
      </w:pPr>
      <w:r>
        <w:t>Образовательная область «Социально-коммуникативное развитие» направлена на:</w:t>
      </w:r>
    </w:p>
    <w:p w:rsidR="008451D0" w:rsidRDefault="00A4587D">
      <w:pPr>
        <w:pStyle w:val="af5"/>
        <w:numPr>
          <w:ilvl w:val="0"/>
          <w:numId w:val="8"/>
        </w:numPr>
        <w:tabs>
          <w:tab w:val="left" w:pos="0"/>
        </w:tabs>
        <w:spacing w:line="276" w:lineRule="auto"/>
        <w:ind w:left="0" w:firstLine="660"/>
        <w:jc w:val="both"/>
      </w:pPr>
      <w:r>
        <w:t>усвоение и присвоение норм, правил поведения и морально-нравственных ценностей, принятых в российском обществе;</w:t>
      </w:r>
    </w:p>
    <w:p w:rsidR="008451D0" w:rsidRDefault="00A4587D">
      <w:pPr>
        <w:pStyle w:val="af5"/>
        <w:numPr>
          <w:ilvl w:val="0"/>
          <w:numId w:val="8"/>
        </w:numPr>
        <w:tabs>
          <w:tab w:val="left" w:pos="0"/>
        </w:tabs>
        <w:spacing w:line="276" w:lineRule="auto"/>
        <w:ind w:left="0" w:firstLine="660"/>
        <w:jc w:val="both"/>
      </w:pPr>
      <w:r>
        <w:t>развитие общения ребенка со взрослыми и сверстниками, формирование готовности к совместной деятельности и сотрудничеству;</w:t>
      </w:r>
    </w:p>
    <w:p w:rsidR="008451D0" w:rsidRDefault="00A4587D">
      <w:pPr>
        <w:pStyle w:val="af5"/>
        <w:numPr>
          <w:ilvl w:val="0"/>
          <w:numId w:val="8"/>
        </w:numPr>
        <w:tabs>
          <w:tab w:val="left" w:pos="0"/>
        </w:tabs>
        <w:spacing w:line="276" w:lineRule="auto"/>
        <w:ind w:left="0" w:firstLine="660"/>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8451D0" w:rsidRDefault="00A4587D">
      <w:pPr>
        <w:pStyle w:val="af5"/>
        <w:numPr>
          <w:ilvl w:val="0"/>
          <w:numId w:val="8"/>
        </w:numPr>
        <w:tabs>
          <w:tab w:val="left" w:pos="0"/>
        </w:tabs>
        <w:spacing w:line="276" w:lineRule="auto"/>
        <w:ind w:left="0" w:firstLine="660"/>
        <w:jc w:val="both"/>
      </w:pPr>
      <w:r>
        <w:t>развитие эмоциональной отзывчивости и сопереживания, социального и эмоционального интеллекта, воспитание гуманных чувств и отношений;</w:t>
      </w:r>
    </w:p>
    <w:p w:rsidR="008451D0" w:rsidRDefault="00A4587D">
      <w:pPr>
        <w:pStyle w:val="af5"/>
        <w:numPr>
          <w:ilvl w:val="0"/>
          <w:numId w:val="8"/>
        </w:numPr>
        <w:tabs>
          <w:tab w:val="left" w:pos="0"/>
        </w:tabs>
        <w:spacing w:line="276" w:lineRule="auto"/>
        <w:ind w:left="0" w:firstLine="660"/>
        <w:jc w:val="both"/>
      </w:pPr>
      <w:r>
        <w:t>развитие самостоятельности и инициативности, планирования и регуляции ребенком собственных действий;</w:t>
      </w:r>
    </w:p>
    <w:p w:rsidR="008451D0" w:rsidRDefault="00A4587D">
      <w:pPr>
        <w:pStyle w:val="af5"/>
        <w:numPr>
          <w:ilvl w:val="0"/>
          <w:numId w:val="8"/>
        </w:numPr>
        <w:tabs>
          <w:tab w:val="left" w:pos="0"/>
        </w:tabs>
        <w:spacing w:line="276" w:lineRule="auto"/>
        <w:ind w:left="0" w:firstLine="660"/>
        <w:jc w:val="both"/>
      </w:pPr>
      <w:r>
        <w:t>формирование позитивных установок к различным видам труда и творчества;</w:t>
      </w:r>
    </w:p>
    <w:p w:rsidR="008451D0" w:rsidRDefault="00A4587D">
      <w:pPr>
        <w:pStyle w:val="af5"/>
        <w:numPr>
          <w:ilvl w:val="0"/>
          <w:numId w:val="8"/>
        </w:numPr>
        <w:tabs>
          <w:tab w:val="left" w:pos="0"/>
        </w:tabs>
        <w:spacing w:line="276" w:lineRule="auto"/>
        <w:ind w:left="0" w:firstLine="660"/>
        <w:jc w:val="both"/>
      </w:pPr>
      <w:r>
        <w:t>формирование основ социальной навигации и безопасного поведения в быту и природе, социуме и медиапространстве (цифровой среде).</w:t>
      </w:r>
    </w:p>
    <w:tbl>
      <w:tblPr>
        <w:tblStyle w:val="af4"/>
        <w:tblW w:w="0" w:type="auto"/>
        <w:tblLook w:val="04A0" w:firstRow="1" w:lastRow="0" w:firstColumn="1" w:lastColumn="0" w:noHBand="0" w:noVBand="1"/>
      </w:tblPr>
      <w:tblGrid>
        <w:gridCol w:w="1365"/>
        <w:gridCol w:w="4102"/>
        <w:gridCol w:w="4102"/>
      </w:tblGrid>
      <w:tr w:rsidR="008451D0">
        <w:tc>
          <w:tcPr>
            <w:tcW w:w="1365" w:type="dxa"/>
          </w:tcPr>
          <w:p w:rsidR="008451D0" w:rsidRDefault="00A4587D">
            <w:pPr>
              <w:pStyle w:val="af5"/>
              <w:jc w:val="center"/>
              <w:rPr>
                <w:b/>
                <w:bCs/>
                <w:szCs w:val="24"/>
              </w:rPr>
            </w:pPr>
            <w:r>
              <w:rPr>
                <w:b/>
                <w:bCs/>
                <w:szCs w:val="24"/>
              </w:rPr>
              <w:t xml:space="preserve">ФОП ДО, </w:t>
            </w:r>
            <w:r>
              <w:rPr>
                <w:b/>
                <w:bCs/>
                <w:szCs w:val="24"/>
              </w:rPr>
              <w:lastRenderedPageBreak/>
              <w:t>пп</w:t>
            </w:r>
          </w:p>
        </w:tc>
        <w:tc>
          <w:tcPr>
            <w:tcW w:w="4102" w:type="dxa"/>
          </w:tcPr>
          <w:p w:rsidR="008451D0" w:rsidRDefault="00A4587D">
            <w:pPr>
              <w:pStyle w:val="af5"/>
              <w:jc w:val="center"/>
              <w:rPr>
                <w:b/>
                <w:bCs/>
                <w:szCs w:val="24"/>
              </w:rPr>
            </w:pPr>
            <w:r>
              <w:rPr>
                <w:rFonts w:cs="Calibri"/>
                <w:b/>
                <w:bCs/>
                <w:szCs w:val="24"/>
              </w:rPr>
              <w:lastRenderedPageBreak/>
              <w:t>Возраст/группа</w:t>
            </w:r>
          </w:p>
        </w:tc>
        <w:tc>
          <w:tcPr>
            <w:tcW w:w="4102" w:type="dxa"/>
          </w:tcPr>
          <w:p w:rsidR="008451D0" w:rsidRDefault="00A4587D">
            <w:pPr>
              <w:pStyle w:val="af5"/>
              <w:jc w:val="center"/>
              <w:rPr>
                <w:rFonts w:cs="Calibri"/>
                <w:b/>
                <w:bCs/>
                <w:szCs w:val="24"/>
              </w:rPr>
            </w:pPr>
            <w:r>
              <w:rPr>
                <w:rFonts w:cs="Calibri"/>
                <w:b/>
                <w:bCs/>
                <w:szCs w:val="24"/>
                <w:lang w:val="en-US"/>
              </w:rPr>
              <w:t>QR-</w:t>
            </w:r>
            <w:r>
              <w:rPr>
                <w:rFonts w:cs="Calibri"/>
                <w:b/>
                <w:bCs/>
                <w:szCs w:val="24"/>
              </w:rPr>
              <w:t>код</w:t>
            </w:r>
          </w:p>
        </w:tc>
      </w:tr>
      <w:tr w:rsidR="008451D0">
        <w:tc>
          <w:tcPr>
            <w:tcW w:w="1365" w:type="dxa"/>
          </w:tcPr>
          <w:p w:rsidR="008451D0" w:rsidRDefault="00510598">
            <w:pPr>
              <w:pStyle w:val="af5"/>
              <w:jc w:val="both"/>
              <w:rPr>
                <w:szCs w:val="24"/>
              </w:rPr>
            </w:pPr>
            <w:hyperlink r:id="rId12" w:history="1">
              <w:r w:rsidR="00A4587D">
                <w:rPr>
                  <w:rStyle w:val="a7"/>
                  <w:rFonts w:cs="Calibri"/>
                  <w:color w:val="auto"/>
                  <w:szCs w:val="24"/>
                  <w:u w:val="none"/>
                </w:rPr>
                <w:t>18.4</w:t>
              </w:r>
            </w:hyperlink>
          </w:p>
        </w:tc>
        <w:tc>
          <w:tcPr>
            <w:tcW w:w="4102" w:type="dxa"/>
          </w:tcPr>
          <w:p w:rsidR="008451D0" w:rsidRDefault="00A4587D">
            <w:pPr>
              <w:pStyle w:val="af5"/>
              <w:jc w:val="both"/>
              <w:rPr>
                <w:szCs w:val="24"/>
              </w:rPr>
            </w:pPr>
            <w:r>
              <w:rPr>
                <w:rFonts w:cs="Calibri"/>
                <w:szCs w:val="24"/>
              </w:rPr>
              <w:t>3-4 года/  младшая группа</w:t>
            </w:r>
          </w:p>
        </w:tc>
        <w:tc>
          <w:tcPr>
            <w:tcW w:w="4102" w:type="dxa"/>
          </w:tcPr>
          <w:p w:rsidR="008451D0" w:rsidRDefault="00A4587D">
            <w:pPr>
              <w:pStyle w:val="af5"/>
              <w:jc w:val="center"/>
              <w:rPr>
                <w:rFonts w:cs="Calibri"/>
                <w:szCs w:val="24"/>
              </w:rPr>
            </w:pPr>
            <w:r>
              <w:rPr>
                <w:rFonts w:cs="Calibri"/>
                <w:noProof/>
                <w:szCs w:val="24"/>
                <w:lang w:eastAsia="ru-RU"/>
              </w:rPr>
              <w:drawing>
                <wp:inline distT="0" distB="0" distL="114300" distR="114300" wp14:anchorId="6C5246E2" wp14:editId="2B763EBE">
                  <wp:extent cx="914400" cy="988695"/>
                  <wp:effectExtent l="0" t="0" r="0" b="1905"/>
                  <wp:docPr id="19" name="Изображение 19" descr="от3 д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descr="от3 до 4"/>
                          <pic:cNvPicPr>
                            <a:picLocks noChangeAspect="1"/>
                          </pic:cNvPicPr>
                        </pic:nvPicPr>
                        <pic:blipFill>
                          <a:blip r:embed="rId13" cstate="print"/>
                          <a:stretch>
                            <a:fillRect/>
                          </a:stretch>
                        </pic:blipFill>
                        <pic:spPr>
                          <a:xfrm>
                            <a:off x="0" y="0"/>
                            <a:ext cx="914400" cy="988695"/>
                          </a:xfrm>
                          <a:prstGeom prst="rect">
                            <a:avLst/>
                          </a:prstGeom>
                        </pic:spPr>
                      </pic:pic>
                    </a:graphicData>
                  </a:graphic>
                </wp:inline>
              </w:drawing>
            </w:r>
          </w:p>
          <w:p w:rsidR="008451D0" w:rsidRDefault="008451D0">
            <w:pPr>
              <w:pStyle w:val="af5"/>
              <w:jc w:val="center"/>
              <w:rPr>
                <w:rFonts w:cs="Calibri"/>
                <w:szCs w:val="24"/>
              </w:rPr>
            </w:pPr>
          </w:p>
        </w:tc>
      </w:tr>
    </w:tbl>
    <w:p w:rsidR="008451D0" w:rsidRDefault="00A4587D">
      <w:pPr>
        <w:pStyle w:val="af5"/>
        <w:tabs>
          <w:tab w:val="left" w:pos="3366"/>
        </w:tabs>
        <w:spacing w:before="240" w:after="240" w:line="276" w:lineRule="auto"/>
        <w:rPr>
          <w:b/>
          <w:bCs/>
        </w:rPr>
      </w:pPr>
      <w:bookmarkStart w:id="26" w:name="_Toc136724569"/>
      <w:r>
        <w:rPr>
          <w:b/>
          <w:bCs/>
        </w:rPr>
        <w:t>Познавательное развитие.</w:t>
      </w:r>
      <w:bookmarkEnd w:id="26"/>
      <w:r>
        <w:rPr>
          <w:b/>
          <w:bCs/>
        </w:rPr>
        <w:tab/>
      </w:r>
    </w:p>
    <w:p w:rsidR="008451D0" w:rsidRDefault="00A4587D">
      <w:pPr>
        <w:pStyle w:val="af5"/>
        <w:spacing w:line="276" w:lineRule="auto"/>
        <w:ind w:left="9" w:firstLineChars="271" w:firstLine="650"/>
        <w:jc w:val="both"/>
      </w:pPr>
      <w:r>
        <w:t>Образовательная область "Познавательное развитие" направлена на:</w:t>
      </w:r>
    </w:p>
    <w:p w:rsidR="008451D0" w:rsidRDefault="00A4587D">
      <w:pPr>
        <w:pStyle w:val="af5"/>
        <w:numPr>
          <w:ilvl w:val="0"/>
          <w:numId w:val="9"/>
        </w:numPr>
        <w:tabs>
          <w:tab w:val="left" w:pos="1418"/>
        </w:tabs>
        <w:spacing w:line="276" w:lineRule="auto"/>
        <w:ind w:left="9" w:firstLineChars="271" w:firstLine="650"/>
        <w:jc w:val="both"/>
      </w:pPr>
      <w:r>
        <w:t>развитие любознательности, интереса и мотивации к познавательной деятельности;</w:t>
      </w:r>
    </w:p>
    <w:p w:rsidR="008451D0" w:rsidRDefault="00A4587D">
      <w:pPr>
        <w:pStyle w:val="af5"/>
        <w:numPr>
          <w:ilvl w:val="0"/>
          <w:numId w:val="9"/>
        </w:numPr>
        <w:tabs>
          <w:tab w:val="left" w:pos="1418"/>
        </w:tabs>
        <w:spacing w:line="276" w:lineRule="auto"/>
        <w:ind w:left="9" w:firstLineChars="271" w:firstLine="65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8451D0" w:rsidRDefault="00A4587D">
      <w:pPr>
        <w:pStyle w:val="af5"/>
        <w:numPr>
          <w:ilvl w:val="0"/>
          <w:numId w:val="9"/>
        </w:numPr>
        <w:tabs>
          <w:tab w:val="left" w:pos="1418"/>
        </w:tabs>
        <w:spacing w:line="276" w:lineRule="auto"/>
        <w:ind w:left="9" w:firstLineChars="271" w:firstLine="650"/>
        <w:jc w:val="both"/>
      </w:pPr>
      <w:r>
        <w:t>формирование целостной картины мира, представлений об объектах окружающего мира, их свойствах и отношениях;</w:t>
      </w:r>
    </w:p>
    <w:p w:rsidR="008451D0" w:rsidRDefault="00A4587D">
      <w:pPr>
        <w:pStyle w:val="af5"/>
        <w:numPr>
          <w:ilvl w:val="0"/>
          <w:numId w:val="9"/>
        </w:numPr>
        <w:tabs>
          <w:tab w:val="left" w:pos="1418"/>
        </w:tabs>
        <w:spacing w:line="276" w:lineRule="auto"/>
        <w:ind w:left="9" w:firstLineChars="271" w:firstLine="650"/>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8451D0" w:rsidRDefault="00A4587D">
      <w:pPr>
        <w:pStyle w:val="af5"/>
        <w:numPr>
          <w:ilvl w:val="0"/>
          <w:numId w:val="9"/>
        </w:numPr>
        <w:tabs>
          <w:tab w:val="left" w:pos="1418"/>
        </w:tabs>
        <w:spacing w:line="276" w:lineRule="auto"/>
        <w:ind w:left="9" w:firstLineChars="271" w:firstLine="65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8451D0" w:rsidRDefault="00A4587D">
      <w:pPr>
        <w:pStyle w:val="af5"/>
        <w:numPr>
          <w:ilvl w:val="0"/>
          <w:numId w:val="9"/>
        </w:numPr>
        <w:tabs>
          <w:tab w:val="left" w:pos="1418"/>
        </w:tabs>
        <w:spacing w:line="276" w:lineRule="auto"/>
        <w:ind w:left="9" w:firstLineChars="271" w:firstLine="65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8451D0" w:rsidRDefault="00A4587D">
      <w:pPr>
        <w:pStyle w:val="af5"/>
        <w:numPr>
          <w:ilvl w:val="0"/>
          <w:numId w:val="9"/>
        </w:numPr>
        <w:tabs>
          <w:tab w:val="left" w:pos="1418"/>
        </w:tabs>
        <w:spacing w:line="276" w:lineRule="auto"/>
        <w:ind w:left="9" w:firstLineChars="271" w:firstLine="650"/>
        <w:jc w:val="both"/>
      </w:pPr>
      <w:r>
        <w:t>формирование представлений о цифровых средствах познания окружающего мира, способах их безопасного использования.</w:t>
      </w:r>
    </w:p>
    <w:tbl>
      <w:tblPr>
        <w:tblStyle w:val="af4"/>
        <w:tblW w:w="0" w:type="auto"/>
        <w:tblLook w:val="04A0" w:firstRow="1" w:lastRow="0" w:firstColumn="1" w:lastColumn="0" w:noHBand="0" w:noVBand="1"/>
      </w:tblPr>
      <w:tblGrid>
        <w:gridCol w:w="1654"/>
        <w:gridCol w:w="3958"/>
        <w:gridCol w:w="3958"/>
      </w:tblGrid>
      <w:tr w:rsidR="008451D0">
        <w:tc>
          <w:tcPr>
            <w:tcW w:w="1654" w:type="dxa"/>
          </w:tcPr>
          <w:p w:rsidR="008451D0" w:rsidRDefault="00A4587D">
            <w:pPr>
              <w:pStyle w:val="af5"/>
              <w:jc w:val="center"/>
              <w:rPr>
                <w:b/>
                <w:bCs/>
                <w:szCs w:val="24"/>
              </w:rPr>
            </w:pPr>
            <w:r>
              <w:rPr>
                <w:b/>
                <w:bCs/>
                <w:szCs w:val="24"/>
              </w:rPr>
              <w:t>ФОП ДО, пп</w:t>
            </w:r>
          </w:p>
        </w:tc>
        <w:tc>
          <w:tcPr>
            <w:tcW w:w="3958" w:type="dxa"/>
          </w:tcPr>
          <w:p w:rsidR="008451D0" w:rsidRDefault="00A4587D">
            <w:pPr>
              <w:pStyle w:val="af5"/>
              <w:jc w:val="center"/>
              <w:rPr>
                <w:b/>
                <w:bCs/>
                <w:szCs w:val="24"/>
              </w:rPr>
            </w:pPr>
            <w:r>
              <w:rPr>
                <w:rFonts w:cs="Calibri"/>
                <w:b/>
                <w:bCs/>
                <w:szCs w:val="24"/>
              </w:rPr>
              <w:t>Возраст/группа</w:t>
            </w:r>
          </w:p>
        </w:tc>
        <w:tc>
          <w:tcPr>
            <w:tcW w:w="3958" w:type="dxa"/>
          </w:tcPr>
          <w:p w:rsidR="008451D0" w:rsidRDefault="00A4587D">
            <w:pPr>
              <w:pStyle w:val="af5"/>
              <w:jc w:val="center"/>
              <w:rPr>
                <w:rFonts w:cs="Calibri"/>
                <w:b/>
                <w:bCs/>
                <w:szCs w:val="24"/>
              </w:rPr>
            </w:pPr>
            <w:r>
              <w:rPr>
                <w:rFonts w:cs="Calibri"/>
                <w:b/>
                <w:bCs/>
                <w:szCs w:val="24"/>
                <w:lang w:val="en-US"/>
              </w:rPr>
              <w:t>QR-</w:t>
            </w:r>
            <w:r>
              <w:rPr>
                <w:rFonts w:cs="Calibri"/>
                <w:b/>
                <w:bCs/>
                <w:szCs w:val="24"/>
              </w:rPr>
              <w:t>код</w:t>
            </w:r>
          </w:p>
          <w:p w:rsidR="008451D0" w:rsidRDefault="008451D0">
            <w:pPr>
              <w:pStyle w:val="af5"/>
              <w:jc w:val="center"/>
              <w:rPr>
                <w:rFonts w:cs="Calibri"/>
                <w:b/>
                <w:bCs/>
                <w:szCs w:val="24"/>
              </w:rPr>
            </w:pPr>
          </w:p>
        </w:tc>
      </w:tr>
      <w:tr w:rsidR="008451D0">
        <w:tc>
          <w:tcPr>
            <w:tcW w:w="1654" w:type="dxa"/>
          </w:tcPr>
          <w:p w:rsidR="008451D0" w:rsidRDefault="00510598">
            <w:pPr>
              <w:pStyle w:val="af5"/>
              <w:jc w:val="both"/>
              <w:rPr>
                <w:szCs w:val="24"/>
              </w:rPr>
            </w:pPr>
            <w:hyperlink r:id="rId14" w:history="1">
              <w:r w:rsidR="00A4587D">
                <w:rPr>
                  <w:rStyle w:val="a7"/>
                  <w:rFonts w:cs="Calibri"/>
                  <w:color w:val="auto"/>
                  <w:szCs w:val="24"/>
                  <w:u w:val="none"/>
                </w:rPr>
                <w:t>19.4</w:t>
              </w:r>
            </w:hyperlink>
          </w:p>
        </w:tc>
        <w:tc>
          <w:tcPr>
            <w:tcW w:w="3958" w:type="dxa"/>
          </w:tcPr>
          <w:p w:rsidR="008451D0" w:rsidRDefault="00A4587D">
            <w:pPr>
              <w:pStyle w:val="af5"/>
              <w:jc w:val="both"/>
              <w:rPr>
                <w:szCs w:val="24"/>
              </w:rPr>
            </w:pPr>
            <w:r>
              <w:rPr>
                <w:rFonts w:cs="Calibri"/>
                <w:szCs w:val="24"/>
              </w:rPr>
              <w:t>3-4 года/ младшая группа</w:t>
            </w:r>
          </w:p>
        </w:tc>
        <w:tc>
          <w:tcPr>
            <w:tcW w:w="3958" w:type="dxa"/>
          </w:tcPr>
          <w:p w:rsidR="008451D0" w:rsidRDefault="008451D0">
            <w:pPr>
              <w:pStyle w:val="af5"/>
              <w:jc w:val="center"/>
              <w:rPr>
                <w:rFonts w:cs="Calibri"/>
                <w:szCs w:val="24"/>
              </w:rPr>
            </w:pPr>
          </w:p>
          <w:p w:rsidR="008451D0" w:rsidRDefault="00A4587D">
            <w:pPr>
              <w:pStyle w:val="af5"/>
              <w:jc w:val="center"/>
              <w:rPr>
                <w:rFonts w:cs="Calibri"/>
                <w:szCs w:val="24"/>
              </w:rPr>
            </w:pPr>
            <w:r>
              <w:rPr>
                <w:rFonts w:cs="Calibri"/>
                <w:noProof/>
                <w:szCs w:val="24"/>
                <w:lang w:eastAsia="ru-RU"/>
              </w:rPr>
              <w:drawing>
                <wp:inline distT="0" distB="0" distL="114300" distR="114300" wp14:anchorId="7251D590" wp14:editId="487AEDA6">
                  <wp:extent cx="962025" cy="1038860"/>
                  <wp:effectExtent l="0" t="0" r="13335" b="12700"/>
                  <wp:docPr id="55" name="Изображение 55" descr="от 3 д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55" descr="от 3 до 4"/>
                          <pic:cNvPicPr>
                            <a:picLocks noChangeAspect="1"/>
                          </pic:cNvPicPr>
                        </pic:nvPicPr>
                        <pic:blipFill>
                          <a:blip r:embed="rId15" cstate="print"/>
                          <a:stretch>
                            <a:fillRect/>
                          </a:stretch>
                        </pic:blipFill>
                        <pic:spPr>
                          <a:xfrm>
                            <a:off x="0" y="0"/>
                            <a:ext cx="962025" cy="1038860"/>
                          </a:xfrm>
                          <a:prstGeom prst="rect">
                            <a:avLst/>
                          </a:prstGeom>
                        </pic:spPr>
                      </pic:pic>
                    </a:graphicData>
                  </a:graphic>
                </wp:inline>
              </w:drawing>
            </w:r>
          </w:p>
        </w:tc>
      </w:tr>
    </w:tbl>
    <w:p w:rsidR="008451D0" w:rsidRDefault="00A4587D">
      <w:pPr>
        <w:pStyle w:val="af5"/>
        <w:spacing w:before="240" w:after="240"/>
        <w:rPr>
          <w:b/>
          <w:bCs/>
        </w:rPr>
      </w:pPr>
      <w:bookmarkStart w:id="27" w:name="_Toc136724577"/>
      <w:r>
        <w:rPr>
          <w:b/>
          <w:bCs/>
        </w:rPr>
        <w:t>Речевое развитие.</w:t>
      </w:r>
      <w:bookmarkEnd w:id="27"/>
    </w:p>
    <w:p w:rsidR="008451D0" w:rsidRDefault="00A4587D">
      <w:pPr>
        <w:pStyle w:val="af5"/>
        <w:spacing w:line="276" w:lineRule="auto"/>
        <w:ind w:firstLine="357"/>
      </w:pPr>
      <w:r>
        <w:t>Образовательная область "Речевое развитие" включает:</w:t>
      </w:r>
    </w:p>
    <w:p w:rsidR="008451D0" w:rsidRDefault="00A4587D">
      <w:pPr>
        <w:pStyle w:val="af5"/>
        <w:numPr>
          <w:ilvl w:val="0"/>
          <w:numId w:val="10"/>
        </w:numPr>
        <w:spacing w:line="276" w:lineRule="auto"/>
        <w:ind w:left="0" w:firstLine="660"/>
        <w:jc w:val="both"/>
      </w:pPr>
      <w:r>
        <w:t>владение речью как средством коммуникации, познания и самовыражения;</w:t>
      </w:r>
    </w:p>
    <w:p w:rsidR="008451D0" w:rsidRDefault="00A4587D">
      <w:pPr>
        <w:pStyle w:val="af5"/>
        <w:numPr>
          <w:ilvl w:val="0"/>
          <w:numId w:val="10"/>
        </w:numPr>
        <w:spacing w:line="276" w:lineRule="auto"/>
        <w:ind w:left="0" w:firstLine="660"/>
        <w:jc w:val="both"/>
      </w:pPr>
      <w:r>
        <w:t>формирование правильного звукопроизношения;</w:t>
      </w:r>
    </w:p>
    <w:p w:rsidR="008451D0" w:rsidRDefault="00A4587D">
      <w:pPr>
        <w:pStyle w:val="af5"/>
        <w:numPr>
          <w:ilvl w:val="0"/>
          <w:numId w:val="10"/>
        </w:numPr>
        <w:spacing w:line="276" w:lineRule="auto"/>
        <w:ind w:left="0" w:firstLine="660"/>
        <w:jc w:val="both"/>
      </w:pPr>
      <w:r>
        <w:t>развитие звуковой и интонационной культуры речи;</w:t>
      </w:r>
    </w:p>
    <w:p w:rsidR="008451D0" w:rsidRDefault="00A4587D">
      <w:pPr>
        <w:pStyle w:val="af5"/>
        <w:numPr>
          <w:ilvl w:val="0"/>
          <w:numId w:val="10"/>
        </w:numPr>
        <w:spacing w:line="276" w:lineRule="auto"/>
        <w:ind w:left="0" w:firstLine="660"/>
        <w:jc w:val="both"/>
      </w:pPr>
      <w:r>
        <w:lastRenderedPageBreak/>
        <w:t>развитие фонематического слуха; обогащение активного и пассивного словарного запаса;</w:t>
      </w:r>
    </w:p>
    <w:p w:rsidR="008451D0" w:rsidRDefault="00A4587D">
      <w:pPr>
        <w:pStyle w:val="af5"/>
        <w:numPr>
          <w:ilvl w:val="0"/>
          <w:numId w:val="10"/>
        </w:numPr>
        <w:spacing w:line="276" w:lineRule="auto"/>
        <w:ind w:left="0" w:firstLine="660"/>
        <w:jc w:val="both"/>
      </w:pPr>
      <w:r>
        <w:t>развитие грамматически правильной и связной речи (диалогической и монологической);</w:t>
      </w:r>
    </w:p>
    <w:p w:rsidR="008451D0" w:rsidRDefault="00A4587D">
      <w:pPr>
        <w:pStyle w:val="af5"/>
        <w:numPr>
          <w:ilvl w:val="0"/>
          <w:numId w:val="10"/>
        </w:numPr>
        <w:spacing w:line="276" w:lineRule="auto"/>
        <w:ind w:left="0" w:firstLine="660"/>
        <w:jc w:val="both"/>
      </w:pPr>
      <w: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8451D0" w:rsidRDefault="00A4587D">
      <w:pPr>
        <w:pStyle w:val="af5"/>
        <w:numPr>
          <w:ilvl w:val="0"/>
          <w:numId w:val="10"/>
        </w:numPr>
        <w:spacing w:line="276" w:lineRule="auto"/>
        <w:ind w:left="0" w:firstLine="660"/>
        <w:jc w:val="both"/>
      </w:pPr>
      <w:r>
        <w:t>развитие речевого творчества;</w:t>
      </w:r>
    </w:p>
    <w:p w:rsidR="008451D0" w:rsidRDefault="00A4587D">
      <w:pPr>
        <w:pStyle w:val="af5"/>
        <w:numPr>
          <w:ilvl w:val="0"/>
          <w:numId w:val="10"/>
        </w:numPr>
        <w:spacing w:line="276" w:lineRule="auto"/>
        <w:ind w:left="0" w:firstLine="660"/>
        <w:jc w:val="both"/>
      </w:pPr>
      <w:r>
        <w:t>формирование предпосылок к обучению грамоте.</w:t>
      </w:r>
    </w:p>
    <w:tbl>
      <w:tblPr>
        <w:tblStyle w:val="af4"/>
        <w:tblW w:w="0" w:type="auto"/>
        <w:tblLook w:val="04A0" w:firstRow="1" w:lastRow="0" w:firstColumn="1" w:lastColumn="0" w:noHBand="0" w:noVBand="1"/>
      </w:tblPr>
      <w:tblGrid>
        <w:gridCol w:w="1527"/>
        <w:gridCol w:w="4021"/>
        <w:gridCol w:w="4021"/>
      </w:tblGrid>
      <w:tr w:rsidR="008451D0">
        <w:tc>
          <w:tcPr>
            <w:tcW w:w="1527" w:type="dxa"/>
          </w:tcPr>
          <w:p w:rsidR="008451D0" w:rsidRDefault="00A4587D">
            <w:pPr>
              <w:pStyle w:val="af5"/>
              <w:jc w:val="center"/>
              <w:rPr>
                <w:b/>
                <w:bCs/>
                <w:szCs w:val="24"/>
              </w:rPr>
            </w:pPr>
            <w:r>
              <w:rPr>
                <w:b/>
                <w:bCs/>
                <w:szCs w:val="24"/>
              </w:rPr>
              <w:t>ФОП ДО, пп</w:t>
            </w:r>
          </w:p>
        </w:tc>
        <w:tc>
          <w:tcPr>
            <w:tcW w:w="4021" w:type="dxa"/>
          </w:tcPr>
          <w:p w:rsidR="008451D0" w:rsidRDefault="00A4587D">
            <w:pPr>
              <w:pStyle w:val="af5"/>
              <w:jc w:val="center"/>
              <w:rPr>
                <w:b/>
                <w:bCs/>
                <w:szCs w:val="24"/>
              </w:rPr>
            </w:pPr>
            <w:r>
              <w:rPr>
                <w:rFonts w:cs="Calibri"/>
                <w:b/>
                <w:bCs/>
                <w:szCs w:val="24"/>
              </w:rPr>
              <w:t>Возраст/группа</w:t>
            </w:r>
          </w:p>
        </w:tc>
        <w:tc>
          <w:tcPr>
            <w:tcW w:w="4021" w:type="dxa"/>
          </w:tcPr>
          <w:p w:rsidR="008451D0" w:rsidRDefault="00A4587D">
            <w:pPr>
              <w:pStyle w:val="af5"/>
              <w:jc w:val="center"/>
              <w:rPr>
                <w:rFonts w:cs="Calibri"/>
                <w:b/>
                <w:bCs/>
                <w:szCs w:val="24"/>
              </w:rPr>
            </w:pPr>
            <w:r>
              <w:rPr>
                <w:rFonts w:cs="Calibri"/>
                <w:b/>
                <w:bCs/>
                <w:szCs w:val="24"/>
                <w:lang w:val="en-US"/>
              </w:rPr>
              <w:t>QR-</w:t>
            </w:r>
            <w:r>
              <w:rPr>
                <w:rFonts w:cs="Calibri"/>
                <w:b/>
                <w:bCs/>
                <w:szCs w:val="24"/>
              </w:rPr>
              <w:t>код</w:t>
            </w:r>
          </w:p>
        </w:tc>
      </w:tr>
      <w:tr w:rsidR="008451D0">
        <w:tc>
          <w:tcPr>
            <w:tcW w:w="1527" w:type="dxa"/>
          </w:tcPr>
          <w:p w:rsidR="008451D0" w:rsidRDefault="00510598">
            <w:pPr>
              <w:pStyle w:val="af5"/>
              <w:jc w:val="both"/>
              <w:rPr>
                <w:rFonts w:cs="Times New Roman"/>
                <w:szCs w:val="24"/>
              </w:rPr>
            </w:pPr>
            <w:hyperlink r:id="rId16" w:history="1">
              <w:r w:rsidR="00A4587D">
                <w:rPr>
                  <w:rStyle w:val="a7"/>
                  <w:rFonts w:cs="Times New Roman"/>
                  <w:color w:val="auto"/>
                  <w:szCs w:val="24"/>
                  <w:u w:val="none"/>
                </w:rPr>
                <w:t>20.4</w:t>
              </w:r>
            </w:hyperlink>
          </w:p>
        </w:tc>
        <w:tc>
          <w:tcPr>
            <w:tcW w:w="4021" w:type="dxa"/>
          </w:tcPr>
          <w:p w:rsidR="008451D0" w:rsidRDefault="00A4587D">
            <w:pPr>
              <w:pStyle w:val="af5"/>
              <w:jc w:val="both"/>
              <w:rPr>
                <w:szCs w:val="24"/>
              </w:rPr>
            </w:pPr>
            <w:r>
              <w:rPr>
                <w:rFonts w:cs="Calibri"/>
                <w:szCs w:val="24"/>
              </w:rPr>
              <w:t>3-4 года/ младшая группа</w:t>
            </w:r>
          </w:p>
        </w:tc>
        <w:tc>
          <w:tcPr>
            <w:tcW w:w="4021" w:type="dxa"/>
          </w:tcPr>
          <w:p w:rsidR="008451D0" w:rsidRDefault="008451D0">
            <w:pPr>
              <w:pStyle w:val="af5"/>
              <w:jc w:val="center"/>
              <w:rPr>
                <w:rFonts w:cs="Calibri"/>
                <w:szCs w:val="24"/>
              </w:rPr>
            </w:pPr>
          </w:p>
          <w:p w:rsidR="008451D0" w:rsidRDefault="00A4587D">
            <w:pPr>
              <w:pStyle w:val="af5"/>
              <w:jc w:val="center"/>
              <w:rPr>
                <w:rFonts w:cs="Calibri"/>
                <w:szCs w:val="24"/>
              </w:rPr>
            </w:pPr>
            <w:r>
              <w:rPr>
                <w:rFonts w:cs="Calibri"/>
                <w:noProof/>
                <w:szCs w:val="24"/>
                <w:lang w:eastAsia="ru-RU"/>
              </w:rPr>
              <w:drawing>
                <wp:inline distT="0" distB="0" distL="114300" distR="114300" wp14:anchorId="2EFBC85B" wp14:editId="0C4216BD">
                  <wp:extent cx="932815" cy="1008380"/>
                  <wp:effectExtent l="0" t="0" r="12065" b="12700"/>
                  <wp:docPr id="48" name="Изображение 48" descr="от 3д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8" descr="от 3до 4"/>
                          <pic:cNvPicPr>
                            <a:picLocks noChangeAspect="1"/>
                          </pic:cNvPicPr>
                        </pic:nvPicPr>
                        <pic:blipFill>
                          <a:blip r:embed="rId17" cstate="print"/>
                          <a:stretch>
                            <a:fillRect/>
                          </a:stretch>
                        </pic:blipFill>
                        <pic:spPr>
                          <a:xfrm>
                            <a:off x="0" y="0"/>
                            <a:ext cx="932815" cy="1008380"/>
                          </a:xfrm>
                          <a:prstGeom prst="rect">
                            <a:avLst/>
                          </a:prstGeom>
                        </pic:spPr>
                      </pic:pic>
                    </a:graphicData>
                  </a:graphic>
                </wp:inline>
              </w:drawing>
            </w:r>
          </w:p>
        </w:tc>
      </w:tr>
    </w:tbl>
    <w:p w:rsidR="008451D0" w:rsidRDefault="00A4587D">
      <w:pPr>
        <w:pStyle w:val="af5"/>
        <w:spacing w:before="240" w:after="240"/>
        <w:rPr>
          <w:b/>
          <w:bCs/>
        </w:rPr>
      </w:pPr>
      <w:bookmarkStart w:id="28" w:name="_Toc136724585"/>
      <w:r>
        <w:rPr>
          <w:b/>
          <w:bCs/>
        </w:rPr>
        <w:t>Художественно-эстетическое развитие.</w:t>
      </w:r>
      <w:bookmarkEnd w:id="28"/>
    </w:p>
    <w:p w:rsidR="008451D0" w:rsidRDefault="00A4587D">
      <w:pPr>
        <w:pStyle w:val="af5"/>
        <w:spacing w:line="276" w:lineRule="auto"/>
        <w:ind w:firstLine="357"/>
      </w:pPr>
      <w:r>
        <w:t>Образовательная область "Художественно-эстетическое развитие" предполагает:</w:t>
      </w:r>
    </w:p>
    <w:p w:rsidR="008451D0" w:rsidRDefault="00A4587D">
      <w:pPr>
        <w:pStyle w:val="af5"/>
        <w:numPr>
          <w:ilvl w:val="0"/>
          <w:numId w:val="11"/>
        </w:numPr>
        <w:spacing w:line="276" w:lineRule="auto"/>
        <w:ind w:left="0" w:firstLine="660"/>
        <w:jc w:val="both"/>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8451D0" w:rsidRDefault="00A4587D">
      <w:pPr>
        <w:pStyle w:val="af5"/>
        <w:numPr>
          <w:ilvl w:val="0"/>
          <w:numId w:val="11"/>
        </w:numPr>
        <w:spacing w:line="276" w:lineRule="auto"/>
        <w:ind w:left="0" w:firstLine="660"/>
        <w:jc w:val="both"/>
      </w:pPr>
      <w:r>
        <w:t>становление эстетического и эмоционально-нравственного отношения к окружающему миру, воспитание эстетического вкуса;</w:t>
      </w:r>
    </w:p>
    <w:p w:rsidR="008451D0" w:rsidRDefault="00A4587D">
      <w:pPr>
        <w:pStyle w:val="af5"/>
        <w:numPr>
          <w:ilvl w:val="0"/>
          <w:numId w:val="11"/>
        </w:numPr>
        <w:spacing w:line="276" w:lineRule="auto"/>
        <w:ind w:left="0" w:firstLine="660"/>
        <w:jc w:val="both"/>
      </w:pPr>
      <w:r>
        <w:t>формирование элементарных представлений о видах искусства (музыка, живопись, театр, народное искусство и другое);</w:t>
      </w:r>
    </w:p>
    <w:p w:rsidR="008451D0" w:rsidRDefault="00A4587D">
      <w:pPr>
        <w:pStyle w:val="af5"/>
        <w:numPr>
          <w:ilvl w:val="0"/>
          <w:numId w:val="11"/>
        </w:numPr>
        <w:spacing w:line="276" w:lineRule="auto"/>
        <w:ind w:left="0" w:firstLine="66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8451D0" w:rsidRDefault="00A4587D">
      <w:pPr>
        <w:pStyle w:val="af5"/>
        <w:numPr>
          <w:ilvl w:val="0"/>
          <w:numId w:val="11"/>
        </w:numPr>
        <w:spacing w:line="276" w:lineRule="auto"/>
        <w:ind w:left="0" w:firstLine="660"/>
        <w:jc w:val="both"/>
      </w:pPr>
      <w:r>
        <w:t>освоение разнообразных средств художественной выразительности в различных видах искусства;</w:t>
      </w:r>
    </w:p>
    <w:p w:rsidR="008451D0" w:rsidRDefault="00A4587D">
      <w:pPr>
        <w:pStyle w:val="af5"/>
        <w:numPr>
          <w:ilvl w:val="0"/>
          <w:numId w:val="11"/>
        </w:numPr>
        <w:spacing w:line="276" w:lineRule="auto"/>
        <w:ind w:left="0" w:firstLine="66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8451D0" w:rsidRDefault="00A4587D">
      <w:pPr>
        <w:pStyle w:val="af5"/>
        <w:numPr>
          <w:ilvl w:val="0"/>
          <w:numId w:val="11"/>
        </w:numPr>
        <w:spacing w:line="276" w:lineRule="auto"/>
        <w:ind w:left="0" w:firstLine="66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tbl>
      <w:tblPr>
        <w:tblStyle w:val="af4"/>
        <w:tblW w:w="0" w:type="auto"/>
        <w:tblLook w:val="04A0" w:firstRow="1" w:lastRow="0" w:firstColumn="1" w:lastColumn="0" w:noHBand="0" w:noVBand="1"/>
      </w:tblPr>
      <w:tblGrid>
        <w:gridCol w:w="1779"/>
        <w:gridCol w:w="3895"/>
        <w:gridCol w:w="3895"/>
      </w:tblGrid>
      <w:tr w:rsidR="008451D0">
        <w:tc>
          <w:tcPr>
            <w:tcW w:w="1779" w:type="dxa"/>
          </w:tcPr>
          <w:p w:rsidR="008451D0" w:rsidRDefault="00A4587D">
            <w:pPr>
              <w:pStyle w:val="af5"/>
              <w:jc w:val="center"/>
              <w:rPr>
                <w:b/>
                <w:bCs/>
                <w:szCs w:val="24"/>
              </w:rPr>
            </w:pPr>
            <w:r>
              <w:rPr>
                <w:b/>
                <w:bCs/>
                <w:szCs w:val="24"/>
              </w:rPr>
              <w:t>ФОП ДО, пп</w:t>
            </w:r>
          </w:p>
        </w:tc>
        <w:tc>
          <w:tcPr>
            <w:tcW w:w="3895" w:type="dxa"/>
          </w:tcPr>
          <w:p w:rsidR="008451D0" w:rsidRDefault="00A4587D">
            <w:pPr>
              <w:pStyle w:val="af5"/>
              <w:jc w:val="center"/>
              <w:rPr>
                <w:b/>
                <w:bCs/>
                <w:szCs w:val="24"/>
              </w:rPr>
            </w:pPr>
            <w:r>
              <w:rPr>
                <w:rFonts w:cs="Calibri"/>
                <w:b/>
                <w:bCs/>
                <w:szCs w:val="24"/>
              </w:rPr>
              <w:t>Возраст/группа</w:t>
            </w:r>
          </w:p>
        </w:tc>
        <w:tc>
          <w:tcPr>
            <w:tcW w:w="3895" w:type="dxa"/>
          </w:tcPr>
          <w:p w:rsidR="008451D0" w:rsidRDefault="00A4587D">
            <w:pPr>
              <w:pStyle w:val="af5"/>
              <w:jc w:val="center"/>
              <w:rPr>
                <w:rFonts w:cs="Calibri"/>
                <w:b/>
                <w:bCs/>
                <w:szCs w:val="24"/>
              </w:rPr>
            </w:pPr>
            <w:r>
              <w:rPr>
                <w:rFonts w:cs="Calibri"/>
                <w:b/>
                <w:bCs/>
                <w:szCs w:val="24"/>
                <w:lang w:val="en-US"/>
              </w:rPr>
              <w:t>QR</w:t>
            </w:r>
            <w:r>
              <w:rPr>
                <w:rFonts w:cs="Calibri"/>
                <w:b/>
                <w:bCs/>
                <w:szCs w:val="24"/>
              </w:rPr>
              <w:t>-код</w:t>
            </w:r>
          </w:p>
        </w:tc>
      </w:tr>
      <w:tr w:rsidR="008451D0">
        <w:tc>
          <w:tcPr>
            <w:tcW w:w="1779" w:type="dxa"/>
          </w:tcPr>
          <w:p w:rsidR="008451D0" w:rsidRDefault="00510598">
            <w:pPr>
              <w:pStyle w:val="af5"/>
              <w:jc w:val="both"/>
              <w:rPr>
                <w:rFonts w:cs="Times New Roman"/>
                <w:szCs w:val="24"/>
              </w:rPr>
            </w:pPr>
            <w:hyperlink r:id="rId18" w:history="1">
              <w:r w:rsidR="00A4587D">
                <w:rPr>
                  <w:rStyle w:val="a7"/>
                  <w:rFonts w:cs="Times New Roman"/>
                  <w:color w:val="auto"/>
                  <w:szCs w:val="24"/>
                  <w:u w:val="none"/>
                </w:rPr>
                <w:t>21.4</w:t>
              </w:r>
            </w:hyperlink>
          </w:p>
        </w:tc>
        <w:tc>
          <w:tcPr>
            <w:tcW w:w="3895" w:type="dxa"/>
          </w:tcPr>
          <w:p w:rsidR="008451D0" w:rsidRDefault="00A4587D">
            <w:pPr>
              <w:pStyle w:val="af5"/>
              <w:jc w:val="both"/>
              <w:rPr>
                <w:szCs w:val="24"/>
              </w:rPr>
            </w:pPr>
            <w:r>
              <w:rPr>
                <w:rFonts w:cs="Calibri"/>
                <w:szCs w:val="24"/>
              </w:rPr>
              <w:t>3-4 года/ младшая группа</w:t>
            </w:r>
          </w:p>
        </w:tc>
        <w:tc>
          <w:tcPr>
            <w:tcW w:w="3895" w:type="dxa"/>
          </w:tcPr>
          <w:p w:rsidR="008451D0" w:rsidRDefault="00A4587D">
            <w:pPr>
              <w:pStyle w:val="af5"/>
              <w:jc w:val="center"/>
              <w:rPr>
                <w:rFonts w:cs="Calibri"/>
                <w:szCs w:val="24"/>
              </w:rPr>
            </w:pPr>
            <w:r>
              <w:rPr>
                <w:rFonts w:cs="Calibri"/>
                <w:noProof/>
                <w:szCs w:val="24"/>
                <w:lang w:eastAsia="ru-RU"/>
              </w:rPr>
              <w:drawing>
                <wp:inline distT="0" distB="0" distL="114300" distR="114300" wp14:anchorId="5E6F15AB" wp14:editId="669F261F">
                  <wp:extent cx="885825" cy="956945"/>
                  <wp:effectExtent l="0" t="0" r="13335" b="3175"/>
                  <wp:docPr id="41" name="Изображение 41" descr="от 3 д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41" descr="от 3 до 4"/>
                          <pic:cNvPicPr>
                            <a:picLocks noChangeAspect="1"/>
                          </pic:cNvPicPr>
                        </pic:nvPicPr>
                        <pic:blipFill>
                          <a:blip r:embed="rId19" cstate="print"/>
                          <a:stretch>
                            <a:fillRect/>
                          </a:stretch>
                        </pic:blipFill>
                        <pic:spPr>
                          <a:xfrm>
                            <a:off x="0" y="0"/>
                            <a:ext cx="885825" cy="956945"/>
                          </a:xfrm>
                          <a:prstGeom prst="rect">
                            <a:avLst/>
                          </a:prstGeom>
                        </pic:spPr>
                      </pic:pic>
                    </a:graphicData>
                  </a:graphic>
                </wp:inline>
              </w:drawing>
            </w:r>
          </w:p>
          <w:p w:rsidR="008451D0" w:rsidRDefault="008451D0">
            <w:pPr>
              <w:pStyle w:val="af5"/>
              <w:jc w:val="center"/>
              <w:rPr>
                <w:rFonts w:cs="Calibri"/>
                <w:szCs w:val="24"/>
              </w:rPr>
            </w:pPr>
          </w:p>
        </w:tc>
      </w:tr>
    </w:tbl>
    <w:p w:rsidR="008451D0" w:rsidRDefault="00A4587D">
      <w:pPr>
        <w:pStyle w:val="af5"/>
        <w:spacing w:before="240" w:after="240"/>
        <w:rPr>
          <w:b/>
          <w:bCs/>
        </w:rPr>
      </w:pPr>
      <w:bookmarkStart w:id="29" w:name="_Toc136724593"/>
      <w:r>
        <w:rPr>
          <w:b/>
          <w:bCs/>
        </w:rPr>
        <w:lastRenderedPageBreak/>
        <w:t>Физическое развитие.</w:t>
      </w:r>
      <w:bookmarkEnd w:id="29"/>
    </w:p>
    <w:p w:rsidR="008451D0" w:rsidRDefault="00A4587D">
      <w:pPr>
        <w:pStyle w:val="af5"/>
        <w:spacing w:line="276" w:lineRule="auto"/>
        <w:ind w:left="354"/>
      </w:pPr>
      <w:r>
        <w:t>Образовательная область "Физическое развитие" предусматривает:</w:t>
      </w:r>
    </w:p>
    <w:p w:rsidR="008451D0" w:rsidRDefault="00A4587D">
      <w:pPr>
        <w:pStyle w:val="af5"/>
        <w:numPr>
          <w:ilvl w:val="0"/>
          <w:numId w:val="12"/>
        </w:numPr>
        <w:spacing w:line="276" w:lineRule="auto"/>
        <w:ind w:left="17" w:firstLine="643"/>
        <w:jc w:val="both"/>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8451D0" w:rsidRDefault="00A4587D">
      <w:pPr>
        <w:pStyle w:val="af5"/>
        <w:numPr>
          <w:ilvl w:val="0"/>
          <w:numId w:val="12"/>
        </w:numPr>
        <w:spacing w:line="276" w:lineRule="auto"/>
        <w:ind w:left="17" w:firstLine="643"/>
        <w:jc w:val="both"/>
      </w:pPr>
      <w:r>
        <w:t>формирование опорно-двигательного аппарата, развитие равновесия, глазомера, ориентировки в пространстве;</w:t>
      </w:r>
    </w:p>
    <w:p w:rsidR="008451D0" w:rsidRDefault="00A4587D">
      <w:pPr>
        <w:pStyle w:val="af5"/>
        <w:numPr>
          <w:ilvl w:val="0"/>
          <w:numId w:val="12"/>
        </w:numPr>
        <w:spacing w:line="276" w:lineRule="auto"/>
        <w:ind w:left="17" w:firstLine="643"/>
        <w:jc w:val="both"/>
      </w:pPr>
      <w:r>
        <w:t>овладение основными движениями (метание, ползание, лазанье, ходьба, бег, прыжки);</w:t>
      </w:r>
    </w:p>
    <w:p w:rsidR="008451D0" w:rsidRDefault="00A4587D">
      <w:pPr>
        <w:pStyle w:val="af5"/>
        <w:numPr>
          <w:ilvl w:val="0"/>
          <w:numId w:val="12"/>
        </w:numPr>
        <w:spacing w:line="276" w:lineRule="auto"/>
        <w:ind w:left="17" w:firstLine="643"/>
        <w:jc w:val="both"/>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8451D0" w:rsidRDefault="00A4587D">
      <w:pPr>
        <w:pStyle w:val="af5"/>
        <w:numPr>
          <w:ilvl w:val="0"/>
          <w:numId w:val="12"/>
        </w:numPr>
        <w:spacing w:line="276" w:lineRule="auto"/>
        <w:ind w:left="17" w:firstLine="643"/>
        <w:jc w:val="both"/>
      </w:pPr>
      <w:r>
        <w:t>воспитание нравственно-волевых качеств (воля, смелость, выдержка и другое);</w:t>
      </w:r>
    </w:p>
    <w:p w:rsidR="008451D0" w:rsidRDefault="00A4587D">
      <w:pPr>
        <w:pStyle w:val="af5"/>
        <w:numPr>
          <w:ilvl w:val="0"/>
          <w:numId w:val="12"/>
        </w:numPr>
        <w:spacing w:line="276" w:lineRule="auto"/>
        <w:ind w:left="17" w:firstLine="643"/>
        <w:jc w:val="both"/>
      </w:pPr>
      <w:r>
        <w:t>воспитание интереса к различным видам спорта и чувства гордости за выдающиеся достижения российских спортсменов;</w:t>
      </w:r>
    </w:p>
    <w:p w:rsidR="008451D0" w:rsidRDefault="00A4587D">
      <w:pPr>
        <w:pStyle w:val="af5"/>
        <w:numPr>
          <w:ilvl w:val="0"/>
          <w:numId w:val="12"/>
        </w:numPr>
        <w:spacing w:line="276" w:lineRule="auto"/>
        <w:ind w:left="17" w:firstLine="643"/>
        <w:jc w:val="both"/>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tbl>
      <w:tblPr>
        <w:tblStyle w:val="af4"/>
        <w:tblW w:w="0" w:type="auto"/>
        <w:tblLook w:val="04A0" w:firstRow="1" w:lastRow="0" w:firstColumn="1" w:lastColumn="0" w:noHBand="0" w:noVBand="1"/>
      </w:tblPr>
      <w:tblGrid>
        <w:gridCol w:w="1261"/>
        <w:gridCol w:w="4154"/>
        <w:gridCol w:w="4154"/>
      </w:tblGrid>
      <w:tr w:rsidR="008451D0">
        <w:tc>
          <w:tcPr>
            <w:tcW w:w="1261" w:type="dxa"/>
          </w:tcPr>
          <w:p w:rsidR="008451D0" w:rsidRDefault="00A4587D">
            <w:pPr>
              <w:pStyle w:val="af5"/>
              <w:jc w:val="center"/>
              <w:rPr>
                <w:b/>
                <w:bCs/>
                <w:szCs w:val="24"/>
              </w:rPr>
            </w:pPr>
            <w:r>
              <w:rPr>
                <w:b/>
                <w:bCs/>
                <w:szCs w:val="24"/>
              </w:rPr>
              <w:t>ФОП ДО, пп</w:t>
            </w:r>
          </w:p>
        </w:tc>
        <w:tc>
          <w:tcPr>
            <w:tcW w:w="4154" w:type="dxa"/>
          </w:tcPr>
          <w:p w:rsidR="008451D0" w:rsidRDefault="00A4587D">
            <w:pPr>
              <w:pStyle w:val="af5"/>
              <w:jc w:val="center"/>
              <w:rPr>
                <w:b/>
                <w:bCs/>
                <w:szCs w:val="24"/>
              </w:rPr>
            </w:pPr>
            <w:r>
              <w:rPr>
                <w:rFonts w:cs="Calibri"/>
                <w:b/>
                <w:bCs/>
                <w:szCs w:val="24"/>
              </w:rPr>
              <w:t>Возраст/группа</w:t>
            </w:r>
          </w:p>
        </w:tc>
        <w:tc>
          <w:tcPr>
            <w:tcW w:w="4154" w:type="dxa"/>
          </w:tcPr>
          <w:p w:rsidR="008451D0" w:rsidRDefault="00A4587D">
            <w:pPr>
              <w:pStyle w:val="af5"/>
              <w:jc w:val="center"/>
              <w:rPr>
                <w:rFonts w:cs="Calibri"/>
                <w:b/>
                <w:bCs/>
                <w:szCs w:val="24"/>
              </w:rPr>
            </w:pPr>
            <w:r>
              <w:rPr>
                <w:rFonts w:cs="Calibri"/>
                <w:b/>
                <w:bCs/>
                <w:szCs w:val="24"/>
                <w:lang w:val="en-US"/>
              </w:rPr>
              <w:t>QR</w:t>
            </w:r>
            <w:r>
              <w:rPr>
                <w:rFonts w:cs="Calibri"/>
                <w:b/>
                <w:bCs/>
                <w:szCs w:val="24"/>
              </w:rPr>
              <w:t xml:space="preserve">-код </w:t>
            </w:r>
          </w:p>
        </w:tc>
      </w:tr>
      <w:tr w:rsidR="008451D0">
        <w:tc>
          <w:tcPr>
            <w:tcW w:w="1261" w:type="dxa"/>
          </w:tcPr>
          <w:p w:rsidR="008451D0" w:rsidRDefault="00510598">
            <w:pPr>
              <w:pStyle w:val="af5"/>
              <w:jc w:val="both"/>
              <w:rPr>
                <w:rFonts w:cs="Times New Roman"/>
                <w:szCs w:val="24"/>
              </w:rPr>
            </w:pPr>
            <w:hyperlink r:id="rId20" w:history="1">
              <w:r w:rsidR="00A4587D">
                <w:rPr>
                  <w:rStyle w:val="a7"/>
                  <w:rFonts w:cs="Times New Roman"/>
                  <w:color w:val="auto"/>
                  <w:szCs w:val="24"/>
                  <w:u w:val="none"/>
                </w:rPr>
                <w:t>22.4</w:t>
              </w:r>
            </w:hyperlink>
          </w:p>
        </w:tc>
        <w:tc>
          <w:tcPr>
            <w:tcW w:w="4154" w:type="dxa"/>
          </w:tcPr>
          <w:p w:rsidR="008451D0" w:rsidRDefault="00A4587D">
            <w:pPr>
              <w:pStyle w:val="af5"/>
              <w:jc w:val="both"/>
              <w:rPr>
                <w:szCs w:val="24"/>
              </w:rPr>
            </w:pPr>
            <w:r>
              <w:rPr>
                <w:rFonts w:cs="Calibri"/>
                <w:szCs w:val="24"/>
              </w:rPr>
              <w:t>3-4 года/ младшая группа</w:t>
            </w:r>
          </w:p>
        </w:tc>
        <w:tc>
          <w:tcPr>
            <w:tcW w:w="4154" w:type="dxa"/>
          </w:tcPr>
          <w:p w:rsidR="008451D0" w:rsidRDefault="00A4587D">
            <w:pPr>
              <w:pStyle w:val="af5"/>
              <w:jc w:val="center"/>
              <w:rPr>
                <w:rFonts w:cs="Calibri"/>
                <w:szCs w:val="24"/>
              </w:rPr>
            </w:pPr>
            <w:r>
              <w:rPr>
                <w:rFonts w:cs="Calibri"/>
                <w:noProof/>
                <w:szCs w:val="24"/>
                <w:lang w:eastAsia="ru-RU"/>
              </w:rPr>
              <w:drawing>
                <wp:inline distT="0" distB="0" distL="114300" distR="114300" wp14:anchorId="02866DC6" wp14:editId="7A2DF7BA">
                  <wp:extent cx="876935" cy="950595"/>
                  <wp:effectExtent l="0" t="0" r="6985" b="9525"/>
                  <wp:docPr id="8" name="Изображение 8" descr="от 3 до 4 физ.развит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от 3 до 4 физ.развитие"/>
                          <pic:cNvPicPr>
                            <a:picLocks noChangeAspect="1"/>
                          </pic:cNvPicPr>
                        </pic:nvPicPr>
                        <pic:blipFill>
                          <a:blip r:embed="rId21" cstate="print"/>
                          <a:stretch>
                            <a:fillRect/>
                          </a:stretch>
                        </pic:blipFill>
                        <pic:spPr>
                          <a:xfrm>
                            <a:off x="0" y="0"/>
                            <a:ext cx="876935" cy="950595"/>
                          </a:xfrm>
                          <a:prstGeom prst="rect">
                            <a:avLst/>
                          </a:prstGeom>
                        </pic:spPr>
                      </pic:pic>
                    </a:graphicData>
                  </a:graphic>
                </wp:inline>
              </w:drawing>
            </w:r>
          </w:p>
          <w:p w:rsidR="008451D0" w:rsidRDefault="008451D0">
            <w:pPr>
              <w:pStyle w:val="af5"/>
              <w:jc w:val="center"/>
              <w:rPr>
                <w:rFonts w:cs="Calibri"/>
                <w:szCs w:val="24"/>
              </w:rPr>
            </w:pPr>
          </w:p>
        </w:tc>
      </w:tr>
    </w:tbl>
    <w:p w:rsidR="008451D0" w:rsidRDefault="00A4587D">
      <w:pPr>
        <w:pStyle w:val="2"/>
        <w:spacing w:line="276" w:lineRule="auto"/>
        <w:ind w:firstLine="709"/>
        <w:rPr>
          <w:rFonts w:ascii="Times New Roman" w:hAnsi="Times New Roman" w:cs="Times New Roman"/>
          <w:sz w:val="24"/>
          <w:szCs w:val="24"/>
        </w:rPr>
      </w:pPr>
      <w:bookmarkStart w:id="30" w:name="_Toc187833955"/>
      <w:r>
        <w:rPr>
          <w:rFonts w:ascii="Times New Roman" w:hAnsi="Times New Roman" w:cs="Times New Roman"/>
          <w:sz w:val="24"/>
          <w:szCs w:val="24"/>
        </w:rPr>
        <w:t>2.2. Часть программы, формируемая участниками образовательных отношений</w:t>
      </w:r>
      <w:bookmarkEnd w:id="30"/>
    </w:p>
    <w:tbl>
      <w:tblPr>
        <w:tblStyle w:val="af4"/>
        <w:tblW w:w="0" w:type="auto"/>
        <w:tblLook w:val="04A0" w:firstRow="1" w:lastRow="0" w:firstColumn="1" w:lastColumn="0" w:noHBand="0" w:noVBand="1"/>
      </w:tblPr>
      <w:tblGrid>
        <w:gridCol w:w="1706"/>
        <w:gridCol w:w="1347"/>
        <w:gridCol w:w="4125"/>
        <w:gridCol w:w="2393"/>
      </w:tblGrid>
      <w:tr w:rsidR="008451D0">
        <w:tc>
          <w:tcPr>
            <w:tcW w:w="1706" w:type="dxa"/>
            <w:shd w:val="clear" w:color="auto" w:fill="FFFFFF" w:themeFill="background1"/>
          </w:tcPr>
          <w:p w:rsidR="008451D0" w:rsidRDefault="00A4587D">
            <w:pPr>
              <w:pStyle w:val="af5"/>
              <w:spacing w:line="276" w:lineRule="auto"/>
              <w:jc w:val="center"/>
              <w:rPr>
                <w:b/>
                <w:bCs/>
              </w:rPr>
            </w:pPr>
            <w:r>
              <w:rPr>
                <w:b/>
                <w:bCs/>
              </w:rPr>
              <w:t xml:space="preserve">Парциальная программа </w:t>
            </w:r>
          </w:p>
        </w:tc>
        <w:tc>
          <w:tcPr>
            <w:tcW w:w="5472" w:type="dxa"/>
            <w:gridSpan w:val="2"/>
            <w:shd w:val="clear" w:color="auto" w:fill="FFFFFF" w:themeFill="background1"/>
          </w:tcPr>
          <w:p w:rsidR="008451D0" w:rsidRDefault="00A4587D">
            <w:pPr>
              <w:pStyle w:val="af5"/>
              <w:spacing w:line="276" w:lineRule="auto"/>
              <w:jc w:val="center"/>
              <w:rPr>
                <w:b/>
                <w:bCs/>
              </w:rPr>
            </w:pPr>
            <w:r>
              <w:rPr>
                <w:b/>
                <w:bCs/>
              </w:rPr>
              <w:t>Образовательная программа дошкольного образования «Самоцвет»</w:t>
            </w:r>
          </w:p>
        </w:tc>
        <w:tc>
          <w:tcPr>
            <w:tcW w:w="2393" w:type="dxa"/>
            <w:vMerge w:val="restart"/>
          </w:tcPr>
          <w:p w:rsidR="008451D0" w:rsidRDefault="008451D0">
            <w:pPr>
              <w:pStyle w:val="af5"/>
              <w:spacing w:line="276" w:lineRule="auto"/>
              <w:jc w:val="center"/>
              <w:rPr>
                <w:highlight w:val="yellow"/>
              </w:rPr>
            </w:pPr>
          </w:p>
          <w:p w:rsidR="008451D0" w:rsidRDefault="008451D0">
            <w:pPr>
              <w:pStyle w:val="af5"/>
              <w:spacing w:line="276" w:lineRule="auto"/>
              <w:jc w:val="center"/>
              <w:rPr>
                <w:highlight w:val="yellow"/>
              </w:rPr>
            </w:pPr>
          </w:p>
          <w:p w:rsidR="008451D0" w:rsidRDefault="00A4587D">
            <w:pPr>
              <w:pStyle w:val="af5"/>
              <w:spacing w:line="276" w:lineRule="auto"/>
              <w:jc w:val="center"/>
              <w:rPr>
                <w:highlight w:val="yellow"/>
              </w:rPr>
            </w:pPr>
            <w:r>
              <w:rPr>
                <w:noProof/>
                <w:highlight w:val="yellow"/>
                <w:lang w:eastAsia="ru-RU"/>
              </w:rPr>
              <w:drawing>
                <wp:inline distT="0" distB="0" distL="114300" distR="114300" wp14:anchorId="5085A09E" wp14:editId="316FBC85">
                  <wp:extent cx="1092200" cy="1179830"/>
                  <wp:effectExtent l="0" t="0" r="5080" b="8890"/>
                  <wp:docPr id="28" name="Изображение 28" descr="СамоЦвет дошколь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descr="СамоЦвет дошкольники"/>
                          <pic:cNvPicPr>
                            <a:picLocks noChangeAspect="1"/>
                          </pic:cNvPicPr>
                        </pic:nvPicPr>
                        <pic:blipFill>
                          <a:blip r:embed="rId22" cstate="print"/>
                          <a:stretch>
                            <a:fillRect/>
                          </a:stretch>
                        </pic:blipFill>
                        <pic:spPr>
                          <a:xfrm>
                            <a:off x="0" y="0"/>
                            <a:ext cx="1092200" cy="1179830"/>
                          </a:xfrm>
                          <a:prstGeom prst="rect">
                            <a:avLst/>
                          </a:prstGeom>
                        </pic:spPr>
                      </pic:pic>
                    </a:graphicData>
                  </a:graphic>
                </wp:inline>
              </w:drawing>
            </w:r>
          </w:p>
        </w:tc>
      </w:tr>
      <w:tr w:rsidR="008451D0">
        <w:trPr>
          <w:trHeight w:val="1134"/>
        </w:trPr>
        <w:tc>
          <w:tcPr>
            <w:tcW w:w="1706" w:type="dxa"/>
          </w:tcPr>
          <w:p w:rsidR="008451D0" w:rsidRDefault="00A4587D">
            <w:pPr>
              <w:pStyle w:val="af5"/>
              <w:spacing w:line="276" w:lineRule="auto"/>
              <w:jc w:val="center"/>
              <w:rPr>
                <w:highlight w:val="yellow"/>
              </w:rPr>
            </w:pPr>
            <w:r>
              <w:t>п 2.1.</w:t>
            </w:r>
          </w:p>
        </w:tc>
        <w:tc>
          <w:tcPr>
            <w:tcW w:w="1347" w:type="dxa"/>
            <w:textDirection w:val="btLr"/>
          </w:tcPr>
          <w:p w:rsidR="008451D0" w:rsidRDefault="00A4587D">
            <w:pPr>
              <w:pStyle w:val="af5"/>
              <w:spacing w:line="276" w:lineRule="auto"/>
              <w:ind w:left="113" w:right="113"/>
              <w:jc w:val="center"/>
              <w:rPr>
                <w:highlight w:val="yellow"/>
              </w:rPr>
            </w:pPr>
            <w:r>
              <w:rPr>
                <w:b/>
                <w:bCs/>
              </w:rPr>
              <w:t xml:space="preserve">Содержательный раздел </w:t>
            </w:r>
          </w:p>
        </w:tc>
        <w:tc>
          <w:tcPr>
            <w:tcW w:w="4125" w:type="dxa"/>
          </w:tcPr>
          <w:p w:rsidR="008451D0" w:rsidRDefault="00A4587D">
            <w:pPr>
              <w:pStyle w:val="af5"/>
              <w:spacing w:line="276" w:lineRule="auto"/>
              <w:jc w:val="both"/>
              <w:rPr>
                <w:rFonts w:eastAsia="SimSun" w:cs="Times New Roman"/>
                <w:szCs w:val="24"/>
              </w:rPr>
            </w:pPr>
            <w:r>
              <w:rPr>
                <w:rFonts w:eastAsia="SimSun" w:cs="Times New Roman"/>
                <w:szCs w:val="24"/>
              </w:rPr>
              <w:t xml:space="preserve">Программа проектирует целостную практику развивающего образования как структурную определенность образовательного процесса в рамках образования детей младенческого, раннего и дошкольного возраста. Содержание программы: </w:t>
            </w:r>
          </w:p>
          <w:p w:rsidR="008451D0" w:rsidRDefault="00A4587D">
            <w:pPr>
              <w:pStyle w:val="af5"/>
              <w:spacing w:line="276" w:lineRule="auto"/>
              <w:jc w:val="both"/>
              <w:rPr>
                <w:rFonts w:eastAsia="SimSun" w:cs="Times New Roman"/>
                <w:szCs w:val="24"/>
              </w:rPr>
            </w:pPr>
            <w:r>
              <w:rPr>
                <w:rFonts w:eastAsia="SimSun" w:cs="Times New Roman"/>
                <w:szCs w:val="24"/>
              </w:rPr>
              <w:t xml:space="preserve">– раскрывает культурно-познавательные, гуманистические, нравственные, эстетические ценности отечественной и мировой культуры, культуры народа; </w:t>
            </w:r>
          </w:p>
          <w:p w:rsidR="008451D0" w:rsidRDefault="00A4587D">
            <w:pPr>
              <w:pStyle w:val="af5"/>
              <w:spacing w:line="276" w:lineRule="auto"/>
              <w:jc w:val="both"/>
              <w:rPr>
                <w:rFonts w:eastAsia="SimSun" w:cs="Times New Roman"/>
                <w:szCs w:val="24"/>
              </w:rPr>
            </w:pPr>
            <w:r>
              <w:rPr>
                <w:rFonts w:eastAsia="SimSun" w:cs="Times New Roman"/>
                <w:szCs w:val="24"/>
              </w:rPr>
              <w:lastRenderedPageBreak/>
              <w:t xml:space="preserve">– направлено на развитие способов формирования познавательных интересов и познавательных действий ребенка в различных видах деятельности, формирования субъектного опыта жизнедеятельности; </w:t>
            </w:r>
          </w:p>
          <w:p w:rsidR="008451D0" w:rsidRDefault="00A4587D">
            <w:pPr>
              <w:pStyle w:val="af5"/>
              <w:spacing w:line="276" w:lineRule="auto"/>
              <w:jc w:val="both"/>
              <w:rPr>
                <w:highlight w:val="yellow"/>
              </w:rPr>
            </w:pPr>
            <w:r>
              <w:rPr>
                <w:rFonts w:eastAsia="SimSun" w:cs="Times New Roman"/>
                <w:szCs w:val="24"/>
              </w:rPr>
              <w:t>– выступает средством развития ценностно-смыслового отношения дошкольников к социокультурному и природному окружению</w:t>
            </w:r>
          </w:p>
        </w:tc>
        <w:tc>
          <w:tcPr>
            <w:tcW w:w="2393" w:type="dxa"/>
            <w:vMerge/>
          </w:tcPr>
          <w:p w:rsidR="008451D0" w:rsidRDefault="008451D0">
            <w:pPr>
              <w:pStyle w:val="af5"/>
              <w:spacing w:line="276" w:lineRule="auto"/>
              <w:jc w:val="center"/>
              <w:rPr>
                <w:highlight w:val="yellow"/>
              </w:rPr>
            </w:pPr>
          </w:p>
        </w:tc>
      </w:tr>
    </w:tbl>
    <w:p w:rsidR="008451D0" w:rsidRDefault="008451D0">
      <w:pPr>
        <w:pStyle w:val="af5"/>
        <w:spacing w:line="276" w:lineRule="auto"/>
        <w:ind w:firstLine="709"/>
        <w:jc w:val="center"/>
        <w:rPr>
          <w:highlight w:val="yellow"/>
        </w:rPr>
      </w:pPr>
    </w:p>
    <w:p w:rsidR="008451D0" w:rsidRDefault="00A4587D">
      <w:pPr>
        <w:pStyle w:val="af5"/>
        <w:spacing w:line="276" w:lineRule="auto"/>
        <w:ind w:firstLine="709"/>
        <w:jc w:val="both"/>
        <w:rPr>
          <w:rFonts w:eastAsia="SimSun" w:cs="Times New Roman"/>
          <w:szCs w:val="24"/>
        </w:rPr>
      </w:pPr>
      <w:r>
        <w:rPr>
          <w:rFonts w:eastAsia="SimSun" w:cs="Times New Roman"/>
          <w:szCs w:val="24"/>
        </w:rPr>
        <w:t xml:space="preserve">Содержание каждого модуля образовательной деятельности учитывает возрастные, психологические и физиологические особенности детей дошкольного возраста (младенческий, ранний, дошкольный), направленность деятельности (образовательные области), определяется задачами содержательных линий различных видов культурных практик, как представлено в таблице ниже. </w:t>
      </w:r>
    </w:p>
    <w:p w:rsidR="008451D0" w:rsidRDefault="00A4587D">
      <w:pPr>
        <w:pStyle w:val="af5"/>
        <w:spacing w:line="276" w:lineRule="auto"/>
        <w:ind w:firstLine="709"/>
        <w:jc w:val="center"/>
        <w:rPr>
          <w:rFonts w:cs="Times New Roman"/>
          <w:b/>
          <w:bCs/>
          <w:highlight w:val="yellow"/>
        </w:rPr>
      </w:pPr>
      <w:r>
        <w:rPr>
          <w:rFonts w:eastAsia="SimSun" w:cs="Times New Roman"/>
          <w:b/>
          <w:bCs/>
          <w:szCs w:val="24"/>
        </w:rPr>
        <w:t>Содержание образовательной деятельности</w:t>
      </w:r>
    </w:p>
    <w:tbl>
      <w:tblPr>
        <w:tblStyle w:val="af4"/>
        <w:tblW w:w="0" w:type="auto"/>
        <w:tblLook w:val="04A0" w:firstRow="1" w:lastRow="0" w:firstColumn="1" w:lastColumn="0" w:noHBand="0" w:noVBand="1"/>
      </w:tblPr>
      <w:tblGrid>
        <w:gridCol w:w="3696"/>
        <w:gridCol w:w="5875"/>
      </w:tblGrid>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b/>
                <w:bCs/>
                <w:szCs w:val="24"/>
              </w:rPr>
              <w:t>Образовательная область / Модуль образовательной деятельности</w:t>
            </w:r>
          </w:p>
        </w:tc>
        <w:tc>
          <w:tcPr>
            <w:tcW w:w="5875" w:type="dxa"/>
          </w:tcPr>
          <w:p w:rsidR="008451D0" w:rsidRDefault="00A4587D">
            <w:pPr>
              <w:pStyle w:val="af5"/>
              <w:spacing w:line="276" w:lineRule="auto"/>
              <w:jc w:val="center"/>
              <w:rPr>
                <w:rFonts w:cs="Times New Roman"/>
                <w:b/>
                <w:bCs/>
                <w:highlight w:val="yellow"/>
              </w:rPr>
            </w:pPr>
            <w:r>
              <w:rPr>
                <w:rFonts w:eastAsia="SimSun" w:cs="Times New Roman"/>
                <w:b/>
                <w:bCs/>
                <w:szCs w:val="24"/>
              </w:rPr>
              <w:t>Содержательная линия культурной практики</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center"/>
              <w:rPr>
                <w:rFonts w:cs="Times New Roman"/>
                <w:b/>
                <w:bCs/>
                <w:highlight w:val="yellow"/>
              </w:rPr>
            </w:pPr>
            <w:r>
              <w:rPr>
                <w:rFonts w:eastAsia="SimSun" w:cs="Times New Roman"/>
                <w:b/>
                <w:bCs/>
                <w:szCs w:val="24"/>
              </w:rPr>
              <w:t>Возрастная категория детей</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center"/>
              <w:rPr>
                <w:rFonts w:cs="Times New Roman"/>
                <w:b/>
                <w:bCs/>
                <w:highlight w:val="yellow"/>
              </w:rPr>
            </w:pPr>
            <w:r>
              <w:rPr>
                <w:rFonts w:cs="Times New Roman"/>
                <w:b/>
                <w:bCs/>
              </w:rPr>
              <w:t>Дошкольный возраст</w:t>
            </w:r>
          </w:p>
        </w:tc>
      </w:tr>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szCs w:val="24"/>
              </w:rPr>
              <w:t>«Социально-коммуникативное развитие»</w:t>
            </w: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1. «Духовно-нравственная культурная практика»</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2. «Культурная практика безопасности жизнедеятельности»</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3. «Культурная практика игры и общения»</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4. «Культурная практика самообслуживания и общественно-полезного труда»</w:t>
            </w:r>
          </w:p>
        </w:tc>
      </w:tr>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szCs w:val="24"/>
              </w:rPr>
              <w:t>«Познавательное развитие»</w:t>
            </w: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 xml:space="preserve">5. «Культурная практика познания» </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 xml:space="preserve">6.«Сенсомоторная культурная практика» </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7. «Культурная практика конструирования»</w:t>
            </w:r>
          </w:p>
        </w:tc>
      </w:tr>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szCs w:val="24"/>
              </w:rPr>
              <w:t>«Речевое развитие»</w:t>
            </w: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8. «Речевая культурная практика»</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9. «Культурная практика литературного детского творчества»</w:t>
            </w:r>
          </w:p>
        </w:tc>
      </w:tr>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szCs w:val="24"/>
              </w:rPr>
              <w:t>«Художественно-эстетическое развитие»</w:t>
            </w: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 xml:space="preserve">10. «Культурная практика музыкального детского творчества» </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 xml:space="preserve">11. «Культурная практика изобразительного детского творчества» </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spacing w:line="276" w:lineRule="auto"/>
              <w:jc w:val="both"/>
              <w:rPr>
                <w:rFonts w:ascii="Times New Roman" w:hAnsi="Times New Roman" w:cs="Times New Roman"/>
                <w:highlight w:val="yellow"/>
              </w:rPr>
            </w:pPr>
            <w:r>
              <w:rPr>
                <w:rFonts w:ascii="Times New Roman" w:eastAsia="SimSun" w:hAnsi="Times New Roman" w:cs="Times New Roman"/>
                <w:sz w:val="24"/>
                <w:szCs w:val="24"/>
              </w:rPr>
              <w:t>12. «Культурная практика театрализации»</w:t>
            </w:r>
          </w:p>
        </w:tc>
      </w:tr>
      <w:tr w:rsidR="008451D0">
        <w:tc>
          <w:tcPr>
            <w:tcW w:w="3696" w:type="dxa"/>
            <w:vMerge w:val="restart"/>
          </w:tcPr>
          <w:p w:rsidR="008451D0" w:rsidRDefault="00A4587D">
            <w:pPr>
              <w:pStyle w:val="af5"/>
              <w:spacing w:line="276" w:lineRule="auto"/>
              <w:jc w:val="center"/>
              <w:rPr>
                <w:rFonts w:cs="Times New Roman"/>
                <w:highlight w:val="yellow"/>
              </w:rPr>
            </w:pPr>
            <w:r>
              <w:rPr>
                <w:rFonts w:eastAsia="SimSun" w:cs="Times New Roman"/>
                <w:szCs w:val="24"/>
              </w:rPr>
              <w:t>«Физическое развитие»</w:t>
            </w: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13. «Культурная практика здоровья»</w:t>
            </w:r>
          </w:p>
        </w:tc>
      </w:tr>
      <w:tr w:rsidR="008451D0">
        <w:tc>
          <w:tcPr>
            <w:tcW w:w="3696" w:type="dxa"/>
            <w:vMerge/>
          </w:tcPr>
          <w:p w:rsidR="008451D0" w:rsidRDefault="008451D0">
            <w:pPr>
              <w:pStyle w:val="af5"/>
              <w:spacing w:line="276" w:lineRule="auto"/>
              <w:jc w:val="center"/>
              <w:rPr>
                <w:rFonts w:cs="Times New Roman"/>
                <w:highlight w:val="yellow"/>
              </w:rPr>
            </w:pPr>
          </w:p>
        </w:tc>
        <w:tc>
          <w:tcPr>
            <w:tcW w:w="5875" w:type="dxa"/>
          </w:tcPr>
          <w:p w:rsidR="008451D0" w:rsidRDefault="00A4587D">
            <w:pPr>
              <w:pStyle w:val="af5"/>
              <w:spacing w:line="276" w:lineRule="auto"/>
              <w:jc w:val="both"/>
              <w:rPr>
                <w:rFonts w:cs="Times New Roman"/>
                <w:highlight w:val="yellow"/>
              </w:rPr>
            </w:pPr>
            <w:r>
              <w:rPr>
                <w:rFonts w:eastAsia="SimSun" w:cs="Times New Roman"/>
                <w:szCs w:val="24"/>
              </w:rPr>
              <w:t>14. «Двигательная культурная практика»</w:t>
            </w:r>
          </w:p>
        </w:tc>
      </w:tr>
    </w:tbl>
    <w:p w:rsidR="008451D0" w:rsidRDefault="008451D0">
      <w:pPr>
        <w:pStyle w:val="af5"/>
        <w:spacing w:line="276" w:lineRule="auto"/>
        <w:ind w:firstLine="709"/>
        <w:jc w:val="center"/>
        <w:rPr>
          <w:highlight w:val="yellow"/>
        </w:rPr>
      </w:pPr>
    </w:p>
    <w:p w:rsidR="008451D0" w:rsidRDefault="00A4587D">
      <w:pPr>
        <w:pStyle w:val="af5"/>
        <w:spacing w:line="276" w:lineRule="auto"/>
        <w:ind w:firstLineChars="275" w:firstLine="663"/>
        <w:jc w:val="both"/>
        <w:rPr>
          <w:rFonts w:eastAsia="SimSun" w:cs="Times New Roman"/>
          <w:b/>
          <w:bCs/>
          <w:szCs w:val="24"/>
        </w:rPr>
      </w:pPr>
      <w:r>
        <w:rPr>
          <w:rFonts w:eastAsia="SimSun" w:cs="Times New Roman"/>
          <w:b/>
          <w:bCs/>
          <w:szCs w:val="24"/>
        </w:rPr>
        <w:t xml:space="preserve">Основные задачи социально-коммуникативного развития детей дошкольного возраста </w:t>
      </w:r>
    </w:p>
    <w:p w:rsidR="008451D0" w:rsidRDefault="00A4587D">
      <w:pPr>
        <w:pStyle w:val="af5"/>
        <w:numPr>
          <w:ilvl w:val="0"/>
          <w:numId w:val="13"/>
        </w:numPr>
        <w:spacing w:line="276" w:lineRule="auto"/>
        <w:ind w:left="0" w:firstLineChars="275" w:firstLine="660"/>
        <w:jc w:val="both"/>
        <w:rPr>
          <w:rFonts w:eastAsia="SimSun" w:cs="Times New Roman"/>
          <w:szCs w:val="24"/>
        </w:rPr>
      </w:pPr>
      <w:r>
        <w:rPr>
          <w:rFonts w:eastAsia="SimSun" w:cs="Times New Roman"/>
          <w:szCs w:val="24"/>
        </w:rPr>
        <w:lastRenderedPageBreak/>
        <w:t>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принадлежности,языка, вероисповедания, пола, возраста, личностного и поведенческого разнообразия.</w:t>
      </w:r>
    </w:p>
    <w:p w:rsidR="008451D0" w:rsidRDefault="00A4587D">
      <w:pPr>
        <w:pStyle w:val="af5"/>
        <w:numPr>
          <w:ilvl w:val="0"/>
          <w:numId w:val="13"/>
        </w:numPr>
        <w:spacing w:line="276" w:lineRule="auto"/>
        <w:ind w:left="0" w:firstLineChars="275" w:firstLine="660"/>
        <w:jc w:val="both"/>
        <w:rPr>
          <w:rFonts w:eastAsia="SimSun" w:cs="Times New Roman"/>
          <w:szCs w:val="24"/>
        </w:rPr>
      </w:pPr>
      <w:r>
        <w:rPr>
          <w:rFonts w:eastAsia="SimSun" w:cs="Times New Roman"/>
          <w:szCs w:val="24"/>
        </w:rPr>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8451D0" w:rsidRDefault="00A4587D">
      <w:pPr>
        <w:pStyle w:val="af5"/>
        <w:numPr>
          <w:ilvl w:val="0"/>
          <w:numId w:val="13"/>
        </w:numPr>
        <w:spacing w:line="276" w:lineRule="auto"/>
        <w:ind w:left="0" w:firstLineChars="275" w:firstLine="660"/>
        <w:jc w:val="both"/>
        <w:rPr>
          <w:rFonts w:eastAsia="SimSun" w:cs="Times New Roman"/>
          <w:szCs w:val="24"/>
        </w:rPr>
      </w:pPr>
      <w:r>
        <w:rPr>
          <w:rFonts w:eastAsia="SimSun" w:cs="Times New Roman"/>
          <w:szCs w:val="24"/>
        </w:rPr>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8451D0" w:rsidRDefault="00A4587D">
      <w:pPr>
        <w:pStyle w:val="af5"/>
        <w:numPr>
          <w:ilvl w:val="0"/>
          <w:numId w:val="13"/>
        </w:numPr>
        <w:spacing w:line="276" w:lineRule="auto"/>
        <w:ind w:left="0" w:firstLineChars="275" w:firstLine="660"/>
        <w:jc w:val="both"/>
        <w:rPr>
          <w:rFonts w:eastAsia="SimSun" w:cs="Times New Roman"/>
          <w:szCs w:val="24"/>
        </w:rPr>
      </w:pPr>
      <w:r>
        <w:rPr>
          <w:rFonts w:eastAsia="SimSun" w:cs="Times New Roman"/>
          <w:szCs w:val="24"/>
        </w:rPr>
        <w:t xml:space="preserve">Способствовать освоению ребенком этических правил и норм поведения безопасного поведения в быту, социуме, природе. </w:t>
      </w:r>
    </w:p>
    <w:p w:rsidR="008451D0" w:rsidRDefault="00A4587D">
      <w:pPr>
        <w:pStyle w:val="af5"/>
        <w:numPr>
          <w:ilvl w:val="0"/>
          <w:numId w:val="13"/>
        </w:numPr>
        <w:spacing w:line="276" w:lineRule="auto"/>
        <w:ind w:left="0" w:firstLineChars="275" w:firstLine="660"/>
        <w:jc w:val="both"/>
        <w:rPr>
          <w:rFonts w:eastAsia="SimSun" w:cs="Times New Roman"/>
          <w:szCs w:val="24"/>
        </w:rPr>
      </w:pPr>
      <w:r>
        <w:rPr>
          <w:rFonts w:eastAsia="SimSun" w:cs="Times New Roman"/>
          <w:szCs w:val="24"/>
        </w:rPr>
        <w:t>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w:t>
      </w:r>
    </w:p>
    <w:p w:rsidR="008451D0" w:rsidRDefault="008451D0">
      <w:pPr>
        <w:pStyle w:val="af5"/>
        <w:spacing w:line="276" w:lineRule="auto"/>
        <w:ind w:firstLineChars="275" w:firstLine="660"/>
        <w:jc w:val="both"/>
        <w:rPr>
          <w:rFonts w:eastAsia="SimSun" w:cs="Times New Roman"/>
          <w:szCs w:val="24"/>
        </w:rPr>
      </w:pPr>
    </w:p>
    <w:p w:rsidR="008451D0" w:rsidRDefault="00A4587D">
      <w:pPr>
        <w:pStyle w:val="af5"/>
        <w:spacing w:line="276" w:lineRule="auto"/>
        <w:ind w:firstLineChars="275" w:firstLine="663"/>
        <w:jc w:val="both"/>
        <w:rPr>
          <w:rFonts w:eastAsia="SimSun" w:cs="Times New Roman"/>
          <w:b/>
          <w:bCs/>
          <w:szCs w:val="24"/>
        </w:rPr>
      </w:pPr>
      <w:r>
        <w:rPr>
          <w:rFonts w:eastAsia="SimSun" w:cs="Times New Roman"/>
          <w:b/>
          <w:bCs/>
          <w:szCs w:val="24"/>
        </w:rPr>
        <w:t>Основные задачи познавательного развития ребенка в дошкольном возрасте</w:t>
      </w:r>
    </w:p>
    <w:p w:rsidR="008451D0" w:rsidRDefault="00A4587D">
      <w:pPr>
        <w:pStyle w:val="af5"/>
        <w:numPr>
          <w:ilvl w:val="0"/>
          <w:numId w:val="14"/>
        </w:numPr>
        <w:spacing w:line="276" w:lineRule="auto"/>
        <w:ind w:left="0" w:firstLineChars="275" w:firstLine="660"/>
        <w:jc w:val="both"/>
        <w:rPr>
          <w:rFonts w:eastAsia="SimSun" w:cs="Times New Roman"/>
          <w:szCs w:val="24"/>
        </w:rPr>
      </w:pPr>
      <w:r>
        <w:rPr>
          <w:rFonts w:eastAsia="SimSun" w:cs="Times New Roman"/>
          <w:szCs w:val="24"/>
        </w:rPr>
        <w:t xml:space="preserve">Обеспечить развитие интересов детей, любознательности, познавательной мотивации, познавательных действий в различных видах деятельности.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 xml:space="preserve">2. Создать условия для развития продуктивного воображения и творческой активности в процессе решения познавательных задач.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 xml:space="preserve">3. Обеспечить формирование сенсорной культуры, культуры познания, ценностей познания.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4. 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451D0" w:rsidRDefault="008451D0">
      <w:pPr>
        <w:pStyle w:val="af5"/>
        <w:spacing w:line="276" w:lineRule="auto"/>
        <w:ind w:firstLineChars="275" w:firstLine="660"/>
        <w:jc w:val="both"/>
        <w:rPr>
          <w:rFonts w:eastAsia="SimSun" w:cs="Times New Roman"/>
          <w:szCs w:val="24"/>
        </w:rPr>
      </w:pPr>
    </w:p>
    <w:p w:rsidR="008451D0" w:rsidRDefault="00A4587D">
      <w:pPr>
        <w:pStyle w:val="af5"/>
        <w:spacing w:line="276" w:lineRule="auto"/>
        <w:ind w:firstLineChars="275" w:firstLine="663"/>
        <w:jc w:val="both"/>
        <w:rPr>
          <w:rFonts w:eastAsia="SimSun" w:cs="Times New Roman"/>
          <w:szCs w:val="24"/>
        </w:rPr>
      </w:pPr>
      <w:r>
        <w:rPr>
          <w:rFonts w:eastAsia="SimSun" w:cs="Times New Roman"/>
          <w:b/>
          <w:bCs/>
          <w:szCs w:val="24"/>
        </w:rPr>
        <w:t>Задачи образовательной деятельности по развитию речи ребенка четвёртого года жизни</w:t>
      </w:r>
    </w:p>
    <w:p w:rsidR="008451D0" w:rsidRDefault="00A4587D">
      <w:pPr>
        <w:pStyle w:val="af5"/>
        <w:numPr>
          <w:ilvl w:val="0"/>
          <w:numId w:val="15"/>
        </w:numPr>
        <w:spacing w:line="276" w:lineRule="auto"/>
        <w:ind w:firstLineChars="275" w:firstLine="660"/>
        <w:jc w:val="both"/>
        <w:rPr>
          <w:rFonts w:eastAsia="SimSun" w:cs="Times New Roman"/>
          <w:szCs w:val="24"/>
        </w:rPr>
      </w:pPr>
      <w:r>
        <w:rPr>
          <w:rFonts w:eastAsia="SimSun" w:cs="Times New Roman"/>
          <w:szCs w:val="24"/>
        </w:rPr>
        <w:t xml:space="preserve">Обеспечить формирование основы речевой и языковой культуры, совершенствования разных сторон речи ребенка.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 xml:space="preserve">2. Создать условия для налаживания игрового и речевого взаимодействия ребенка со взрослыми и сверстниками.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 xml:space="preserve">3. Обеспечить накопление словарного запаса, обогащение речи смысловым содержанием.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 xml:space="preserve">4. Создать условия для освоения грамматического строя речи ребенка в процессе развития связной диалогической и монологической речи. </w:t>
      </w:r>
    </w:p>
    <w:p w:rsidR="008451D0" w:rsidRDefault="00A4587D">
      <w:pPr>
        <w:pStyle w:val="af5"/>
        <w:spacing w:line="276" w:lineRule="auto"/>
        <w:ind w:firstLineChars="275" w:firstLine="660"/>
        <w:jc w:val="both"/>
        <w:rPr>
          <w:rFonts w:eastAsia="SimSun" w:cs="Times New Roman"/>
          <w:szCs w:val="24"/>
        </w:rPr>
      </w:pPr>
      <w:r>
        <w:rPr>
          <w:rFonts w:eastAsia="SimSun" w:cs="Times New Roman"/>
          <w:szCs w:val="24"/>
        </w:rPr>
        <w:t>5. Создать условия для подведения ребенка к элементарной поисковой деятельности в сфере языка и речи. 6. Обеспечить развитие восприятия и произносительной стороны речи: произношение гласных и простых согласных звуков.</w:t>
      </w:r>
    </w:p>
    <w:p w:rsidR="008451D0" w:rsidRDefault="00A4587D">
      <w:pPr>
        <w:pStyle w:val="af5"/>
        <w:spacing w:line="276" w:lineRule="auto"/>
        <w:ind w:firstLineChars="275" w:firstLine="663"/>
        <w:jc w:val="both"/>
        <w:rPr>
          <w:rFonts w:eastAsia="SimSun" w:cs="Times New Roman"/>
          <w:szCs w:val="24"/>
        </w:rPr>
      </w:pPr>
      <w:r>
        <w:rPr>
          <w:rFonts w:eastAsia="SimSun" w:cs="Times New Roman"/>
          <w:b/>
          <w:bCs/>
          <w:szCs w:val="24"/>
        </w:rPr>
        <w:t>Основные задачи художественно-эстетического развития ребенк</w:t>
      </w:r>
      <w:r>
        <w:rPr>
          <w:rFonts w:eastAsia="SimSun" w:cs="Times New Roman"/>
          <w:szCs w:val="24"/>
        </w:rPr>
        <w:t xml:space="preserve">а </w:t>
      </w:r>
    </w:p>
    <w:p w:rsidR="008451D0" w:rsidRDefault="00A4587D">
      <w:pPr>
        <w:pStyle w:val="af5"/>
        <w:numPr>
          <w:ilvl w:val="0"/>
          <w:numId w:val="19"/>
        </w:numPr>
        <w:spacing w:line="276" w:lineRule="auto"/>
        <w:ind w:firstLineChars="275" w:firstLine="660"/>
        <w:jc w:val="both"/>
        <w:rPr>
          <w:rFonts w:eastAsia="SimSun" w:cs="Times New Roman"/>
          <w:szCs w:val="24"/>
        </w:rPr>
      </w:pPr>
      <w:r>
        <w:rPr>
          <w:rFonts w:eastAsia="SimSun" w:cs="Times New Roman"/>
          <w:szCs w:val="24"/>
        </w:rPr>
        <w:lastRenderedPageBreak/>
        <w:t xml:space="preserve">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8451D0" w:rsidRDefault="00A4587D">
      <w:pPr>
        <w:pStyle w:val="af5"/>
        <w:numPr>
          <w:ilvl w:val="0"/>
          <w:numId w:val="19"/>
        </w:numPr>
        <w:spacing w:line="276" w:lineRule="auto"/>
        <w:ind w:firstLineChars="275" w:firstLine="660"/>
        <w:jc w:val="both"/>
        <w:rPr>
          <w:rFonts w:eastAsia="SimSun" w:cs="Times New Roman"/>
          <w:szCs w:val="24"/>
        </w:rPr>
      </w:pPr>
      <w:r>
        <w:rPr>
          <w:rFonts w:eastAsia="SimSun" w:cs="Times New Roman"/>
          <w:szCs w:val="24"/>
        </w:rPr>
        <w:t xml:space="preserve">Обеспечить развитие способности ребенка к восприятию музыки, художественной литературы, фольклора. </w:t>
      </w:r>
    </w:p>
    <w:p w:rsidR="008451D0" w:rsidRDefault="00A4587D">
      <w:pPr>
        <w:pStyle w:val="af5"/>
        <w:numPr>
          <w:ilvl w:val="0"/>
          <w:numId w:val="19"/>
        </w:numPr>
        <w:spacing w:line="276" w:lineRule="auto"/>
        <w:ind w:firstLineChars="275" w:firstLine="660"/>
        <w:jc w:val="both"/>
        <w:rPr>
          <w:rFonts w:eastAsia="SimSun" w:cs="Times New Roman"/>
          <w:szCs w:val="24"/>
        </w:rPr>
      </w:pPr>
      <w:r>
        <w:rPr>
          <w:rFonts w:eastAsia="SimSun" w:cs="Times New Roman"/>
          <w:szCs w:val="24"/>
        </w:rPr>
        <w:t xml:space="preserve">Обеспечить приобщение ребенка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8451D0" w:rsidRDefault="00A4587D">
      <w:pPr>
        <w:pStyle w:val="af5"/>
        <w:numPr>
          <w:ilvl w:val="0"/>
          <w:numId w:val="19"/>
        </w:numPr>
        <w:spacing w:line="276" w:lineRule="auto"/>
        <w:ind w:firstLineChars="275" w:firstLine="660"/>
        <w:jc w:val="both"/>
        <w:rPr>
          <w:rFonts w:eastAsia="SimSun" w:cs="Times New Roman"/>
          <w:szCs w:val="24"/>
        </w:rPr>
      </w:pPr>
      <w:r>
        <w:rPr>
          <w:rFonts w:eastAsia="SimSun" w:cs="Times New Roman"/>
          <w:szCs w:val="24"/>
        </w:rPr>
        <w:t>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w:t>
      </w:r>
    </w:p>
    <w:p w:rsidR="008451D0" w:rsidRDefault="008451D0">
      <w:pPr>
        <w:pStyle w:val="af5"/>
        <w:spacing w:line="276" w:lineRule="auto"/>
        <w:ind w:firstLineChars="275" w:firstLine="660"/>
        <w:jc w:val="both"/>
        <w:rPr>
          <w:rFonts w:eastAsia="SimSun" w:cs="Times New Roman"/>
          <w:szCs w:val="24"/>
        </w:rPr>
      </w:pPr>
    </w:p>
    <w:p w:rsidR="008451D0" w:rsidRDefault="00A4587D">
      <w:pPr>
        <w:pStyle w:val="af5"/>
        <w:spacing w:line="276" w:lineRule="auto"/>
        <w:ind w:firstLineChars="275" w:firstLine="663"/>
        <w:jc w:val="both"/>
        <w:rPr>
          <w:rFonts w:eastAsia="SimSun" w:cs="Times New Roman"/>
          <w:szCs w:val="24"/>
        </w:rPr>
      </w:pPr>
      <w:r>
        <w:rPr>
          <w:rFonts w:eastAsia="SimSun" w:cs="Times New Roman"/>
          <w:b/>
          <w:bCs/>
          <w:szCs w:val="24"/>
        </w:rPr>
        <w:t>Основные задачи образовательной деятельности в области физического развития ребенка:</w:t>
      </w:r>
    </w:p>
    <w:p w:rsidR="008451D0" w:rsidRDefault="00A4587D">
      <w:pPr>
        <w:pStyle w:val="af5"/>
        <w:numPr>
          <w:ilvl w:val="0"/>
          <w:numId w:val="20"/>
        </w:numPr>
        <w:spacing w:line="276" w:lineRule="auto"/>
        <w:ind w:firstLineChars="275" w:firstLine="660"/>
        <w:jc w:val="both"/>
        <w:rPr>
          <w:rFonts w:eastAsia="SimSun" w:cs="Times New Roman"/>
          <w:szCs w:val="24"/>
        </w:rPr>
      </w:pPr>
      <w:r>
        <w:rPr>
          <w:rFonts w:eastAsia="SimSun" w:cs="Times New Roman"/>
          <w:szCs w:val="24"/>
        </w:rPr>
        <w:t xml:space="preserve">Создать условия для становления у ребенка ценностей здорового образа жизни, овладения его элементарными нормами и правилами. </w:t>
      </w:r>
    </w:p>
    <w:p w:rsidR="008451D0" w:rsidRDefault="00A4587D">
      <w:pPr>
        <w:pStyle w:val="af5"/>
        <w:numPr>
          <w:ilvl w:val="0"/>
          <w:numId w:val="20"/>
        </w:numPr>
        <w:spacing w:line="276" w:lineRule="auto"/>
        <w:ind w:firstLineChars="275" w:firstLine="660"/>
        <w:jc w:val="both"/>
        <w:rPr>
          <w:rFonts w:eastAsia="SimSun" w:cs="Times New Roman"/>
          <w:szCs w:val="24"/>
        </w:rPr>
      </w:pPr>
      <w:r>
        <w:rPr>
          <w:rFonts w:eastAsia="SimSun" w:cs="Times New Roman"/>
          <w:szCs w:val="24"/>
        </w:rPr>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w:t>
      </w:r>
    </w:p>
    <w:p w:rsidR="008451D0" w:rsidRDefault="00A4587D">
      <w:pPr>
        <w:pStyle w:val="af5"/>
        <w:numPr>
          <w:ilvl w:val="0"/>
          <w:numId w:val="20"/>
        </w:numPr>
        <w:spacing w:line="276" w:lineRule="auto"/>
        <w:ind w:firstLineChars="275" w:firstLine="660"/>
        <w:jc w:val="both"/>
        <w:rPr>
          <w:rFonts w:eastAsia="SimSun" w:cs="Times New Roman"/>
          <w:szCs w:val="24"/>
        </w:rPr>
      </w:pPr>
      <w:r>
        <w:rPr>
          <w:rFonts w:eastAsia="SimSun" w:cs="Times New Roman"/>
          <w:szCs w:val="24"/>
        </w:rPr>
        <w:t xml:space="preserve">Создать условия для развития представлений ребенка о своем теле и своих физических возможностях. </w:t>
      </w:r>
    </w:p>
    <w:p w:rsidR="008451D0" w:rsidRDefault="00A4587D">
      <w:pPr>
        <w:pStyle w:val="af5"/>
        <w:numPr>
          <w:ilvl w:val="0"/>
          <w:numId w:val="20"/>
        </w:numPr>
        <w:spacing w:line="276" w:lineRule="auto"/>
        <w:ind w:firstLineChars="275" w:firstLine="660"/>
        <w:jc w:val="both"/>
        <w:rPr>
          <w:rFonts w:eastAsia="SimSun" w:cs="Times New Roman"/>
          <w:szCs w:val="24"/>
        </w:rPr>
      </w:pPr>
      <w:r>
        <w:rPr>
          <w:rFonts w:eastAsia="SimSun" w:cs="Times New Roman"/>
          <w:szCs w:val="24"/>
        </w:rPr>
        <w:t>Способствовать формированию телесной идентификации, становлениюу ребенка целенаправленности и саморегуляции в двигательной сфере.</w:t>
      </w:r>
    </w:p>
    <w:p w:rsidR="008451D0" w:rsidRDefault="00A4587D">
      <w:pPr>
        <w:pStyle w:val="af5"/>
        <w:numPr>
          <w:ilvl w:val="0"/>
          <w:numId w:val="20"/>
        </w:numPr>
        <w:spacing w:line="276" w:lineRule="auto"/>
        <w:ind w:firstLineChars="275" w:firstLine="660"/>
        <w:jc w:val="both"/>
        <w:rPr>
          <w:rFonts w:eastAsia="SimSun" w:cs="Times New Roman"/>
          <w:szCs w:val="24"/>
        </w:rPr>
      </w:pPr>
      <w:r>
        <w:rPr>
          <w:rFonts w:eastAsia="SimSun" w:cs="Times New Roman"/>
          <w:szCs w:val="24"/>
        </w:rPr>
        <w:t>Создать условия для формирования начальных представлений ребенка о некоторых видах спорта, овладения подвижными играми с правилами.</w:t>
      </w:r>
    </w:p>
    <w:p w:rsidR="008451D0" w:rsidRDefault="008451D0">
      <w:pPr>
        <w:pStyle w:val="af5"/>
        <w:spacing w:line="276" w:lineRule="auto"/>
        <w:ind w:leftChars="275" w:left="605"/>
        <w:jc w:val="both"/>
        <w:rPr>
          <w:rFonts w:eastAsia="SimSun" w:cs="Times New Roman"/>
          <w:szCs w:val="24"/>
        </w:rPr>
      </w:pPr>
    </w:p>
    <w:p w:rsidR="008451D0" w:rsidRDefault="008451D0">
      <w:pPr>
        <w:pStyle w:val="af5"/>
        <w:spacing w:line="276" w:lineRule="auto"/>
        <w:jc w:val="both"/>
        <w:rPr>
          <w:rFonts w:eastAsia="SimSun" w:cs="Times New Roman"/>
          <w:szCs w:val="24"/>
        </w:rPr>
      </w:pPr>
    </w:p>
    <w:tbl>
      <w:tblPr>
        <w:tblStyle w:val="af4"/>
        <w:tblW w:w="0" w:type="auto"/>
        <w:tblLook w:val="04A0" w:firstRow="1" w:lastRow="0" w:firstColumn="1" w:lastColumn="0" w:noHBand="0" w:noVBand="1"/>
      </w:tblPr>
      <w:tblGrid>
        <w:gridCol w:w="1703"/>
        <w:gridCol w:w="3222"/>
        <w:gridCol w:w="2582"/>
        <w:gridCol w:w="2064"/>
      </w:tblGrid>
      <w:tr w:rsidR="008451D0">
        <w:tc>
          <w:tcPr>
            <w:tcW w:w="1525" w:type="dxa"/>
            <w:shd w:val="clear" w:color="auto" w:fill="FFFFFF" w:themeFill="background1"/>
          </w:tcPr>
          <w:p w:rsidR="008451D0" w:rsidRDefault="00A4587D">
            <w:pPr>
              <w:pStyle w:val="af5"/>
              <w:spacing w:line="276" w:lineRule="auto"/>
              <w:jc w:val="center"/>
              <w:rPr>
                <w:b/>
                <w:bCs/>
              </w:rPr>
            </w:pPr>
            <w:r>
              <w:rPr>
                <w:b/>
                <w:bCs/>
              </w:rPr>
              <w:t xml:space="preserve">Парциальная программа </w:t>
            </w:r>
          </w:p>
        </w:tc>
        <w:tc>
          <w:tcPr>
            <w:tcW w:w="5987" w:type="dxa"/>
            <w:gridSpan w:val="2"/>
            <w:shd w:val="clear" w:color="auto" w:fill="FFFFFF" w:themeFill="background1"/>
          </w:tcPr>
          <w:p w:rsidR="008451D0" w:rsidRDefault="00A4587D">
            <w:pPr>
              <w:pStyle w:val="af5"/>
              <w:spacing w:line="276" w:lineRule="auto"/>
              <w:jc w:val="center"/>
              <w:rPr>
                <w:b/>
                <w:bCs/>
              </w:rPr>
            </w:pPr>
            <w:r>
              <w:rPr>
                <w:rFonts w:eastAsia="Helvetica" w:cs="Times New Roman"/>
                <w:b/>
                <w:bCs/>
                <w:color w:val="1A1A1A"/>
                <w:szCs w:val="24"/>
                <w:shd w:val="clear" w:color="auto" w:fill="FFFFFF"/>
              </w:rPr>
              <w:t>Р. Б. Стеркина, Н. Н. Авдеева, О. Л. Князева</w:t>
            </w:r>
            <w:r>
              <w:rPr>
                <w:b/>
                <w:bCs/>
              </w:rPr>
              <w:t>«Основы безопасности детей дошкольного возраста»</w:t>
            </w:r>
          </w:p>
        </w:tc>
        <w:tc>
          <w:tcPr>
            <w:tcW w:w="2059" w:type="dxa"/>
            <w:vMerge w:val="restart"/>
          </w:tcPr>
          <w:p w:rsidR="008451D0" w:rsidRDefault="008451D0">
            <w:pPr>
              <w:pStyle w:val="af5"/>
              <w:spacing w:line="276" w:lineRule="auto"/>
              <w:jc w:val="center"/>
              <w:rPr>
                <w:rFonts w:ascii="SimSun" w:eastAsia="SimSun" w:hAnsi="SimSun" w:cs="SimSun"/>
                <w:szCs w:val="24"/>
              </w:rPr>
            </w:pPr>
          </w:p>
          <w:p w:rsidR="008451D0" w:rsidRDefault="008451D0">
            <w:pPr>
              <w:pStyle w:val="af5"/>
              <w:spacing w:line="276" w:lineRule="auto"/>
              <w:jc w:val="center"/>
              <w:rPr>
                <w:rFonts w:ascii="SimSun" w:eastAsia="SimSun" w:hAnsi="SimSun" w:cs="SimSun"/>
                <w:szCs w:val="24"/>
              </w:rPr>
            </w:pPr>
          </w:p>
          <w:p w:rsidR="008451D0" w:rsidRDefault="00A4587D">
            <w:pPr>
              <w:pStyle w:val="af5"/>
              <w:spacing w:line="276" w:lineRule="auto"/>
              <w:jc w:val="center"/>
              <w:rPr>
                <w:highlight w:val="yellow"/>
              </w:rPr>
            </w:pPr>
            <w:r>
              <w:rPr>
                <w:rFonts w:ascii="SimSun" w:eastAsia="SimSun" w:hAnsi="SimSun" w:cs="SimSun"/>
                <w:noProof/>
                <w:szCs w:val="24"/>
                <w:lang w:eastAsia="ru-RU"/>
              </w:rPr>
              <w:drawing>
                <wp:inline distT="0" distB="0" distL="114300" distR="114300" wp14:anchorId="269FFC1B" wp14:editId="62975DB7">
                  <wp:extent cx="304800" cy="304800"/>
                  <wp:effectExtent l="0" t="0" r="0" b="0"/>
                  <wp:docPr id="13" name="Изображение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8" descr="IMG_256"/>
                          <pic:cNvPicPr>
                            <a:picLocks noChangeAspect="1"/>
                          </pic:cNvPicPr>
                        </pic:nvPicPr>
                        <pic:blipFill>
                          <a:blip r:embed="rId23" cstate="print"/>
                          <a:stretch>
                            <a:fillRect/>
                          </a:stretch>
                        </pic:blipFill>
                        <pic:spPr>
                          <a:xfrm>
                            <a:off x="0" y="0"/>
                            <a:ext cx="304800" cy="304800"/>
                          </a:xfrm>
                          <a:prstGeom prst="rect">
                            <a:avLst/>
                          </a:prstGeom>
                          <a:noFill/>
                          <a:ln w="9525">
                            <a:noFill/>
                          </a:ln>
                        </pic:spPr>
                      </pic:pic>
                    </a:graphicData>
                  </a:graphic>
                </wp:inline>
              </w:drawing>
            </w:r>
            <w:r>
              <w:rPr>
                <w:noProof/>
                <w:highlight w:val="yellow"/>
                <w:lang w:eastAsia="ru-RU"/>
              </w:rPr>
              <w:drawing>
                <wp:inline distT="0" distB="0" distL="114300" distR="114300" wp14:anchorId="63F32160" wp14:editId="01544F4C">
                  <wp:extent cx="1167130" cy="1262380"/>
                  <wp:effectExtent l="0" t="0" r="6350" b="2540"/>
                  <wp:docPr id="29" name="Изображение 29" descr="Безопасность Авдеева Сте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descr="Безопасность Авдеева Стеркина"/>
                          <pic:cNvPicPr>
                            <a:picLocks noChangeAspect="1"/>
                          </pic:cNvPicPr>
                        </pic:nvPicPr>
                        <pic:blipFill>
                          <a:blip r:embed="rId24" cstate="print"/>
                          <a:stretch>
                            <a:fillRect/>
                          </a:stretch>
                        </pic:blipFill>
                        <pic:spPr>
                          <a:xfrm>
                            <a:off x="0" y="0"/>
                            <a:ext cx="1167130" cy="1262380"/>
                          </a:xfrm>
                          <a:prstGeom prst="rect">
                            <a:avLst/>
                          </a:prstGeom>
                        </pic:spPr>
                      </pic:pic>
                    </a:graphicData>
                  </a:graphic>
                </wp:inline>
              </w:drawing>
            </w:r>
          </w:p>
        </w:tc>
      </w:tr>
      <w:tr w:rsidR="008451D0">
        <w:trPr>
          <w:trHeight w:val="1134"/>
        </w:trPr>
        <w:tc>
          <w:tcPr>
            <w:tcW w:w="1525" w:type="dxa"/>
            <w:textDirection w:val="btLr"/>
          </w:tcPr>
          <w:p w:rsidR="008451D0" w:rsidRDefault="00A4587D">
            <w:pPr>
              <w:pStyle w:val="af5"/>
              <w:spacing w:line="276" w:lineRule="auto"/>
              <w:ind w:left="113" w:right="113"/>
              <w:jc w:val="center"/>
              <w:rPr>
                <w:highlight w:val="yellow"/>
              </w:rPr>
            </w:pPr>
            <w:r>
              <w:rPr>
                <w:b/>
                <w:bCs/>
              </w:rPr>
              <w:t>Содержательный раздел</w:t>
            </w:r>
          </w:p>
        </w:tc>
        <w:tc>
          <w:tcPr>
            <w:tcW w:w="3340" w:type="dxa"/>
          </w:tcPr>
          <w:p w:rsidR="008451D0" w:rsidRDefault="00A4587D">
            <w:pPr>
              <w:pStyle w:val="af5"/>
              <w:spacing w:line="276" w:lineRule="auto"/>
              <w:rPr>
                <w:rFonts w:eastAsia="SimSun" w:cs="Times New Roman"/>
                <w:b/>
                <w:bCs/>
                <w:szCs w:val="24"/>
              </w:rPr>
            </w:pPr>
            <w:r>
              <w:rPr>
                <w:rFonts w:eastAsia="SimSun" w:cs="Times New Roman"/>
                <w:b/>
                <w:bCs/>
                <w:szCs w:val="24"/>
              </w:rPr>
              <w:t>Основные разделы программы:</w:t>
            </w:r>
          </w:p>
          <w:p w:rsidR="008451D0" w:rsidRDefault="00A4587D">
            <w:pPr>
              <w:pStyle w:val="af5"/>
              <w:numPr>
                <w:ilvl w:val="0"/>
                <w:numId w:val="21"/>
              </w:numPr>
              <w:spacing w:line="276" w:lineRule="auto"/>
              <w:rPr>
                <w:rFonts w:eastAsia="SimSun" w:cs="Times New Roman"/>
                <w:szCs w:val="24"/>
              </w:rPr>
            </w:pPr>
            <w:r>
              <w:rPr>
                <w:rFonts w:eastAsia="SimSun" w:cs="Times New Roman"/>
                <w:b/>
                <w:bCs/>
                <w:szCs w:val="24"/>
              </w:rPr>
              <w:t>Ребенок и другие люди</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0 несовпадении приятной внешности и добрых намерений.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Опасные ситуации контактов с незнакомыми людьми.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Ситуации насильственного поведения со стороны незнакомого взрослого.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lastRenderedPageBreak/>
              <w:t xml:space="preserve">Ребенок и другие дети, в том числе подростки. 1.5.Если «чужой» приходит в дом.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Ребенок как объект сексуального насилия. </w:t>
            </w:r>
          </w:p>
          <w:p w:rsidR="008451D0" w:rsidRDefault="00A4587D">
            <w:pPr>
              <w:pStyle w:val="af5"/>
              <w:numPr>
                <w:ilvl w:val="0"/>
                <w:numId w:val="21"/>
              </w:numPr>
              <w:spacing w:line="276" w:lineRule="auto"/>
              <w:rPr>
                <w:rFonts w:eastAsia="SimSun" w:cs="Times New Roman"/>
                <w:b/>
                <w:bCs/>
                <w:szCs w:val="24"/>
              </w:rPr>
            </w:pPr>
            <w:r>
              <w:rPr>
                <w:rFonts w:eastAsia="SimSun" w:cs="Times New Roman"/>
                <w:b/>
                <w:bCs/>
                <w:szCs w:val="24"/>
              </w:rPr>
              <w:t xml:space="preserve">Ребенок и природа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В природе все взаимосвязано. 2.2.Загрязнение окружающей среды.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Ухудшение экологической ситуации.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Бережное отношение к живой природе.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Ядовитые растения. 2.6.Контакты с животными. 2.7.Восстановление окружающей среды. </w:t>
            </w:r>
          </w:p>
          <w:p w:rsidR="008451D0" w:rsidRDefault="00A4587D">
            <w:pPr>
              <w:pStyle w:val="af5"/>
              <w:numPr>
                <w:ilvl w:val="0"/>
                <w:numId w:val="21"/>
              </w:numPr>
              <w:spacing w:line="276" w:lineRule="auto"/>
              <w:rPr>
                <w:rFonts w:eastAsia="SimSun" w:cs="Times New Roman"/>
                <w:b/>
                <w:bCs/>
                <w:szCs w:val="24"/>
              </w:rPr>
            </w:pPr>
            <w:r>
              <w:rPr>
                <w:rFonts w:eastAsia="SimSun" w:cs="Times New Roman"/>
                <w:b/>
                <w:bCs/>
                <w:szCs w:val="24"/>
              </w:rPr>
              <w:t xml:space="preserve">Ребенок дома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Прямые запреты и умение правильно обращаться с некоторыми предметами.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Открытое окно, балкон как источники опасности.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Экстремальные ситуации в быту. </w:t>
            </w:r>
          </w:p>
          <w:p w:rsidR="008451D0" w:rsidRDefault="00A4587D">
            <w:pPr>
              <w:pStyle w:val="af5"/>
              <w:numPr>
                <w:ilvl w:val="0"/>
                <w:numId w:val="21"/>
              </w:numPr>
              <w:spacing w:line="276" w:lineRule="auto"/>
              <w:rPr>
                <w:rFonts w:eastAsia="SimSun" w:cs="Times New Roman"/>
                <w:szCs w:val="24"/>
              </w:rPr>
            </w:pPr>
            <w:r>
              <w:rPr>
                <w:rFonts w:eastAsia="SimSun" w:cs="Times New Roman"/>
                <w:b/>
                <w:bCs/>
                <w:szCs w:val="24"/>
              </w:rPr>
              <w:t>Здоровье ребенка</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Здоровье — главная ценность человеческой жизни.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Изучаем свой организм. 4.3. Прислушаемся к своему организму.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О ценности здорового образа жизни.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О профилактике заболеваний.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О навыках личной гигиены.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Забота о здоровье окружающих. </w:t>
            </w:r>
          </w:p>
          <w:p w:rsidR="008451D0" w:rsidRDefault="00A4587D">
            <w:pPr>
              <w:pStyle w:val="af5"/>
              <w:numPr>
                <w:ilvl w:val="1"/>
                <w:numId w:val="21"/>
              </w:numPr>
              <w:spacing w:line="276" w:lineRule="auto"/>
              <w:rPr>
                <w:rFonts w:eastAsia="SimSun" w:cs="Times New Roman"/>
                <w:szCs w:val="24"/>
              </w:rPr>
            </w:pPr>
            <w:r>
              <w:rPr>
                <w:rFonts w:eastAsia="SimSun" w:cs="Times New Roman"/>
                <w:szCs w:val="24"/>
              </w:rPr>
              <w:t xml:space="preserve">Поговорим о болезнях. 4.9. Инфекционные болезни. 4.10. Врачи — наши друзья. </w:t>
            </w:r>
            <w:r>
              <w:rPr>
                <w:rFonts w:eastAsia="SimSun" w:cs="Times New Roman"/>
                <w:szCs w:val="24"/>
              </w:rPr>
              <w:lastRenderedPageBreak/>
              <w:t xml:space="preserve">4.11. О роли лекарств и витаминов. </w:t>
            </w:r>
          </w:p>
          <w:p w:rsidR="008451D0" w:rsidRDefault="00A4587D">
            <w:pPr>
              <w:pStyle w:val="af5"/>
              <w:spacing w:line="276" w:lineRule="auto"/>
              <w:rPr>
                <w:rFonts w:eastAsia="SimSun" w:cs="Times New Roman"/>
                <w:szCs w:val="24"/>
              </w:rPr>
            </w:pPr>
            <w:r>
              <w:rPr>
                <w:rFonts w:eastAsia="SimSun" w:cs="Times New Roman"/>
                <w:szCs w:val="24"/>
              </w:rPr>
              <w:t xml:space="preserve">4.12. Правила оказания первой помощи. </w:t>
            </w:r>
          </w:p>
          <w:p w:rsidR="008451D0" w:rsidRDefault="00A4587D">
            <w:pPr>
              <w:pStyle w:val="af5"/>
              <w:spacing w:line="276" w:lineRule="auto"/>
              <w:rPr>
                <w:rFonts w:eastAsia="SimSun" w:cs="Times New Roman"/>
                <w:szCs w:val="24"/>
              </w:rPr>
            </w:pPr>
            <w:r>
              <w:rPr>
                <w:rFonts w:eastAsia="SimSun" w:cs="Times New Roman"/>
                <w:b/>
                <w:bCs/>
                <w:szCs w:val="24"/>
              </w:rPr>
              <w:t>5. Эмоциональное благополучие ребенка</w:t>
            </w:r>
          </w:p>
          <w:p w:rsidR="008451D0" w:rsidRDefault="00A4587D">
            <w:pPr>
              <w:pStyle w:val="af5"/>
              <w:spacing w:line="276" w:lineRule="auto"/>
              <w:rPr>
                <w:rFonts w:eastAsia="SimSun" w:cs="Times New Roman"/>
                <w:szCs w:val="24"/>
              </w:rPr>
            </w:pPr>
            <w:r>
              <w:rPr>
                <w:rFonts w:eastAsia="SimSun" w:cs="Times New Roman"/>
                <w:szCs w:val="24"/>
              </w:rPr>
              <w:t>5.1. Психическое здоровье. 5.2. Детские страхи. 5.3.Конфликты и ссоры между детьми.</w:t>
            </w:r>
          </w:p>
          <w:p w:rsidR="008451D0" w:rsidRDefault="00A4587D">
            <w:pPr>
              <w:pStyle w:val="af5"/>
              <w:spacing w:line="276" w:lineRule="auto"/>
              <w:rPr>
                <w:rFonts w:eastAsia="SimSun" w:cs="Times New Roman"/>
                <w:szCs w:val="24"/>
              </w:rPr>
            </w:pPr>
            <w:r>
              <w:rPr>
                <w:rFonts w:eastAsia="SimSun" w:cs="Times New Roman"/>
                <w:b/>
                <w:bCs/>
                <w:szCs w:val="24"/>
              </w:rPr>
              <w:t>6. Ребенок на улице</w:t>
            </w:r>
          </w:p>
          <w:p w:rsidR="008451D0" w:rsidRDefault="00A4587D">
            <w:pPr>
              <w:pStyle w:val="af5"/>
              <w:spacing w:line="276" w:lineRule="auto"/>
              <w:rPr>
                <w:rFonts w:eastAsia="SimSun" w:cs="Times New Roman"/>
                <w:szCs w:val="24"/>
              </w:rPr>
            </w:pPr>
            <w:r>
              <w:rPr>
                <w:rFonts w:eastAsia="SimSun" w:cs="Times New Roman"/>
                <w:szCs w:val="24"/>
              </w:rPr>
              <w:t xml:space="preserve">6.1. Устройство проезжей части. </w:t>
            </w:r>
          </w:p>
          <w:p w:rsidR="008451D0" w:rsidRDefault="00A4587D">
            <w:pPr>
              <w:pStyle w:val="af5"/>
              <w:spacing w:line="276" w:lineRule="auto"/>
              <w:rPr>
                <w:rFonts w:eastAsia="SimSun" w:cs="Times New Roman"/>
                <w:szCs w:val="24"/>
              </w:rPr>
            </w:pPr>
            <w:r>
              <w:rPr>
                <w:rFonts w:eastAsia="SimSun" w:cs="Times New Roman"/>
                <w:szCs w:val="24"/>
              </w:rPr>
              <w:t xml:space="preserve">6.2.«Зебра», светофор и другие дорожные знаки для пешеходов. </w:t>
            </w:r>
          </w:p>
          <w:p w:rsidR="008451D0" w:rsidRDefault="00A4587D">
            <w:pPr>
              <w:pStyle w:val="af5"/>
              <w:spacing w:line="276" w:lineRule="auto"/>
              <w:rPr>
                <w:rFonts w:eastAsia="SimSun" w:cs="Times New Roman"/>
                <w:szCs w:val="24"/>
              </w:rPr>
            </w:pPr>
            <w:r>
              <w:rPr>
                <w:rFonts w:eastAsia="SimSun" w:cs="Times New Roman"/>
                <w:szCs w:val="24"/>
              </w:rPr>
              <w:t xml:space="preserve">6.3.Дорожные знаки для водителей и пешеходов. 6.4.Правила езды на велосипеде. </w:t>
            </w:r>
          </w:p>
          <w:p w:rsidR="008451D0" w:rsidRDefault="00A4587D">
            <w:pPr>
              <w:pStyle w:val="af5"/>
              <w:spacing w:line="276" w:lineRule="auto"/>
              <w:rPr>
                <w:rFonts w:eastAsia="SimSun" w:cs="Times New Roman"/>
                <w:szCs w:val="24"/>
              </w:rPr>
            </w:pPr>
            <w:r>
              <w:rPr>
                <w:rFonts w:eastAsia="SimSun" w:cs="Times New Roman"/>
                <w:szCs w:val="24"/>
              </w:rPr>
              <w:t xml:space="preserve">6.5. О работе ГИБДД. </w:t>
            </w:r>
          </w:p>
          <w:p w:rsidR="008451D0" w:rsidRDefault="00A4587D">
            <w:pPr>
              <w:pStyle w:val="af5"/>
              <w:spacing w:line="276" w:lineRule="auto"/>
              <w:rPr>
                <w:rFonts w:eastAsia="SimSun" w:cs="Times New Roman"/>
                <w:szCs w:val="24"/>
              </w:rPr>
            </w:pPr>
            <w:r>
              <w:rPr>
                <w:rFonts w:eastAsia="SimSun" w:cs="Times New Roman"/>
                <w:szCs w:val="24"/>
              </w:rPr>
              <w:t xml:space="preserve">6.6. Полицейский -регулировщик. </w:t>
            </w:r>
          </w:p>
          <w:p w:rsidR="008451D0" w:rsidRDefault="00A4587D">
            <w:pPr>
              <w:pStyle w:val="af5"/>
              <w:spacing w:line="276" w:lineRule="auto"/>
              <w:rPr>
                <w:rFonts w:eastAsia="SimSun" w:cs="Times New Roman"/>
                <w:szCs w:val="24"/>
              </w:rPr>
            </w:pPr>
            <w:r>
              <w:rPr>
                <w:rFonts w:eastAsia="SimSun" w:cs="Times New Roman"/>
                <w:szCs w:val="24"/>
              </w:rPr>
              <w:t xml:space="preserve">6.7.Правила поведения в транспорте. </w:t>
            </w:r>
          </w:p>
          <w:p w:rsidR="008451D0" w:rsidRDefault="00A4587D">
            <w:pPr>
              <w:pStyle w:val="af5"/>
              <w:spacing w:line="276" w:lineRule="auto"/>
              <w:rPr>
                <w:highlight w:val="yellow"/>
              </w:rPr>
            </w:pPr>
            <w:r>
              <w:rPr>
                <w:rFonts w:eastAsia="SimSun" w:cs="Times New Roman"/>
                <w:szCs w:val="24"/>
              </w:rPr>
              <w:t>6.8.Если ребенок потерялся на улице.</w:t>
            </w:r>
          </w:p>
        </w:tc>
        <w:tc>
          <w:tcPr>
            <w:tcW w:w="2647" w:type="dxa"/>
          </w:tcPr>
          <w:p w:rsidR="008451D0" w:rsidRDefault="00A4587D">
            <w:pPr>
              <w:pStyle w:val="af5"/>
              <w:spacing w:line="276" w:lineRule="auto"/>
              <w:jc w:val="both"/>
              <w:rPr>
                <w:highlight w:val="yellow"/>
              </w:rPr>
            </w:pPr>
            <w:r>
              <w:rPr>
                <w:rFonts w:eastAsia="SimSun" w:cs="Times New Roman"/>
                <w:szCs w:val="24"/>
              </w:rPr>
              <w:lastRenderedPageBreak/>
              <w:t xml:space="preserve">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w:t>
            </w:r>
            <w:r>
              <w:rPr>
                <w:rFonts w:eastAsia="SimSun" w:cs="Times New Roman"/>
                <w:szCs w:val="24"/>
              </w:rPr>
              <w:lastRenderedPageBreak/>
              <w:t>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w:t>
            </w:r>
          </w:p>
        </w:tc>
        <w:tc>
          <w:tcPr>
            <w:tcW w:w="2059" w:type="dxa"/>
            <w:vMerge/>
          </w:tcPr>
          <w:p w:rsidR="008451D0" w:rsidRDefault="008451D0">
            <w:pPr>
              <w:pStyle w:val="af5"/>
              <w:spacing w:line="276" w:lineRule="auto"/>
              <w:jc w:val="center"/>
              <w:rPr>
                <w:highlight w:val="yellow"/>
              </w:rPr>
            </w:pPr>
          </w:p>
        </w:tc>
      </w:tr>
    </w:tbl>
    <w:p w:rsidR="008451D0" w:rsidRDefault="008451D0">
      <w:pPr>
        <w:pStyle w:val="af5"/>
        <w:spacing w:line="276" w:lineRule="auto"/>
        <w:ind w:firstLine="709"/>
        <w:jc w:val="center"/>
        <w:rPr>
          <w:highlight w:val="yellow"/>
        </w:rPr>
      </w:pPr>
    </w:p>
    <w:p w:rsidR="008451D0" w:rsidRDefault="00A4587D">
      <w:pPr>
        <w:shd w:val="clear" w:color="auto" w:fill="FFFFFF"/>
        <w:tabs>
          <w:tab w:val="left" w:pos="709"/>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Рабочие тетради</w:t>
      </w:r>
      <w:r>
        <w:rPr>
          <w:rFonts w:ascii="Times New Roman" w:eastAsia="Times New Roman" w:hAnsi="Times New Roman"/>
          <w:color w:val="000000"/>
          <w:sz w:val="24"/>
          <w:szCs w:val="24"/>
          <w:lang w:eastAsia="ru-RU"/>
        </w:rPr>
        <w:t xml:space="preserve"> направлены на формирование у детей знаний об осторожном обращении с опасными предметами и правильном обращении с опасными предметами, неправильном поведении при контактах с незнакомыми людьми, формирование физического и психического здоровья. Дети закрепляют полученные знания через самостоятельную работу в тетрадях.</w:t>
      </w:r>
    </w:p>
    <w:p w:rsidR="008451D0" w:rsidRDefault="00A4587D">
      <w:pPr>
        <w:shd w:val="clear" w:color="auto" w:fill="FFFFFF"/>
        <w:tabs>
          <w:tab w:val="left" w:pos="709"/>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Взаимосвязь парциальной программы с образовательной программой</w:t>
      </w:r>
      <w:r>
        <w:rPr>
          <w:rFonts w:ascii="Times New Roman" w:eastAsia="Times New Roman" w:hAnsi="Times New Roman"/>
          <w:color w:val="000000"/>
          <w:sz w:val="24"/>
          <w:szCs w:val="24"/>
          <w:lang w:eastAsia="ru-RU"/>
        </w:rPr>
        <w:t>. Содержание программы связано с образовательными областями «Социально-коммуникативное развитие», «Физическое развитие», «Познавательное развитие». В программу включены стихотворения, загадки, пословицы, связанные с содержанием той или иной темы. По необходимости этот материал может быть дополнен.</w:t>
      </w:r>
    </w:p>
    <w:p w:rsidR="008451D0" w:rsidRDefault="00A4587D">
      <w:pPr>
        <w:shd w:val="clear" w:color="auto" w:fill="FFFFFF"/>
        <w:tabs>
          <w:tab w:val="left" w:pos="709"/>
        </w:tabs>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Темы занятий могут продолжаться в различных видах деятельности, интегрироваться в образовательный процесс и режимные моменты.</w:t>
      </w:r>
    </w:p>
    <w:p w:rsidR="008451D0" w:rsidRDefault="008451D0">
      <w:pPr>
        <w:pStyle w:val="af5"/>
        <w:spacing w:line="276" w:lineRule="auto"/>
        <w:ind w:leftChars="275" w:left="605"/>
        <w:jc w:val="both"/>
        <w:rPr>
          <w:rFonts w:eastAsia="SimSun" w:cs="Times New Roman"/>
          <w:szCs w:val="24"/>
        </w:rPr>
      </w:pPr>
    </w:p>
    <w:p w:rsidR="008451D0" w:rsidRDefault="008451D0">
      <w:pPr>
        <w:pStyle w:val="af5"/>
        <w:spacing w:line="276" w:lineRule="auto"/>
        <w:jc w:val="both"/>
        <w:rPr>
          <w:rFonts w:eastAsia="SimSun" w:cs="Times New Roman"/>
          <w:szCs w:val="24"/>
        </w:rPr>
      </w:pPr>
    </w:p>
    <w:p w:rsidR="008451D0" w:rsidRDefault="00A4587D">
      <w:pPr>
        <w:pStyle w:val="2"/>
        <w:spacing w:line="276" w:lineRule="auto"/>
        <w:ind w:firstLine="709"/>
        <w:jc w:val="both"/>
        <w:rPr>
          <w:rFonts w:ascii="Times New Roman" w:hAnsi="Times New Roman" w:cs="Times New Roman"/>
          <w:sz w:val="24"/>
          <w:szCs w:val="24"/>
        </w:rPr>
      </w:pPr>
      <w:bookmarkStart w:id="31" w:name="_Toc136724601"/>
      <w:bookmarkStart w:id="32" w:name="_Toc187833956"/>
      <w:r>
        <w:rPr>
          <w:rFonts w:ascii="Times New Roman" w:hAnsi="Times New Roman" w:cs="Times New Roman"/>
          <w:sz w:val="24"/>
          <w:szCs w:val="24"/>
        </w:rPr>
        <w:t>2.3. Вариативные формы, способы, методы и средства реализации образовательной программы детского сада</w:t>
      </w:r>
      <w:bookmarkEnd w:id="31"/>
      <w:bookmarkEnd w:id="32"/>
    </w:p>
    <w:p w:rsidR="008451D0" w:rsidRDefault="00A4587D">
      <w:pPr>
        <w:pStyle w:val="af5"/>
        <w:spacing w:line="276" w:lineRule="auto"/>
        <w:ind w:firstLine="709"/>
        <w:jc w:val="both"/>
      </w:pPr>
      <w:r>
        <w:t xml:space="preserve">Формы, способы, методы и средства реализации образовательной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w:t>
      </w:r>
      <w:r>
        <w:lastRenderedPageBreak/>
        <w:t xml:space="preserve">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8451D0" w:rsidRDefault="00A4587D">
      <w:pPr>
        <w:pStyle w:val="af5"/>
        <w:spacing w:line="276" w:lineRule="auto"/>
        <w:ind w:firstLine="709"/>
        <w:jc w:val="both"/>
      </w:pPr>
      <w:r>
        <w:t>Педагог ДОУ может использовать различные формы реализации образовательной программы в соответствии с видом детской деятельности и возрастными особенностями детей. (согласно п.23.5 ФОП ДО)</w:t>
      </w:r>
    </w:p>
    <w:tbl>
      <w:tblPr>
        <w:tblStyle w:val="af4"/>
        <w:tblW w:w="0" w:type="auto"/>
        <w:tblLook w:val="04A0" w:firstRow="1" w:lastRow="0" w:firstColumn="1" w:lastColumn="0" w:noHBand="0" w:noVBand="1"/>
      </w:tblPr>
      <w:tblGrid>
        <w:gridCol w:w="1980"/>
        <w:gridCol w:w="7365"/>
      </w:tblGrid>
      <w:tr w:rsidR="008451D0">
        <w:tc>
          <w:tcPr>
            <w:tcW w:w="1980" w:type="dxa"/>
          </w:tcPr>
          <w:p w:rsidR="008451D0" w:rsidRDefault="00A4587D">
            <w:pPr>
              <w:pStyle w:val="af5"/>
              <w:rPr>
                <w:b/>
                <w:bCs/>
              </w:rPr>
            </w:pPr>
            <w:r>
              <w:rPr>
                <w:b/>
                <w:bCs/>
              </w:rPr>
              <w:t>Возраст</w:t>
            </w:r>
          </w:p>
        </w:tc>
        <w:tc>
          <w:tcPr>
            <w:tcW w:w="7365" w:type="dxa"/>
          </w:tcPr>
          <w:p w:rsidR="008451D0" w:rsidRDefault="00A4587D">
            <w:pPr>
              <w:pStyle w:val="af5"/>
              <w:rPr>
                <w:b/>
                <w:bCs/>
              </w:rPr>
            </w:pPr>
            <w:r>
              <w:rPr>
                <w:b/>
                <w:bCs/>
              </w:rPr>
              <w:t>Виды детской деятельности</w:t>
            </w:r>
          </w:p>
        </w:tc>
      </w:tr>
      <w:tr w:rsidR="008451D0">
        <w:tc>
          <w:tcPr>
            <w:tcW w:w="1980" w:type="dxa"/>
          </w:tcPr>
          <w:p w:rsidR="008451D0" w:rsidRDefault="00A4587D">
            <w:pPr>
              <w:pStyle w:val="af5"/>
            </w:pPr>
            <w:r>
              <w:t xml:space="preserve">в дошкольном возрасте </w:t>
            </w:r>
          </w:p>
          <w:p w:rsidR="008451D0" w:rsidRDefault="00A4587D">
            <w:pPr>
              <w:pStyle w:val="af5"/>
            </w:pPr>
            <w:r>
              <w:t>(3 года ‒ 8 лет)</w:t>
            </w:r>
          </w:p>
        </w:tc>
        <w:tc>
          <w:tcPr>
            <w:tcW w:w="7365" w:type="dxa"/>
          </w:tcPr>
          <w:p w:rsidR="008451D0" w:rsidRDefault="00A4587D">
            <w:pPr>
              <w:pStyle w:val="af5"/>
              <w:numPr>
                <w:ilvl w:val="0"/>
                <w:numId w:val="23"/>
              </w:numPr>
            </w:pPr>
            <w: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8451D0" w:rsidRDefault="00A4587D">
            <w:pPr>
              <w:pStyle w:val="af5"/>
              <w:numPr>
                <w:ilvl w:val="0"/>
                <w:numId w:val="23"/>
              </w:numPr>
            </w:pPr>
            <w: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8451D0" w:rsidRDefault="00A4587D">
            <w:pPr>
              <w:pStyle w:val="af5"/>
              <w:numPr>
                <w:ilvl w:val="0"/>
                <w:numId w:val="23"/>
              </w:numPr>
            </w:pPr>
            <w:r>
              <w:t xml:space="preserve">речевая деятельность (слушание речи взрослого и сверстников, активная диалогическая и монологическая речь); </w:t>
            </w:r>
          </w:p>
          <w:p w:rsidR="008451D0" w:rsidRDefault="00A4587D">
            <w:pPr>
              <w:pStyle w:val="af5"/>
              <w:numPr>
                <w:ilvl w:val="0"/>
                <w:numId w:val="23"/>
              </w:numPr>
            </w:pPr>
            <w:r>
              <w:t xml:space="preserve">познавательно-исследовательская деятельность и экспериментирование; </w:t>
            </w:r>
          </w:p>
          <w:p w:rsidR="008451D0" w:rsidRDefault="00A4587D">
            <w:pPr>
              <w:pStyle w:val="af5"/>
              <w:numPr>
                <w:ilvl w:val="0"/>
                <w:numId w:val="23"/>
              </w:numPr>
            </w:pPr>
            <w:r>
              <w:t xml:space="preserve">изобразительная деятельность (рисование, лепка, аппликация) и конструирование из разных материалов по образцу, условию и замыслу ребёнка; </w:t>
            </w:r>
          </w:p>
          <w:p w:rsidR="008451D0" w:rsidRDefault="00A4587D">
            <w:pPr>
              <w:pStyle w:val="af5"/>
              <w:numPr>
                <w:ilvl w:val="0"/>
                <w:numId w:val="23"/>
              </w:numPr>
            </w:pPr>
            <w: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rsidR="008451D0" w:rsidRDefault="00A4587D">
            <w:pPr>
              <w:pStyle w:val="af5"/>
              <w:numPr>
                <w:ilvl w:val="0"/>
                <w:numId w:val="23"/>
              </w:numPr>
            </w:pPr>
            <w:r>
              <w:t xml:space="preserve">элементарная трудовая деятельность (самообслуживание, хозяйственно-бытовой труд, труд в природе, ручной труд); </w:t>
            </w:r>
          </w:p>
          <w:p w:rsidR="008451D0" w:rsidRDefault="00A4587D">
            <w:pPr>
              <w:pStyle w:val="af5"/>
              <w:numPr>
                <w:ilvl w:val="0"/>
                <w:numId w:val="23"/>
              </w:numPr>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rsidR="008451D0" w:rsidRDefault="00A4587D">
      <w:pPr>
        <w:pStyle w:val="af5"/>
        <w:spacing w:line="276" w:lineRule="auto"/>
        <w:ind w:firstLine="709"/>
        <w:jc w:val="both"/>
        <w:rPr>
          <w:b/>
          <w:bCs/>
        </w:rPr>
      </w:pPr>
      <w:r>
        <w:rPr>
          <w:b/>
          <w:bCs/>
        </w:rPr>
        <w:t>Для достижения задач воспитания педагог может использовать следующие методы:</w:t>
      </w:r>
    </w:p>
    <w:p w:rsidR="008451D0" w:rsidRDefault="00A4587D">
      <w:pPr>
        <w:pStyle w:val="af5"/>
        <w:numPr>
          <w:ilvl w:val="0"/>
          <w:numId w:val="24"/>
        </w:numPr>
        <w:spacing w:line="276" w:lineRule="auto"/>
        <w:ind w:left="0" w:firstLine="66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8451D0" w:rsidRDefault="00A4587D">
      <w:pPr>
        <w:pStyle w:val="af5"/>
        <w:numPr>
          <w:ilvl w:val="0"/>
          <w:numId w:val="24"/>
        </w:numPr>
        <w:spacing w:line="276" w:lineRule="auto"/>
        <w:ind w:left="0" w:firstLine="66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8451D0" w:rsidRDefault="00A4587D">
      <w:pPr>
        <w:pStyle w:val="af5"/>
        <w:numPr>
          <w:ilvl w:val="0"/>
          <w:numId w:val="24"/>
        </w:numPr>
        <w:spacing w:line="276" w:lineRule="auto"/>
        <w:ind w:left="0" w:firstLine="660"/>
        <w:jc w:val="both"/>
      </w:pPr>
      <w:r>
        <w:t>Мотивации опыта поведения и деятельности (поощрение, методы развития эмоций, игры, соревнования, проектные методы).</w:t>
      </w:r>
    </w:p>
    <w:p w:rsidR="008451D0" w:rsidRDefault="00A4587D">
      <w:pPr>
        <w:pStyle w:val="af5"/>
        <w:spacing w:line="276" w:lineRule="auto"/>
        <w:ind w:firstLine="709"/>
        <w:jc w:val="both"/>
        <w:rPr>
          <w:b/>
          <w:bCs/>
        </w:rPr>
      </w:pPr>
      <w:r>
        <w:rPr>
          <w:b/>
          <w:bCs/>
        </w:rPr>
        <w:t>При организации обучения в ДОУ используются:</w:t>
      </w:r>
    </w:p>
    <w:p w:rsidR="008451D0" w:rsidRDefault="00A4587D">
      <w:pPr>
        <w:pStyle w:val="af5"/>
        <w:numPr>
          <w:ilvl w:val="0"/>
          <w:numId w:val="25"/>
        </w:numPr>
        <w:spacing w:line="276" w:lineRule="auto"/>
        <w:ind w:left="0" w:firstLine="660"/>
        <w:jc w:val="both"/>
      </w:pPr>
      <w:r>
        <w:t>Традиционные методы: словесные, наглядные, практические</w:t>
      </w:r>
    </w:p>
    <w:p w:rsidR="008451D0" w:rsidRDefault="00A4587D">
      <w:pPr>
        <w:pStyle w:val="af5"/>
        <w:numPr>
          <w:ilvl w:val="0"/>
          <w:numId w:val="25"/>
        </w:numPr>
        <w:spacing w:line="276" w:lineRule="auto"/>
        <w:ind w:left="0" w:firstLine="660"/>
        <w:jc w:val="both"/>
      </w:pPr>
      <w:r>
        <w:t xml:space="preserve">Информационно-рецептивный метод; </w:t>
      </w:r>
    </w:p>
    <w:p w:rsidR="008451D0" w:rsidRDefault="00A4587D">
      <w:pPr>
        <w:pStyle w:val="af5"/>
        <w:numPr>
          <w:ilvl w:val="0"/>
          <w:numId w:val="25"/>
        </w:numPr>
        <w:spacing w:line="276" w:lineRule="auto"/>
        <w:ind w:left="0" w:firstLine="660"/>
        <w:jc w:val="both"/>
      </w:pPr>
      <w:r>
        <w:t>Репродуктивный метод;</w:t>
      </w:r>
    </w:p>
    <w:p w:rsidR="008451D0" w:rsidRDefault="00A4587D">
      <w:pPr>
        <w:pStyle w:val="af5"/>
        <w:numPr>
          <w:ilvl w:val="0"/>
          <w:numId w:val="25"/>
        </w:numPr>
        <w:spacing w:line="276" w:lineRule="auto"/>
        <w:ind w:left="0" w:firstLine="660"/>
        <w:jc w:val="both"/>
      </w:pPr>
      <w:r>
        <w:t xml:space="preserve">Метод проблемного изложения; </w:t>
      </w:r>
    </w:p>
    <w:p w:rsidR="008451D0" w:rsidRDefault="00A4587D">
      <w:pPr>
        <w:pStyle w:val="af5"/>
        <w:numPr>
          <w:ilvl w:val="0"/>
          <w:numId w:val="25"/>
        </w:numPr>
        <w:spacing w:line="276" w:lineRule="auto"/>
        <w:ind w:left="0" w:firstLine="660"/>
        <w:jc w:val="both"/>
      </w:pPr>
      <w:r>
        <w:t xml:space="preserve">Эвристический метод (частично-поискового); </w:t>
      </w:r>
    </w:p>
    <w:p w:rsidR="008451D0" w:rsidRDefault="00A4587D">
      <w:pPr>
        <w:pStyle w:val="af5"/>
        <w:numPr>
          <w:ilvl w:val="0"/>
          <w:numId w:val="25"/>
        </w:numPr>
        <w:spacing w:line="276" w:lineRule="auto"/>
        <w:ind w:left="0" w:firstLine="660"/>
        <w:jc w:val="both"/>
      </w:pPr>
      <w:r>
        <w:t>Исследовательский метод.</w:t>
      </w:r>
    </w:p>
    <w:p w:rsidR="008451D0" w:rsidRDefault="00A4587D">
      <w:pPr>
        <w:pStyle w:val="af5"/>
        <w:spacing w:line="276" w:lineRule="auto"/>
        <w:ind w:firstLine="709"/>
        <w:jc w:val="both"/>
      </w:pPr>
      <w:r>
        <w:t>При выборе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 комплекс методов.</w:t>
      </w:r>
    </w:p>
    <w:p w:rsidR="008451D0" w:rsidRDefault="00A4587D">
      <w:pPr>
        <w:pStyle w:val="af5"/>
        <w:spacing w:line="276" w:lineRule="auto"/>
        <w:ind w:firstLine="709"/>
        <w:jc w:val="both"/>
        <w:rPr>
          <w:b/>
          <w:bCs/>
        </w:rPr>
      </w:pPr>
      <w:r>
        <w:rPr>
          <w:b/>
          <w:bCs/>
        </w:rPr>
        <w:lastRenderedPageBreak/>
        <w:t>Педагог использует различные средства, представленные совокупностью материальных и идеальных объектов:</w:t>
      </w:r>
    </w:p>
    <w:p w:rsidR="008451D0" w:rsidRDefault="00A4587D">
      <w:pPr>
        <w:pStyle w:val="af5"/>
        <w:numPr>
          <w:ilvl w:val="0"/>
          <w:numId w:val="26"/>
        </w:numPr>
        <w:spacing w:line="276" w:lineRule="auto"/>
        <w:ind w:left="0" w:firstLine="660"/>
        <w:jc w:val="both"/>
      </w:pPr>
      <w:r>
        <w:t>Демонстрационные и раздаточные;</w:t>
      </w:r>
    </w:p>
    <w:p w:rsidR="008451D0" w:rsidRDefault="00A4587D">
      <w:pPr>
        <w:pStyle w:val="af5"/>
        <w:numPr>
          <w:ilvl w:val="0"/>
          <w:numId w:val="26"/>
        </w:numPr>
        <w:spacing w:line="276" w:lineRule="auto"/>
        <w:ind w:left="0" w:firstLine="660"/>
        <w:jc w:val="both"/>
      </w:pPr>
      <w:r>
        <w:t>Визуальные, аудийные, аудиовизуальные;</w:t>
      </w:r>
    </w:p>
    <w:p w:rsidR="008451D0" w:rsidRDefault="00A4587D">
      <w:pPr>
        <w:pStyle w:val="af5"/>
        <w:numPr>
          <w:ilvl w:val="0"/>
          <w:numId w:val="26"/>
        </w:numPr>
        <w:spacing w:line="276" w:lineRule="auto"/>
        <w:ind w:left="0" w:firstLine="660"/>
        <w:jc w:val="both"/>
      </w:pPr>
      <w:r>
        <w:t>Естественные и искусственные;</w:t>
      </w:r>
    </w:p>
    <w:p w:rsidR="008451D0" w:rsidRDefault="00A4587D">
      <w:pPr>
        <w:pStyle w:val="af5"/>
        <w:numPr>
          <w:ilvl w:val="0"/>
          <w:numId w:val="26"/>
        </w:numPr>
        <w:spacing w:line="276" w:lineRule="auto"/>
        <w:ind w:left="0" w:firstLine="660"/>
        <w:jc w:val="both"/>
      </w:pPr>
      <w:r>
        <w:t>Реальные и виртуальные.</w:t>
      </w:r>
    </w:p>
    <w:p w:rsidR="008451D0" w:rsidRDefault="008451D0">
      <w:pPr>
        <w:pStyle w:val="af5"/>
        <w:spacing w:line="276" w:lineRule="auto"/>
        <w:jc w:val="both"/>
        <w:rPr>
          <w:b/>
          <w:bCs/>
          <w:highlight w:val="yellow"/>
        </w:rPr>
        <w:sectPr w:rsidR="008451D0" w:rsidSect="00273DCA">
          <w:footerReference w:type="default" r:id="rId25"/>
          <w:pgSz w:w="11906" w:h="16838"/>
          <w:pgMar w:top="694" w:right="850" w:bottom="1134" w:left="1701" w:header="708" w:footer="708" w:gutter="0"/>
          <w:cols w:space="708"/>
          <w:docGrid w:linePitch="360"/>
        </w:sectPr>
      </w:pPr>
    </w:p>
    <w:p w:rsidR="008451D0" w:rsidRDefault="00A4587D">
      <w:pPr>
        <w:pStyle w:val="af5"/>
        <w:spacing w:line="276" w:lineRule="auto"/>
        <w:jc w:val="center"/>
        <w:rPr>
          <w:b/>
          <w:bCs/>
        </w:rPr>
      </w:pPr>
      <w:r>
        <w:rPr>
          <w:b/>
          <w:bCs/>
        </w:rPr>
        <w:lastRenderedPageBreak/>
        <w:t>Таблица форм, способов, методов и средств реализации образовательной программы ДО</w:t>
      </w:r>
    </w:p>
    <w:tbl>
      <w:tblPr>
        <w:tblStyle w:val="af4"/>
        <w:tblW w:w="5059" w:type="pct"/>
        <w:tblInd w:w="-113" w:type="dxa"/>
        <w:tblLook w:val="04A0" w:firstRow="1" w:lastRow="0" w:firstColumn="1" w:lastColumn="0" w:noHBand="0" w:noVBand="1"/>
      </w:tblPr>
      <w:tblGrid>
        <w:gridCol w:w="2119"/>
        <w:gridCol w:w="2254"/>
        <w:gridCol w:w="3935"/>
        <w:gridCol w:w="3166"/>
        <w:gridCol w:w="3486"/>
      </w:tblGrid>
      <w:tr w:rsidR="008451D0">
        <w:trPr>
          <w:trHeight w:val="140"/>
        </w:trPr>
        <w:tc>
          <w:tcPr>
            <w:tcW w:w="708" w:type="pct"/>
            <w:vMerge w:val="restart"/>
            <w:vAlign w:val="center"/>
          </w:tcPr>
          <w:p w:rsidR="008451D0" w:rsidRDefault="00A4587D">
            <w:pPr>
              <w:pStyle w:val="af5"/>
              <w:jc w:val="both"/>
              <w:rPr>
                <w:b/>
                <w:bCs/>
                <w:sz w:val="18"/>
                <w:szCs w:val="18"/>
              </w:rPr>
            </w:pPr>
            <w:r>
              <w:rPr>
                <w:b/>
                <w:bCs/>
                <w:sz w:val="18"/>
                <w:szCs w:val="18"/>
              </w:rPr>
              <w:t>Образовательная область</w:t>
            </w:r>
          </w:p>
        </w:tc>
        <w:tc>
          <w:tcPr>
            <w:tcW w:w="753" w:type="pct"/>
            <w:vMerge w:val="restart"/>
            <w:vAlign w:val="center"/>
          </w:tcPr>
          <w:p w:rsidR="008451D0" w:rsidRDefault="00A4587D">
            <w:pPr>
              <w:pStyle w:val="af5"/>
              <w:jc w:val="both"/>
              <w:rPr>
                <w:b/>
                <w:bCs/>
                <w:sz w:val="18"/>
                <w:szCs w:val="18"/>
              </w:rPr>
            </w:pPr>
            <w:r>
              <w:rPr>
                <w:b/>
                <w:bCs/>
                <w:sz w:val="18"/>
                <w:szCs w:val="18"/>
              </w:rPr>
              <w:t>Вид детской деятельности</w:t>
            </w:r>
          </w:p>
        </w:tc>
        <w:tc>
          <w:tcPr>
            <w:tcW w:w="3538" w:type="pct"/>
            <w:gridSpan w:val="3"/>
            <w:vAlign w:val="center"/>
          </w:tcPr>
          <w:p w:rsidR="008451D0" w:rsidRDefault="00A4587D">
            <w:pPr>
              <w:pStyle w:val="af5"/>
              <w:jc w:val="center"/>
              <w:rPr>
                <w:b/>
                <w:bCs/>
                <w:sz w:val="18"/>
                <w:szCs w:val="18"/>
              </w:rPr>
            </w:pPr>
            <w:bookmarkStart w:id="34" w:name="_Toc134878035"/>
            <w:r>
              <w:rPr>
                <w:b/>
                <w:bCs/>
                <w:sz w:val="18"/>
                <w:szCs w:val="18"/>
              </w:rPr>
              <w:t xml:space="preserve">Формы, способы, методы и средства реализации </w:t>
            </w:r>
            <w:bookmarkEnd w:id="34"/>
            <w:r>
              <w:rPr>
                <w:b/>
                <w:bCs/>
                <w:sz w:val="18"/>
                <w:szCs w:val="18"/>
              </w:rPr>
              <w:t>ОП ДО</w:t>
            </w:r>
          </w:p>
        </w:tc>
      </w:tr>
      <w:tr w:rsidR="008451D0">
        <w:trPr>
          <w:trHeight w:val="33"/>
        </w:trPr>
        <w:tc>
          <w:tcPr>
            <w:tcW w:w="708" w:type="pct"/>
            <w:vMerge/>
            <w:vAlign w:val="center"/>
          </w:tcPr>
          <w:p w:rsidR="008451D0" w:rsidRDefault="008451D0">
            <w:pPr>
              <w:pStyle w:val="af5"/>
              <w:jc w:val="both"/>
              <w:rPr>
                <w:b/>
                <w:bCs/>
                <w:szCs w:val="24"/>
              </w:rPr>
            </w:pPr>
          </w:p>
        </w:tc>
        <w:tc>
          <w:tcPr>
            <w:tcW w:w="753" w:type="pct"/>
            <w:vMerge/>
            <w:vAlign w:val="center"/>
          </w:tcPr>
          <w:p w:rsidR="008451D0" w:rsidRDefault="008451D0">
            <w:pPr>
              <w:pStyle w:val="af5"/>
              <w:jc w:val="both"/>
              <w:rPr>
                <w:b/>
                <w:bCs/>
                <w:szCs w:val="24"/>
              </w:rPr>
            </w:pPr>
          </w:p>
        </w:tc>
        <w:tc>
          <w:tcPr>
            <w:tcW w:w="1315" w:type="pct"/>
            <w:vAlign w:val="center"/>
          </w:tcPr>
          <w:p w:rsidR="008451D0" w:rsidRDefault="00A4587D">
            <w:pPr>
              <w:pStyle w:val="af5"/>
              <w:jc w:val="center"/>
              <w:rPr>
                <w:b/>
                <w:bCs/>
                <w:i/>
                <w:iCs/>
                <w:sz w:val="18"/>
                <w:szCs w:val="18"/>
              </w:rPr>
            </w:pPr>
            <w:r>
              <w:rPr>
                <w:b/>
                <w:bCs/>
                <w:i/>
                <w:iCs/>
                <w:sz w:val="18"/>
                <w:szCs w:val="18"/>
              </w:rPr>
              <w:t>Занятия</w:t>
            </w:r>
          </w:p>
        </w:tc>
        <w:tc>
          <w:tcPr>
            <w:tcW w:w="1058" w:type="pct"/>
            <w:vAlign w:val="center"/>
          </w:tcPr>
          <w:p w:rsidR="008451D0" w:rsidRDefault="00A4587D">
            <w:pPr>
              <w:pStyle w:val="af5"/>
              <w:jc w:val="center"/>
              <w:rPr>
                <w:b/>
                <w:bCs/>
                <w:i/>
                <w:iCs/>
                <w:sz w:val="18"/>
                <w:szCs w:val="18"/>
              </w:rPr>
            </w:pPr>
            <w:r>
              <w:rPr>
                <w:b/>
                <w:bCs/>
                <w:i/>
                <w:iCs/>
                <w:sz w:val="18"/>
                <w:szCs w:val="18"/>
              </w:rPr>
              <w:t>Самостоятельная деятельность</w:t>
            </w:r>
          </w:p>
        </w:tc>
        <w:tc>
          <w:tcPr>
            <w:tcW w:w="1163" w:type="pct"/>
            <w:vAlign w:val="center"/>
          </w:tcPr>
          <w:p w:rsidR="008451D0" w:rsidRDefault="00A4587D">
            <w:pPr>
              <w:pStyle w:val="af5"/>
              <w:jc w:val="center"/>
              <w:rPr>
                <w:b/>
                <w:bCs/>
                <w:i/>
                <w:iCs/>
                <w:sz w:val="18"/>
                <w:szCs w:val="18"/>
              </w:rPr>
            </w:pPr>
            <w:r>
              <w:rPr>
                <w:b/>
                <w:bCs/>
                <w:i/>
                <w:iCs/>
                <w:sz w:val="18"/>
                <w:szCs w:val="18"/>
              </w:rPr>
              <w:t>Режимные моменты</w:t>
            </w:r>
          </w:p>
        </w:tc>
      </w:tr>
      <w:tr w:rsidR="008451D0">
        <w:trPr>
          <w:trHeight w:val="1240"/>
        </w:trPr>
        <w:tc>
          <w:tcPr>
            <w:tcW w:w="708" w:type="pct"/>
            <w:vMerge w:val="restart"/>
          </w:tcPr>
          <w:p w:rsidR="008451D0" w:rsidRDefault="00A4587D">
            <w:pPr>
              <w:pStyle w:val="af5"/>
              <w:jc w:val="both"/>
              <w:rPr>
                <w:szCs w:val="24"/>
              </w:rPr>
            </w:pPr>
            <w:r>
              <w:rPr>
                <w:szCs w:val="24"/>
              </w:rPr>
              <w:t>Социально-коммуникативное развитие</w:t>
            </w:r>
          </w:p>
        </w:tc>
        <w:tc>
          <w:tcPr>
            <w:tcW w:w="753" w:type="pct"/>
          </w:tcPr>
          <w:p w:rsidR="008451D0" w:rsidRDefault="00A4587D">
            <w:pPr>
              <w:pStyle w:val="af5"/>
              <w:jc w:val="both"/>
              <w:rPr>
                <w:szCs w:val="24"/>
              </w:rPr>
            </w:pPr>
            <w:r>
              <w:rPr>
                <w:szCs w:val="24"/>
              </w:rPr>
              <w:t>Игровая</w:t>
            </w:r>
          </w:p>
        </w:tc>
        <w:tc>
          <w:tcPr>
            <w:tcW w:w="1315" w:type="pct"/>
          </w:tcPr>
          <w:p w:rsidR="008451D0" w:rsidRDefault="00A4587D">
            <w:pPr>
              <w:pStyle w:val="af5"/>
              <w:jc w:val="both"/>
              <w:rPr>
                <w:szCs w:val="24"/>
              </w:rPr>
            </w:pPr>
            <w:r>
              <w:rPr>
                <w:szCs w:val="24"/>
              </w:rPr>
              <w:sym w:font="Symbol" w:char="F02D"/>
            </w:r>
            <w:r>
              <w:rPr>
                <w:szCs w:val="24"/>
              </w:rPr>
              <w:t xml:space="preserve"> Наблюдение; Тематические беседы; </w:t>
            </w:r>
          </w:p>
          <w:p w:rsidR="008451D0" w:rsidRDefault="00A4587D">
            <w:pPr>
              <w:pStyle w:val="af5"/>
              <w:jc w:val="both"/>
              <w:rPr>
                <w:szCs w:val="24"/>
              </w:rPr>
            </w:pPr>
            <w:r>
              <w:rPr>
                <w:szCs w:val="24"/>
              </w:rPr>
              <w:sym w:font="Symbol" w:char="F02D"/>
            </w:r>
            <w:r>
              <w:rPr>
                <w:szCs w:val="24"/>
              </w:rPr>
              <w:t xml:space="preserve"> ЧХЛ; </w:t>
            </w:r>
          </w:p>
          <w:p w:rsidR="008451D0" w:rsidRDefault="00A4587D">
            <w:pPr>
              <w:pStyle w:val="af5"/>
              <w:jc w:val="both"/>
              <w:rPr>
                <w:szCs w:val="24"/>
              </w:rPr>
            </w:pPr>
            <w:r>
              <w:rPr>
                <w:szCs w:val="24"/>
              </w:rPr>
              <w:sym w:font="Symbol" w:char="F02D"/>
            </w:r>
            <w:r>
              <w:rPr>
                <w:szCs w:val="24"/>
              </w:rPr>
              <w:t xml:space="preserve"> Сюжетно ролевые, дидактические, настольные игры; </w:t>
            </w:r>
          </w:p>
          <w:p w:rsidR="008451D0" w:rsidRDefault="00A4587D">
            <w:pPr>
              <w:pStyle w:val="af5"/>
              <w:jc w:val="both"/>
              <w:rPr>
                <w:szCs w:val="24"/>
              </w:rPr>
            </w:pPr>
            <w:r>
              <w:rPr>
                <w:szCs w:val="24"/>
              </w:rPr>
              <w:sym w:font="Symbol" w:char="F02D"/>
            </w:r>
            <w:r>
              <w:rPr>
                <w:szCs w:val="24"/>
              </w:rPr>
              <w:t xml:space="preserve"> Игровые упражнения; </w:t>
            </w:r>
          </w:p>
          <w:p w:rsidR="008451D0" w:rsidRDefault="00A4587D">
            <w:pPr>
              <w:pStyle w:val="af5"/>
              <w:jc w:val="both"/>
              <w:rPr>
                <w:szCs w:val="24"/>
              </w:rPr>
            </w:pPr>
            <w:r>
              <w:rPr>
                <w:szCs w:val="24"/>
              </w:rPr>
              <w:sym w:font="Symbol" w:char="F02D"/>
            </w:r>
            <w:r>
              <w:rPr>
                <w:szCs w:val="24"/>
              </w:rPr>
              <w:t xml:space="preserve"> Разыгрывание игровых ситуаций, ситуаций морального выбора;</w:t>
            </w:r>
          </w:p>
          <w:p w:rsidR="008451D0" w:rsidRDefault="00A4587D">
            <w:pPr>
              <w:pStyle w:val="af5"/>
              <w:jc w:val="both"/>
              <w:rPr>
                <w:szCs w:val="24"/>
              </w:rPr>
            </w:pPr>
            <w:r>
              <w:rPr>
                <w:szCs w:val="24"/>
              </w:rPr>
              <w:sym w:font="Symbol" w:char="F02D"/>
            </w:r>
            <w:r>
              <w:rPr>
                <w:szCs w:val="24"/>
              </w:rPr>
              <w:t xml:space="preserve"> Проблемные ситуации; </w:t>
            </w:r>
          </w:p>
          <w:p w:rsidR="008451D0" w:rsidRDefault="00A4587D">
            <w:pPr>
              <w:pStyle w:val="af5"/>
              <w:jc w:val="both"/>
              <w:rPr>
                <w:szCs w:val="24"/>
              </w:rPr>
            </w:pPr>
            <w:r>
              <w:rPr>
                <w:szCs w:val="24"/>
              </w:rPr>
              <w:sym w:font="Symbol" w:char="F02D"/>
            </w:r>
            <w:r>
              <w:rPr>
                <w:szCs w:val="24"/>
              </w:rPr>
              <w:t xml:space="preserve"> Проектная деятельность; </w:t>
            </w:r>
          </w:p>
          <w:p w:rsidR="008451D0" w:rsidRDefault="00A4587D">
            <w:pPr>
              <w:pStyle w:val="af5"/>
              <w:jc w:val="both"/>
              <w:rPr>
                <w:szCs w:val="24"/>
              </w:rPr>
            </w:pPr>
            <w:r>
              <w:rPr>
                <w:szCs w:val="24"/>
              </w:rPr>
              <w:sym w:font="Symbol" w:char="F02D"/>
            </w:r>
            <w:r>
              <w:rPr>
                <w:szCs w:val="24"/>
              </w:rPr>
              <w:t xml:space="preserve"> Коллективное обобщающее занятие.</w:t>
            </w:r>
          </w:p>
        </w:tc>
        <w:tc>
          <w:tcPr>
            <w:tcW w:w="1058" w:type="pct"/>
          </w:tcPr>
          <w:p w:rsidR="008451D0" w:rsidRDefault="00A4587D">
            <w:pPr>
              <w:pStyle w:val="af5"/>
              <w:jc w:val="both"/>
              <w:rPr>
                <w:szCs w:val="24"/>
              </w:rPr>
            </w:pPr>
            <w:r>
              <w:rPr>
                <w:szCs w:val="24"/>
              </w:rPr>
              <w:sym w:font="Symbol" w:char="F02D"/>
            </w:r>
            <w:r>
              <w:rPr>
                <w:szCs w:val="24"/>
              </w:rPr>
              <w:t xml:space="preserve"> Игровая деятельность; </w:t>
            </w:r>
          </w:p>
          <w:p w:rsidR="008451D0" w:rsidRDefault="00A4587D">
            <w:pPr>
              <w:pStyle w:val="af5"/>
              <w:jc w:val="both"/>
              <w:rPr>
                <w:szCs w:val="24"/>
              </w:rPr>
            </w:pPr>
            <w:r>
              <w:rPr>
                <w:szCs w:val="24"/>
              </w:rPr>
              <w:sym w:font="Symbol" w:char="F02D"/>
            </w:r>
            <w:r>
              <w:rPr>
                <w:szCs w:val="24"/>
              </w:rPr>
              <w:t xml:space="preserve"> Сюжетно-ролевая игра; </w:t>
            </w:r>
          </w:p>
          <w:p w:rsidR="008451D0" w:rsidRDefault="00A4587D">
            <w:pPr>
              <w:pStyle w:val="af5"/>
              <w:jc w:val="both"/>
              <w:rPr>
                <w:szCs w:val="24"/>
              </w:rPr>
            </w:pPr>
            <w:r>
              <w:rPr>
                <w:szCs w:val="24"/>
              </w:rPr>
              <w:sym w:font="Symbol" w:char="F02D"/>
            </w:r>
            <w:r>
              <w:rPr>
                <w:szCs w:val="24"/>
              </w:rPr>
              <w:t xml:space="preserve"> Творческие игры;</w:t>
            </w:r>
          </w:p>
          <w:p w:rsidR="008451D0" w:rsidRDefault="00A4587D">
            <w:pPr>
              <w:pStyle w:val="af5"/>
              <w:jc w:val="both"/>
              <w:rPr>
                <w:szCs w:val="24"/>
              </w:rPr>
            </w:pPr>
            <w:r>
              <w:rPr>
                <w:szCs w:val="24"/>
              </w:rPr>
              <w:sym w:font="Symbol" w:char="F02D"/>
            </w:r>
            <w:r>
              <w:rPr>
                <w:szCs w:val="24"/>
              </w:rPr>
              <w:t xml:space="preserve"> Игры с правилами.</w:t>
            </w:r>
          </w:p>
        </w:tc>
        <w:tc>
          <w:tcPr>
            <w:tcW w:w="1163" w:type="pct"/>
          </w:tcPr>
          <w:p w:rsidR="008451D0" w:rsidRDefault="00A4587D">
            <w:pPr>
              <w:pStyle w:val="af5"/>
              <w:jc w:val="both"/>
              <w:rPr>
                <w:szCs w:val="24"/>
              </w:rPr>
            </w:pPr>
            <w:r>
              <w:rPr>
                <w:szCs w:val="24"/>
              </w:rPr>
              <w:t xml:space="preserve">Игровое упражнение; </w:t>
            </w:r>
          </w:p>
          <w:p w:rsidR="008451D0" w:rsidRDefault="00A4587D">
            <w:pPr>
              <w:pStyle w:val="af5"/>
              <w:jc w:val="both"/>
              <w:rPr>
                <w:szCs w:val="24"/>
              </w:rPr>
            </w:pPr>
            <w:r>
              <w:rPr>
                <w:szCs w:val="24"/>
              </w:rPr>
              <w:sym w:font="Symbol" w:char="F02D"/>
            </w:r>
            <w:r>
              <w:rPr>
                <w:szCs w:val="24"/>
              </w:rPr>
              <w:t xml:space="preserve"> Совместная с воспитателем игра; </w:t>
            </w:r>
          </w:p>
          <w:p w:rsidR="008451D0" w:rsidRDefault="00A4587D">
            <w:pPr>
              <w:pStyle w:val="af5"/>
              <w:jc w:val="both"/>
              <w:rPr>
                <w:szCs w:val="24"/>
              </w:rPr>
            </w:pPr>
            <w:r>
              <w:rPr>
                <w:szCs w:val="24"/>
              </w:rPr>
              <w:sym w:font="Symbol" w:char="F02D"/>
            </w:r>
            <w:r>
              <w:rPr>
                <w:szCs w:val="24"/>
              </w:rPr>
              <w:t xml:space="preserve"> Совместная игра со сверстниками; </w:t>
            </w:r>
          </w:p>
          <w:p w:rsidR="008451D0" w:rsidRDefault="00A4587D">
            <w:pPr>
              <w:pStyle w:val="af5"/>
              <w:jc w:val="both"/>
              <w:rPr>
                <w:szCs w:val="24"/>
              </w:rPr>
            </w:pPr>
            <w:r>
              <w:rPr>
                <w:szCs w:val="24"/>
              </w:rPr>
              <w:sym w:font="Symbol" w:char="F02D"/>
            </w:r>
            <w:r>
              <w:rPr>
                <w:szCs w:val="24"/>
              </w:rPr>
              <w:t xml:space="preserve"> Индивидуальная игра; </w:t>
            </w:r>
          </w:p>
          <w:p w:rsidR="008451D0" w:rsidRDefault="00A4587D">
            <w:pPr>
              <w:pStyle w:val="af5"/>
              <w:jc w:val="both"/>
              <w:rPr>
                <w:szCs w:val="24"/>
              </w:rPr>
            </w:pPr>
            <w:r>
              <w:rPr>
                <w:szCs w:val="24"/>
              </w:rPr>
              <w:sym w:font="Symbol" w:char="F02D"/>
            </w:r>
            <w:r>
              <w:rPr>
                <w:szCs w:val="24"/>
              </w:rPr>
              <w:t xml:space="preserve"> Ситуативный разговор с детьми; </w:t>
            </w:r>
          </w:p>
          <w:p w:rsidR="008451D0" w:rsidRDefault="00A4587D">
            <w:pPr>
              <w:pStyle w:val="af5"/>
              <w:jc w:val="both"/>
              <w:rPr>
                <w:szCs w:val="24"/>
              </w:rPr>
            </w:pPr>
            <w:r>
              <w:rPr>
                <w:szCs w:val="24"/>
              </w:rPr>
              <w:sym w:font="Symbol" w:char="F02D"/>
            </w:r>
            <w:r>
              <w:rPr>
                <w:szCs w:val="24"/>
              </w:rPr>
              <w:t xml:space="preserve"> Проблемная ситуация; </w:t>
            </w:r>
          </w:p>
          <w:p w:rsidR="008451D0" w:rsidRDefault="00A4587D">
            <w:pPr>
              <w:pStyle w:val="af5"/>
              <w:jc w:val="both"/>
              <w:rPr>
                <w:szCs w:val="24"/>
              </w:rPr>
            </w:pPr>
            <w:r>
              <w:rPr>
                <w:szCs w:val="24"/>
              </w:rPr>
              <w:sym w:font="Symbol" w:char="F02D"/>
            </w:r>
            <w:r>
              <w:rPr>
                <w:szCs w:val="24"/>
              </w:rPr>
              <w:t xml:space="preserve"> Беседа; </w:t>
            </w:r>
          </w:p>
          <w:p w:rsidR="008451D0" w:rsidRDefault="00A4587D">
            <w:pPr>
              <w:pStyle w:val="af5"/>
              <w:jc w:val="both"/>
              <w:rPr>
                <w:szCs w:val="24"/>
              </w:rPr>
            </w:pPr>
            <w:r>
              <w:rPr>
                <w:szCs w:val="24"/>
              </w:rPr>
              <w:sym w:font="Symbol" w:char="F02D"/>
            </w:r>
            <w:r>
              <w:rPr>
                <w:szCs w:val="24"/>
              </w:rPr>
              <w:t xml:space="preserve"> Ситуация морального выбора; </w:t>
            </w:r>
          </w:p>
          <w:p w:rsidR="008451D0" w:rsidRDefault="00A4587D">
            <w:pPr>
              <w:pStyle w:val="af5"/>
              <w:jc w:val="both"/>
              <w:rPr>
                <w:szCs w:val="24"/>
              </w:rPr>
            </w:pPr>
            <w:r>
              <w:rPr>
                <w:szCs w:val="24"/>
              </w:rPr>
              <w:sym w:font="Symbol" w:char="F02D"/>
            </w:r>
            <w:r>
              <w:rPr>
                <w:szCs w:val="24"/>
              </w:rPr>
              <w:t xml:space="preserve"> Проектная деятельность; </w:t>
            </w:r>
          </w:p>
          <w:p w:rsidR="008451D0" w:rsidRDefault="00A4587D">
            <w:pPr>
              <w:pStyle w:val="af5"/>
              <w:jc w:val="both"/>
              <w:rPr>
                <w:szCs w:val="24"/>
              </w:rPr>
            </w:pPr>
            <w:r>
              <w:rPr>
                <w:szCs w:val="24"/>
              </w:rPr>
              <w:sym w:font="Symbol" w:char="F02D"/>
            </w:r>
            <w:r>
              <w:rPr>
                <w:szCs w:val="24"/>
              </w:rPr>
              <w:t xml:space="preserve"> Интегративная деятельность;</w:t>
            </w:r>
          </w:p>
        </w:tc>
      </w:tr>
      <w:tr w:rsidR="008451D0">
        <w:trPr>
          <w:trHeight w:val="1378"/>
        </w:trPr>
        <w:tc>
          <w:tcPr>
            <w:tcW w:w="708" w:type="pct"/>
            <w:vMerge/>
          </w:tcPr>
          <w:p w:rsidR="008451D0" w:rsidRDefault="008451D0">
            <w:pPr>
              <w:pStyle w:val="af5"/>
              <w:jc w:val="both"/>
              <w:rPr>
                <w:szCs w:val="24"/>
              </w:rPr>
            </w:pPr>
          </w:p>
        </w:tc>
        <w:tc>
          <w:tcPr>
            <w:tcW w:w="753" w:type="pct"/>
          </w:tcPr>
          <w:p w:rsidR="008451D0" w:rsidRDefault="00A4587D">
            <w:pPr>
              <w:pStyle w:val="af5"/>
              <w:jc w:val="both"/>
              <w:rPr>
                <w:szCs w:val="24"/>
              </w:rPr>
            </w:pPr>
            <w:r>
              <w:rPr>
                <w:szCs w:val="24"/>
              </w:rPr>
              <w:t>Коммуникативная</w:t>
            </w:r>
          </w:p>
        </w:tc>
        <w:tc>
          <w:tcPr>
            <w:tcW w:w="1315" w:type="pct"/>
          </w:tcPr>
          <w:p w:rsidR="008451D0" w:rsidRDefault="00A4587D">
            <w:pPr>
              <w:pStyle w:val="af5"/>
              <w:jc w:val="both"/>
              <w:rPr>
                <w:szCs w:val="24"/>
              </w:rPr>
            </w:pPr>
            <w:r>
              <w:rPr>
                <w:szCs w:val="24"/>
              </w:rPr>
              <w:sym w:font="Symbol" w:char="F02D"/>
            </w:r>
            <w:r>
              <w:rPr>
                <w:szCs w:val="24"/>
              </w:rPr>
              <w:t xml:space="preserve"> Задачи на решение коммуникативных ситуаций; </w:t>
            </w:r>
          </w:p>
          <w:p w:rsidR="008451D0" w:rsidRDefault="00A4587D">
            <w:pPr>
              <w:pStyle w:val="af5"/>
              <w:jc w:val="both"/>
              <w:rPr>
                <w:szCs w:val="24"/>
              </w:rPr>
            </w:pPr>
            <w:r>
              <w:rPr>
                <w:szCs w:val="24"/>
              </w:rPr>
              <w:sym w:font="Symbol" w:char="F02D"/>
            </w:r>
            <w:r>
              <w:rPr>
                <w:szCs w:val="24"/>
              </w:rPr>
              <w:t xml:space="preserve"> Ситуативные разговоры; </w:t>
            </w:r>
          </w:p>
          <w:p w:rsidR="008451D0" w:rsidRDefault="00A4587D">
            <w:pPr>
              <w:pStyle w:val="af5"/>
              <w:jc w:val="both"/>
              <w:rPr>
                <w:szCs w:val="24"/>
              </w:rPr>
            </w:pPr>
            <w:r>
              <w:rPr>
                <w:szCs w:val="24"/>
              </w:rPr>
              <w:sym w:font="Symbol" w:char="F02D"/>
            </w:r>
            <w:r>
              <w:rPr>
                <w:szCs w:val="24"/>
              </w:rPr>
              <w:t xml:space="preserve"> Разыгрывание игровых ситуаций; </w:t>
            </w:r>
          </w:p>
          <w:p w:rsidR="008451D0" w:rsidRDefault="00A4587D">
            <w:pPr>
              <w:pStyle w:val="af5"/>
              <w:jc w:val="both"/>
              <w:rPr>
                <w:szCs w:val="24"/>
              </w:rPr>
            </w:pPr>
            <w:r>
              <w:rPr>
                <w:szCs w:val="24"/>
              </w:rPr>
              <w:sym w:font="Symbol" w:char="F02D"/>
            </w:r>
            <w:r>
              <w:rPr>
                <w:szCs w:val="24"/>
              </w:rPr>
              <w:t xml:space="preserve"> Праздники, музыкальные досуги, развлечения; </w:t>
            </w:r>
          </w:p>
          <w:p w:rsidR="008451D0" w:rsidRDefault="00A4587D">
            <w:pPr>
              <w:pStyle w:val="af5"/>
              <w:jc w:val="both"/>
              <w:rPr>
                <w:szCs w:val="24"/>
              </w:rPr>
            </w:pPr>
            <w:r>
              <w:rPr>
                <w:szCs w:val="24"/>
              </w:rPr>
              <w:sym w:font="Symbol" w:char="F02D"/>
            </w:r>
            <w:r>
              <w:rPr>
                <w:szCs w:val="24"/>
              </w:rPr>
              <w:t xml:space="preserve"> Рассматривание и обсуждение тематических иллюстраций; </w:t>
            </w:r>
          </w:p>
          <w:p w:rsidR="008451D0" w:rsidRDefault="00A4587D">
            <w:pPr>
              <w:pStyle w:val="af5"/>
              <w:jc w:val="both"/>
              <w:rPr>
                <w:szCs w:val="24"/>
              </w:rPr>
            </w:pPr>
            <w:r>
              <w:rPr>
                <w:szCs w:val="24"/>
              </w:rPr>
              <w:sym w:font="Symbol" w:char="F02D"/>
            </w:r>
            <w:r>
              <w:rPr>
                <w:szCs w:val="24"/>
              </w:rPr>
              <w:t xml:space="preserve"> ЧХЛ; </w:t>
            </w:r>
          </w:p>
          <w:p w:rsidR="008451D0" w:rsidRDefault="00A4587D">
            <w:pPr>
              <w:pStyle w:val="af5"/>
              <w:jc w:val="both"/>
              <w:rPr>
                <w:szCs w:val="24"/>
              </w:rPr>
            </w:pPr>
            <w:r>
              <w:rPr>
                <w:szCs w:val="24"/>
              </w:rPr>
              <w:sym w:font="Symbol" w:char="F02D"/>
            </w:r>
            <w:r>
              <w:rPr>
                <w:szCs w:val="24"/>
              </w:rPr>
              <w:t xml:space="preserve"> Проектная деятельность</w:t>
            </w:r>
          </w:p>
        </w:tc>
        <w:tc>
          <w:tcPr>
            <w:tcW w:w="1058" w:type="pct"/>
          </w:tcPr>
          <w:p w:rsidR="008451D0" w:rsidRDefault="00A4587D">
            <w:pPr>
              <w:pStyle w:val="af5"/>
              <w:jc w:val="both"/>
              <w:rPr>
                <w:szCs w:val="24"/>
              </w:rPr>
            </w:pPr>
            <w:r>
              <w:rPr>
                <w:szCs w:val="24"/>
              </w:rPr>
              <w:t xml:space="preserve">- Игровая деятельность; </w:t>
            </w:r>
          </w:p>
          <w:p w:rsidR="008451D0" w:rsidRDefault="00A4587D">
            <w:pPr>
              <w:pStyle w:val="af5"/>
              <w:jc w:val="both"/>
              <w:rPr>
                <w:szCs w:val="24"/>
              </w:rPr>
            </w:pPr>
            <w:r>
              <w:rPr>
                <w:szCs w:val="24"/>
              </w:rPr>
              <w:sym w:font="Symbol" w:char="F02D"/>
            </w:r>
            <w:r>
              <w:rPr>
                <w:szCs w:val="24"/>
              </w:rPr>
              <w:t xml:space="preserve"> Подвижные игры.</w:t>
            </w:r>
          </w:p>
        </w:tc>
        <w:tc>
          <w:tcPr>
            <w:tcW w:w="1163" w:type="pct"/>
          </w:tcPr>
          <w:p w:rsidR="008451D0" w:rsidRDefault="00A4587D">
            <w:pPr>
              <w:pStyle w:val="af5"/>
              <w:jc w:val="both"/>
              <w:rPr>
                <w:szCs w:val="24"/>
              </w:rPr>
            </w:pPr>
            <w:r>
              <w:rPr>
                <w:szCs w:val="24"/>
              </w:rPr>
              <w:sym w:font="Symbol" w:char="F02D"/>
            </w:r>
            <w:r>
              <w:rPr>
                <w:szCs w:val="24"/>
              </w:rPr>
              <w:t xml:space="preserve"> Индивидуальная работа во время утреннего приема; </w:t>
            </w:r>
          </w:p>
          <w:p w:rsidR="008451D0" w:rsidRDefault="00A4587D">
            <w:pPr>
              <w:pStyle w:val="af5"/>
              <w:jc w:val="both"/>
              <w:rPr>
                <w:szCs w:val="24"/>
              </w:rPr>
            </w:pPr>
            <w:r>
              <w:rPr>
                <w:szCs w:val="24"/>
              </w:rPr>
              <w:sym w:font="Symbol" w:char="F02D"/>
            </w:r>
            <w:r>
              <w:rPr>
                <w:szCs w:val="24"/>
              </w:rPr>
              <w:t xml:space="preserve"> Игровые ситуации.</w:t>
            </w:r>
          </w:p>
        </w:tc>
      </w:tr>
      <w:tr w:rsidR="008451D0">
        <w:trPr>
          <w:trHeight w:val="1165"/>
        </w:trPr>
        <w:tc>
          <w:tcPr>
            <w:tcW w:w="708" w:type="pct"/>
            <w:vMerge/>
          </w:tcPr>
          <w:p w:rsidR="008451D0" w:rsidRDefault="008451D0">
            <w:pPr>
              <w:pStyle w:val="af5"/>
              <w:jc w:val="both"/>
              <w:rPr>
                <w:szCs w:val="24"/>
              </w:rPr>
            </w:pPr>
          </w:p>
        </w:tc>
        <w:tc>
          <w:tcPr>
            <w:tcW w:w="753" w:type="pct"/>
          </w:tcPr>
          <w:p w:rsidR="008451D0" w:rsidRDefault="00A4587D">
            <w:pPr>
              <w:pStyle w:val="af5"/>
              <w:jc w:val="both"/>
              <w:rPr>
                <w:szCs w:val="24"/>
              </w:rPr>
            </w:pPr>
            <w:r>
              <w:rPr>
                <w:szCs w:val="24"/>
              </w:rPr>
              <w:t>Самообслуживание и элементарный бытовой труд</w:t>
            </w:r>
          </w:p>
        </w:tc>
        <w:tc>
          <w:tcPr>
            <w:tcW w:w="1315" w:type="pct"/>
          </w:tcPr>
          <w:p w:rsidR="008451D0" w:rsidRDefault="00A4587D">
            <w:pPr>
              <w:pStyle w:val="af5"/>
              <w:jc w:val="both"/>
              <w:rPr>
                <w:szCs w:val="24"/>
              </w:rPr>
            </w:pPr>
            <w:r>
              <w:rPr>
                <w:szCs w:val="24"/>
              </w:rPr>
              <w:sym w:font="Symbol" w:char="F02D"/>
            </w:r>
            <w:r>
              <w:rPr>
                <w:szCs w:val="24"/>
              </w:rPr>
              <w:t xml:space="preserve"> Поручения; </w:t>
            </w:r>
          </w:p>
          <w:p w:rsidR="008451D0" w:rsidRDefault="00A4587D">
            <w:pPr>
              <w:pStyle w:val="af5"/>
              <w:jc w:val="both"/>
              <w:rPr>
                <w:szCs w:val="24"/>
              </w:rPr>
            </w:pPr>
            <w:r>
              <w:rPr>
                <w:szCs w:val="24"/>
              </w:rPr>
              <w:sym w:font="Symbol" w:char="F02D"/>
            </w:r>
            <w:r>
              <w:rPr>
                <w:szCs w:val="24"/>
              </w:rPr>
              <w:t xml:space="preserve"> Совместный труд детей и взрослых; </w:t>
            </w:r>
          </w:p>
          <w:p w:rsidR="008451D0" w:rsidRDefault="00A4587D">
            <w:pPr>
              <w:pStyle w:val="af5"/>
              <w:jc w:val="both"/>
              <w:rPr>
                <w:szCs w:val="24"/>
              </w:rPr>
            </w:pPr>
            <w:r>
              <w:rPr>
                <w:szCs w:val="24"/>
              </w:rPr>
              <w:sym w:font="Symbol" w:char="F02D"/>
            </w:r>
            <w:r>
              <w:rPr>
                <w:szCs w:val="24"/>
              </w:rPr>
              <w:t xml:space="preserve"> ЧХЛ; </w:t>
            </w:r>
          </w:p>
          <w:p w:rsidR="008451D0" w:rsidRDefault="00A4587D">
            <w:pPr>
              <w:pStyle w:val="af5"/>
              <w:jc w:val="both"/>
              <w:rPr>
                <w:szCs w:val="24"/>
              </w:rPr>
            </w:pPr>
            <w:r>
              <w:rPr>
                <w:szCs w:val="24"/>
              </w:rPr>
              <w:sym w:font="Symbol" w:char="F02D"/>
            </w:r>
            <w:r>
              <w:rPr>
                <w:szCs w:val="24"/>
              </w:rPr>
              <w:t xml:space="preserve"> Беседы; </w:t>
            </w:r>
          </w:p>
          <w:p w:rsidR="008451D0" w:rsidRDefault="00A4587D">
            <w:pPr>
              <w:pStyle w:val="af5"/>
              <w:jc w:val="both"/>
              <w:rPr>
                <w:szCs w:val="24"/>
              </w:rPr>
            </w:pPr>
            <w:r>
              <w:rPr>
                <w:szCs w:val="24"/>
              </w:rPr>
              <w:sym w:font="Symbol" w:char="F02D"/>
            </w:r>
            <w:r>
              <w:rPr>
                <w:szCs w:val="24"/>
              </w:rPr>
              <w:t xml:space="preserve"> Наблюдение; </w:t>
            </w:r>
          </w:p>
          <w:p w:rsidR="008451D0" w:rsidRDefault="00A4587D">
            <w:pPr>
              <w:pStyle w:val="af5"/>
              <w:jc w:val="both"/>
              <w:rPr>
                <w:szCs w:val="24"/>
              </w:rPr>
            </w:pPr>
            <w:r>
              <w:rPr>
                <w:szCs w:val="24"/>
              </w:rPr>
              <w:sym w:font="Symbol" w:char="F02D"/>
            </w:r>
            <w:r>
              <w:rPr>
                <w:szCs w:val="24"/>
              </w:rPr>
              <w:t xml:space="preserve"> Разыгрывание игровых ситуаций; </w:t>
            </w:r>
          </w:p>
          <w:p w:rsidR="008451D0" w:rsidRDefault="00A4587D">
            <w:pPr>
              <w:pStyle w:val="af5"/>
              <w:jc w:val="both"/>
              <w:rPr>
                <w:szCs w:val="24"/>
              </w:rPr>
            </w:pPr>
            <w:r>
              <w:rPr>
                <w:szCs w:val="24"/>
              </w:rPr>
              <w:lastRenderedPageBreak/>
              <w:sym w:font="Symbol" w:char="F02D"/>
            </w:r>
            <w:r>
              <w:rPr>
                <w:szCs w:val="24"/>
              </w:rPr>
              <w:t xml:space="preserve"> Рассматривание тематических иллюстраций.</w:t>
            </w:r>
          </w:p>
        </w:tc>
        <w:tc>
          <w:tcPr>
            <w:tcW w:w="1058" w:type="pct"/>
          </w:tcPr>
          <w:p w:rsidR="008451D0" w:rsidRDefault="00A4587D">
            <w:pPr>
              <w:pStyle w:val="af5"/>
              <w:jc w:val="both"/>
              <w:rPr>
                <w:szCs w:val="24"/>
              </w:rPr>
            </w:pPr>
            <w:r>
              <w:rPr>
                <w:szCs w:val="24"/>
              </w:rPr>
              <w:lastRenderedPageBreak/>
              <w:t xml:space="preserve">- Совместный труд детей; </w:t>
            </w:r>
          </w:p>
          <w:p w:rsidR="008451D0" w:rsidRDefault="00A4587D">
            <w:pPr>
              <w:pStyle w:val="af5"/>
              <w:jc w:val="both"/>
              <w:rPr>
                <w:szCs w:val="24"/>
              </w:rPr>
            </w:pPr>
            <w:r>
              <w:rPr>
                <w:szCs w:val="24"/>
              </w:rPr>
              <w:sym w:font="Symbol" w:char="F02D"/>
            </w:r>
            <w:r>
              <w:rPr>
                <w:szCs w:val="24"/>
              </w:rPr>
              <w:t xml:space="preserve"> Самообслуживание; </w:t>
            </w:r>
          </w:p>
          <w:p w:rsidR="008451D0" w:rsidRDefault="00A4587D">
            <w:pPr>
              <w:pStyle w:val="af5"/>
              <w:jc w:val="both"/>
              <w:rPr>
                <w:szCs w:val="24"/>
              </w:rPr>
            </w:pPr>
            <w:r>
              <w:rPr>
                <w:szCs w:val="24"/>
              </w:rPr>
              <w:sym w:font="Symbol" w:char="F02D"/>
            </w:r>
            <w:r>
              <w:rPr>
                <w:szCs w:val="24"/>
              </w:rPr>
              <w:t xml:space="preserve"> Элементарный бытовой труд.</w:t>
            </w:r>
          </w:p>
        </w:tc>
        <w:tc>
          <w:tcPr>
            <w:tcW w:w="1163" w:type="pct"/>
          </w:tcPr>
          <w:p w:rsidR="008451D0" w:rsidRDefault="00A4587D">
            <w:pPr>
              <w:pStyle w:val="af5"/>
              <w:jc w:val="both"/>
              <w:rPr>
                <w:szCs w:val="24"/>
              </w:rPr>
            </w:pPr>
            <w:r>
              <w:rPr>
                <w:szCs w:val="24"/>
              </w:rPr>
              <w:sym w:font="Symbol" w:char="F02D"/>
            </w:r>
            <w:r>
              <w:rPr>
                <w:szCs w:val="24"/>
              </w:rPr>
              <w:t xml:space="preserve"> Обучение, показ, объяснение, напоминание;</w:t>
            </w:r>
          </w:p>
          <w:p w:rsidR="008451D0" w:rsidRDefault="00A4587D">
            <w:pPr>
              <w:pStyle w:val="af5"/>
              <w:jc w:val="both"/>
              <w:rPr>
                <w:szCs w:val="24"/>
              </w:rPr>
            </w:pPr>
            <w:r>
              <w:rPr>
                <w:szCs w:val="24"/>
              </w:rPr>
              <w:sym w:font="Symbol" w:char="F02D"/>
            </w:r>
            <w:r>
              <w:rPr>
                <w:szCs w:val="24"/>
              </w:rPr>
              <w:t xml:space="preserve"> Наблюдение; </w:t>
            </w:r>
          </w:p>
          <w:p w:rsidR="008451D0" w:rsidRDefault="00A4587D">
            <w:pPr>
              <w:pStyle w:val="af5"/>
              <w:jc w:val="both"/>
              <w:rPr>
                <w:szCs w:val="24"/>
              </w:rPr>
            </w:pPr>
            <w:r>
              <w:rPr>
                <w:szCs w:val="24"/>
              </w:rPr>
              <w:sym w:font="Symbol" w:char="F02D"/>
            </w:r>
            <w:r>
              <w:rPr>
                <w:szCs w:val="24"/>
              </w:rPr>
              <w:t xml:space="preserve"> Создание ситуаций, побуждающих к самообслуживанию; </w:t>
            </w:r>
          </w:p>
          <w:p w:rsidR="008451D0" w:rsidRDefault="00A4587D">
            <w:pPr>
              <w:pStyle w:val="af5"/>
              <w:jc w:val="both"/>
              <w:rPr>
                <w:szCs w:val="24"/>
              </w:rPr>
            </w:pPr>
            <w:r>
              <w:rPr>
                <w:szCs w:val="24"/>
              </w:rPr>
              <w:sym w:font="Symbol" w:char="F02D"/>
            </w:r>
            <w:r>
              <w:rPr>
                <w:szCs w:val="24"/>
              </w:rPr>
              <w:t xml:space="preserve"> Создание ситуаций, </w:t>
            </w:r>
            <w:r>
              <w:rPr>
                <w:szCs w:val="24"/>
              </w:rPr>
              <w:lastRenderedPageBreak/>
              <w:t>побуждающих детей к проявлению навыков самостоятельных трудовых действий.</w:t>
            </w:r>
          </w:p>
        </w:tc>
      </w:tr>
      <w:tr w:rsidR="008451D0">
        <w:trPr>
          <w:trHeight w:val="4281"/>
        </w:trPr>
        <w:tc>
          <w:tcPr>
            <w:tcW w:w="708" w:type="pct"/>
          </w:tcPr>
          <w:p w:rsidR="008451D0" w:rsidRDefault="00A4587D">
            <w:pPr>
              <w:pStyle w:val="af5"/>
              <w:jc w:val="both"/>
              <w:rPr>
                <w:szCs w:val="24"/>
              </w:rPr>
            </w:pPr>
            <w:r>
              <w:rPr>
                <w:szCs w:val="24"/>
              </w:rPr>
              <w:lastRenderedPageBreak/>
              <w:t>Познавательное развитие</w:t>
            </w:r>
          </w:p>
        </w:tc>
        <w:tc>
          <w:tcPr>
            <w:tcW w:w="753" w:type="pct"/>
          </w:tcPr>
          <w:p w:rsidR="008451D0" w:rsidRDefault="00A4587D">
            <w:pPr>
              <w:pStyle w:val="af5"/>
              <w:jc w:val="both"/>
              <w:rPr>
                <w:szCs w:val="24"/>
              </w:rPr>
            </w:pPr>
            <w:r>
              <w:rPr>
                <w:szCs w:val="24"/>
              </w:rPr>
              <w:t>Познавательно исследовательская</w:t>
            </w:r>
          </w:p>
        </w:tc>
        <w:tc>
          <w:tcPr>
            <w:tcW w:w="1315" w:type="pct"/>
          </w:tcPr>
          <w:p w:rsidR="008451D0" w:rsidRDefault="00A4587D">
            <w:pPr>
              <w:pStyle w:val="af5"/>
              <w:jc w:val="both"/>
              <w:rPr>
                <w:szCs w:val="24"/>
              </w:rPr>
            </w:pPr>
            <w:r>
              <w:rPr>
                <w:szCs w:val="24"/>
              </w:rPr>
              <w:sym w:font="Symbol" w:char="F02D"/>
            </w:r>
            <w:r>
              <w:rPr>
                <w:szCs w:val="24"/>
              </w:rPr>
              <w:t xml:space="preserve"> Проблемная ситуация; </w:t>
            </w:r>
          </w:p>
          <w:p w:rsidR="008451D0" w:rsidRDefault="00A4587D">
            <w:pPr>
              <w:pStyle w:val="af5"/>
              <w:jc w:val="both"/>
              <w:rPr>
                <w:szCs w:val="24"/>
              </w:rPr>
            </w:pPr>
            <w:r>
              <w:rPr>
                <w:szCs w:val="24"/>
              </w:rPr>
              <w:sym w:font="Symbol" w:char="F02D"/>
            </w:r>
            <w:r>
              <w:rPr>
                <w:szCs w:val="24"/>
              </w:rPr>
              <w:t xml:space="preserve"> Рассматривание; </w:t>
            </w:r>
          </w:p>
          <w:p w:rsidR="008451D0" w:rsidRDefault="00A4587D">
            <w:pPr>
              <w:pStyle w:val="af5"/>
              <w:jc w:val="both"/>
              <w:rPr>
                <w:szCs w:val="24"/>
              </w:rPr>
            </w:pPr>
            <w:r>
              <w:rPr>
                <w:szCs w:val="24"/>
              </w:rPr>
              <w:sym w:font="Symbol" w:char="F02D"/>
            </w:r>
            <w:r>
              <w:rPr>
                <w:szCs w:val="24"/>
              </w:rPr>
              <w:t xml:space="preserve"> Наблюдение;</w:t>
            </w:r>
          </w:p>
          <w:p w:rsidR="008451D0" w:rsidRDefault="00A4587D">
            <w:pPr>
              <w:pStyle w:val="af5"/>
              <w:jc w:val="both"/>
              <w:rPr>
                <w:szCs w:val="24"/>
              </w:rPr>
            </w:pPr>
            <w:r>
              <w:rPr>
                <w:szCs w:val="24"/>
              </w:rPr>
              <w:sym w:font="Symbol" w:char="F02D"/>
            </w:r>
            <w:r>
              <w:rPr>
                <w:szCs w:val="24"/>
              </w:rPr>
              <w:t xml:space="preserve"> Игра экспериментирование; </w:t>
            </w:r>
          </w:p>
          <w:p w:rsidR="008451D0" w:rsidRDefault="00A4587D">
            <w:pPr>
              <w:pStyle w:val="af5"/>
              <w:jc w:val="both"/>
              <w:rPr>
                <w:szCs w:val="24"/>
              </w:rPr>
            </w:pPr>
            <w:r>
              <w:rPr>
                <w:szCs w:val="24"/>
              </w:rPr>
              <w:sym w:font="Symbol" w:char="F02D"/>
            </w:r>
            <w:r>
              <w:rPr>
                <w:szCs w:val="24"/>
              </w:rPr>
              <w:t xml:space="preserve"> Развивающая игра; </w:t>
            </w:r>
          </w:p>
          <w:p w:rsidR="008451D0" w:rsidRDefault="00A4587D">
            <w:pPr>
              <w:pStyle w:val="af5"/>
              <w:jc w:val="both"/>
              <w:rPr>
                <w:szCs w:val="24"/>
              </w:rPr>
            </w:pPr>
            <w:r>
              <w:rPr>
                <w:szCs w:val="24"/>
              </w:rPr>
              <w:sym w:font="Symbol" w:char="F02D"/>
            </w:r>
            <w:r>
              <w:rPr>
                <w:szCs w:val="24"/>
              </w:rPr>
              <w:t xml:space="preserve"> Интегративная деятельность; </w:t>
            </w:r>
          </w:p>
          <w:p w:rsidR="008451D0" w:rsidRDefault="00A4587D">
            <w:pPr>
              <w:pStyle w:val="af5"/>
              <w:jc w:val="both"/>
              <w:rPr>
                <w:szCs w:val="24"/>
              </w:rPr>
            </w:pPr>
            <w:r>
              <w:rPr>
                <w:szCs w:val="24"/>
              </w:rPr>
              <w:sym w:font="Symbol" w:char="F02D"/>
            </w:r>
            <w:r>
              <w:rPr>
                <w:szCs w:val="24"/>
              </w:rPr>
              <w:t xml:space="preserve"> Исследовательская деятельность; </w:t>
            </w:r>
          </w:p>
          <w:p w:rsidR="008451D0" w:rsidRDefault="00A4587D">
            <w:pPr>
              <w:pStyle w:val="af5"/>
              <w:jc w:val="both"/>
              <w:rPr>
                <w:szCs w:val="24"/>
              </w:rPr>
            </w:pPr>
            <w:r>
              <w:rPr>
                <w:szCs w:val="24"/>
              </w:rPr>
              <w:sym w:font="Symbol" w:char="F02D"/>
            </w:r>
            <w:r>
              <w:rPr>
                <w:szCs w:val="24"/>
              </w:rPr>
              <w:t xml:space="preserve"> Беседа; </w:t>
            </w:r>
          </w:p>
          <w:p w:rsidR="008451D0" w:rsidRDefault="00A4587D">
            <w:pPr>
              <w:pStyle w:val="af5"/>
              <w:jc w:val="both"/>
              <w:rPr>
                <w:szCs w:val="24"/>
              </w:rPr>
            </w:pPr>
            <w:r>
              <w:rPr>
                <w:szCs w:val="24"/>
              </w:rPr>
              <w:sym w:font="Symbol" w:char="F02D"/>
            </w:r>
            <w:r>
              <w:rPr>
                <w:szCs w:val="24"/>
              </w:rPr>
              <w:t xml:space="preserve"> Создание коллекций; </w:t>
            </w:r>
          </w:p>
          <w:p w:rsidR="008451D0" w:rsidRDefault="00A4587D">
            <w:pPr>
              <w:pStyle w:val="af5"/>
              <w:jc w:val="both"/>
              <w:rPr>
                <w:szCs w:val="24"/>
              </w:rPr>
            </w:pPr>
            <w:r>
              <w:rPr>
                <w:szCs w:val="24"/>
              </w:rPr>
              <w:sym w:font="Symbol" w:char="F02D"/>
            </w:r>
            <w:r>
              <w:rPr>
                <w:szCs w:val="24"/>
              </w:rPr>
              <w:t xml:space="preserve"> Проектная деятельность; </w:t>
            </w:r>
          </w:p>
          <w:p w:rsidR="008451D0" w:rsidRDefault="00A4587D">
            <w:pPr>
              <w:pStyle w:val="af5"/>
              <w:jc w:val="both"/>
              <w:rPr>
                <w:szCs w:val="24"/>
              </w:rPr>
            </w:pPr>
            <w:r>
              <w:rPr>
                <w:szCs w:val="24"/>
              </w:rPr>
              <w:sym w:font="Symbol" w:char="F02D"/>
            </w:r>
            <w:r>
              <w:rPr>
                <w:szCs w:val="24"/>
              </w:rPr>
              <w:t xml:space="preserve"> Экспериментирование;</w:t>
            </w:r>
          </w:p>
          <w:p w:rsidR="008451D0" w:rsidRDefault="00A4587D">
            <w:pPr>
              <w:pStyle w:val="af5"/>
              <w:jc w:val="both"/>
              <w:rPr>
                <w:szCs w:val="24"/>
              </w:rPr>
            </w:pPr>
            <w:r>
              <w:rPr>
                <w:szCs w:val="24"/>
              </w:rPr>
              <w:sym w:font="Symbol" w:char="F02D"/>
            </w:r>
            <w:r>
              <w:rPr>
                <w:szCs w:val="24"/>
              </w:rPr>
              <w:t xml:space="preserve"> Экологические досуги, развлечения.</w:t>
            </w:r>
          </w:p>
          <w:p w:rsidR="008451D0" w:rsidRDefault="00A4587D">
            <w:pPr>
              <w:pStyle w:val="af5"/>
              <w:jc w:val="both"/>
              <w:rPr>
                <w:szCs w:val="24"/>
              </w:rPr>
            </w:pPr>
            <w:r>
              <w:rPr>
                <w:szCs w:val="24"/>
              </w:rPr>
              <w:t xml:space="preserve">- Экскурсии </w:t>
            </w:r>
          </w:p>
        </w:tc>
        <w:tc>
          <w:tcPr>
            <w:tcW w:w="1058" w:type="pct"/>
          </w:tcPr>
          <w:p w:rsidR="008451D0" w:rsidRDefault="00A4587D">
            <w:pPr>
              <w:pStyle w:val="af5"/>
              <w:jc w:val="both"/>
              <w:rPr>
                <w:szCs w:val="24"/>
              </w:rPr>
            </w:pPr>
            <w:r>
              <w:rPr>
                <w:szCs w:val="24"/>
              </w:rPr>
              <w:t>Самостоятельная деятельность по инициативе ребёнка.</w:t>
            </w:r>
          </w:p>
        </w:tc>
        <w:tc>
          <w:tcPr>
            <w:tcW w:w="1163" w:type="pct"/>
          </w:tcPr>
          <w:p w:rsidR="008451D0" w:rsidRDefault="00A4587D">
            <w:pPr>
              <w:pStyle w:val="af5"/>
              <w:jc w:val="both"/>
              <w:rPr>
                <w:szCs w:val="24"/>
              </w:rPr>
            </w:pPr>
            <w:r>
              <w:rPr>
                <w:szCs w:val="24"/>
              </w:rPr>
              <w:sym w:font="Symbol" w:char="F02D"/>
            </w:r>
            <w:r>
              <w:rPr>
                <w:szCs w:val="24"/>
              </w:rPr>
              <w:t xml:space="preserve"> Наблюдение; </w:t>
            </w:r>
          </w:p>
          <w:p w:rsidR="008451D0" w:rsidRDefault="00A4587D">
            <w:pPr>
              <w:pStyle w:val="af5"/>
              <w:jc w:val="both"/>
              <w:rPr>
                <w:szCs w:val="24"/>
              </w:rPr>
            </w:pPr>
            <w:r>
              <w:rPr>
                <w:szCs w:val="24"/>
              </w:rPr>
              <w:sym w:font="Symbol" w:char="F02D"/>
            </w:r>
            <w:r>
              <w:rPr>
                <w:szCs w:val="24"/>
              </w:rPr>
              <w:t xml:space="preserve"> Чтение; </w:t>
            </w:r>
          </w:p>
          <w:p w:rsidR="008451D0" w:rsidRDefault="00A4587D">
            <w:pPr>
              <w:pStyle w:val="af5"/>
              <w:jc w:val="both"/>
              <w:rPr>
                <w:szCs w:val="24"/>
              </w:rPr>
            </w:pPr>
            <w:r>
              <w:rPr>
                <w:szCs w:val="24"/>
              </w:rPr>
              <w:sym w:font="Symbol" w:char="F02D"/>
            </w:r>
            <w:r>
              <w:rPr>
                <w:szCs w:val="24"/>
              </w:rPr>
              <w:t xml:space="preserve"> Игра- экспериментирование; </w:t>
            </w:r>
          </w:p>
          <w:p w:rsidR="008451D0" w:rsidRDefault="00A4587D">
            <w:pPr>
              <w:pStyle w:val="af5"/>
              <w:jc w:val="both"/>
              <w:rPr>
                <w:szCs w:val="24"/>
              </w:rPr>
            </w:pPr>
            <w:r>
              <w:rPr>
                <w:szCs w:val="24"/>
              </w:rPr>
              <w:sym w:font="Symbol" w:char="F02D"/>
            </w:r>
            <w:r>
              <w:rPr>
                <w:szCs w:val="24"/>
              </w:rPr>
              <w:t xml:space="preserve"> Развивающая игра; </w:t>
            </w:r>
          </w:p>
          <w:p w:rsidR="008451D0" w:rsidRDefault="00A4587D">
            <w:pPr>
              <w:pStyle w:val="af5"/>
              <w:jc w:val="both"/>
              <w:rPr>
                <w:szCs w:val="24"/>
              </w:rPr>
            </w:pPr>
            <w:r>
              <w:rPr>
                <w:szCs w:val="24"/>
              </w:rPr>
              <w:sym w:font="Symbol" w:char="F02D"/>
            </w:r>
            <w:r>
              <w:rPr>
                <w:szCs w:val="24"/>
              </w:rPr>
              <w:t xml:space="preserve"> Ситуативный разговор; </w:t>
            </w:r>
          </w:p>
          <w:p w:rsidR="008451D0" w:rsidRDefault="00A4587D">
            <w:pPr>
              <w:pStyle w:val="af5"/>
              <w:jc w:val="both"/>
              <w:rPr>
                <w:szCs w:val="24"/>
              </w:rPr>
            </w:pPr>
            <w:r>
              <w:rPr>
                <w:szCs w:val="24"/>
              </w:rPr>
              <w:sym w:font="Symbol" w:char="F02D"/>
            </w:r>
            <w:r>
              <w:rPr>
                <w:szCs w:val="24"/>
              </w:rPr>
              <w:t xml:space="preserve"> Исследовательская деятельность; </w:t>
            </w:r>
          </w:p>
          <w:p w:rsidR="008451D0" w:rsidRDefault="00A4587D">
            <w:pPr>
              <w:pStyle w:val="af5"/>
              <w:jc w:val="both"/>
              <w:rPr>
                <w:szCs w:val="24"/>
              </w:rPr>
            </w:pPr>
            <w:r>
              <w:rPr>
                <w:szCs w:val="24"/>
              </w:rPr>
              <w:sym w:font="Symbol" w:char="F02D"/>
            </w:r>
            <w:r>
              <w:rPr>
                <w:szCs w:val="24"/>
              </w:rPr>
              <w:t xml:space="preserve"> Беседа; </w:t>
            </w:r>
          </w:p>
          <w:p w:rsidR="008451D0" w:rsidRDefault="00A4587D">
            <w:pPr>
              <w:pStyle w:val="af5"/>
              <w:jc w:val="both"/>
              <w:rPr>
                <w:szCs w:val="24"/>
              </w:rPr>
            </w:pPr>
            <w:r>
              <w:rPr>
                <w:szCs w:val="24"/>
              </w:rPr>
              <w:sym w:font="Symbol" w:char="F02D"/>
            </w:r>
            <w:r>
              <w:rPr>
                <w:szCs w:val="24"/>
              </w:rPr>
              <w:t xml:space="preserve"> Создание коллекций; </w:t>
            </w:r>
          </w:p>
          <w:p w:rsidR="008451D0" w:rsidRDefault="00A4587D">
            <w:pPr>
              <w:pStyle w:val="af5"/>
              <w:jc w:val="both"/>
              <w:rPr>
                <w:szCs w:val="24"/>
              </w:rPr>
            </w:pPr>
            <w:r>
              <w:rPr>
                <w:szCs w:val="24"/>
              </w:rPr>
              <w:sym w:font="Symbol" w:char="F02D"/>
            </w:r>
            <w:r>
              <w:rPr>
                <w:szCs w:val="24"/>
              </w:rPr>
              <w:t xml:space="preserve"> Проектная деятельность; </w:t>
            </w:r>
          </w:p>
          <w:p w:rsidR="008451D0" w:rsidRDefault="00A4587D">
            <w:pPr>
              <w:pStyle w:val="af5"/>
              <w:jc w:val="both"/>
              <w:rPr>
                <w:szCs w:val="24"/>
              </w:rPr>
            </w:pPr>
            <w:r>
              <w:rPr>
                <w:szCs w:val="24"/>
              </w:rPr>
              <w:sym w:font="Symbol" w:char="F02D"/>
            </w:r>
            <w:r>
              <w:rPr>
                <w:szCs w:val="24"/>
              </w:rPr>
              <w:t xml:space="preserve"> Экспериментирование;</w:t>
            </w:r>
          </w:p>
          <w:p w:rsidR="008451D0" w:rsidRDefault="008451D0">
            <w:pPr>
              <w:spacing w:after="0" w:line="240" w:lineRule="auto"/>
            </w:pPr>
          </w:p>
          <w:p w:rsidR="008451D0" w:rsidRDefault="008451D0">
            <w:pPr>
              <w:spacing w:after="0" w:line="240" w:lineRule="auto"/>
              <w:rPr>
                <w:rFonts w:ascii="Times New Roman" w:hAnsi="Times New Roman"/>
                <w:sz w:val="24"/>
                <w:szCs w:val="24"/>
              </w:rPr>
            </w:pPr>
          </w:p>
          <w:p w:rsidR="008451D0" w:rsidRDefault="008451D0">
            <w:pPr>
              <w:spacing w:after="0" w:line="240" w:lineRule="auto"/>
              <w:jc w:val="right"/>
            </w:pPr>
          </w:p>
        </w:tc>
      </w:tr>
      <w:tr w:rsidR="008451D0">
        <w:trPr>
          <w:trHeight w:val="1563"/>
        </w:trPr>
        <w:tc>
          <w:tcPr>
            <w:tcW w:w="708" w:type="pct"/>
            <w:vMerge w:val="restart"/>
          </w:tcPr>
          <w:p w:rsidR="008451D0" w:rsidRDefault="00A4587D">
            <w:pPr>
              <w:pStyle w:val="af5"/>
              <w:jc w:val="both"/>
              <w:rPr>
                <w:szCs w:val="24"/>
              </w:rPr>
            </w:pPr>
            <w:r>
              <w:rPr>
                <w:szCs w:val="24"/>
              </w:rPr>
              <w:t>Речевое развитие</w:t>
            </w:r>
          </w:p>
        </w:tc>
        <w:tc>
          <w:tcPr>
            <w:tcW w:w="753" w:type="pct"/>
          </w:tcPr>
          <w:p w:rsidR="008451D0" w:rsidRDefault="00A4587D">
            <w:pPr>
              <w:pStyle w:val="af5"/>
              <w:jc w:val="both"/>
              <w:rPr>
                <w:szCs w:val="24"/>
              </w:rPr>
            </w:pPr>
            <w:r>
              <w:rPr>
                <w:szCs w:val="24"/>
              </w:rPr>
              <w:t>Речевая деятельность</w:t>
            </w:r>
          </w:p>
        </w:tc>
        <w:tc>
          <w:tcPr>
            <w:tcW w:w="1315" w:type="pct"/>
          </w:tcPr>
          <w:p w:rsidR="008451D0" w:rsidRDefault="00A4587D">
            <w:pPr>
              <w:pStyle w:val="af5"/>
              <w:rPr>
                <w:szCs w:val="24"/>
              </w:rPr>
            </w:pPr>
            <w:r>
              <w:rPr>
                <w:szCs w:val="24"/>
              </w:rPr>
              <w:t xml:space="preserve">- ЧХЛ </w:t>
            </w:r>
          </w:p>
          <w:p w:rsidR="008451D0" w:rsidRDefault="00A4587D">
            <w:pPr>
              <w:pStyle w:val="af5"/>
              <w:rPr>
                <w:szCs w:val="24"/>
              </w:rPr>
            </w:pPr>
            <w:r>
              <w:rPr>
                <w:szCs w:val="24"/>
              </w:rPr>
              <w:sym w:font="Symbol" w:char="F02D"/>
            </w:r>
            <w:r>
              <w:rPr>
                <w:szCs w:val="24"/>
              </w:rPr>
              <w:t xml:space="preserve"> Беседы (в том числе о прочитанном);</w:t>
            </w:r>
          </w:p>
          <w:p w:rsidR="008451D0" w:rsidRDefault="00A4587D">
            <w:pPr>
              <w:pStyle w:val="af5"/>
              <w:rPr>
                <w:szCs w:val="24"/>
              </w:rPr>
            </w:pPr>
            <w:r>
              <w:rPr>
                <w:szCs w:val="24"/>
              </w:rPr>
              <w:sym w:font="Symbol" w:char="F02D"/>
            </w:r>
            <w:r>
              <w:rPr>
                <w:szCs w:val="24"/>
              </w:rPr>
              <w:t xml:space="preserve"> Обсуждение; </w:t>
            </w:r>
          </w:p>
          <w:p w:rsidR="008451D0" w:rsidRDefault="00A4587D">
            <w:pPr>
              <w:pStyle w:val="af5"/>
              <w:rPr>
                <w:szCs w:val="24"/>
              </w:rPr>
            </w:pPr>
            <w:r>
              <w:rPr>
                <w:szCs w:val="24"/>
              </w:rPr>
              <w:sym w:font="Symbol" w:char="F02D"/>
            </w:r>
            <w:r>
              <w:rPr>
                <w:szCs w:val="24"/>
              </w:rPr>
              <w:t xml:space="preserve"> Рассматривание; </w:t>
            </w:r>
          </w:p>
          <w:p w:rsidR="008451D0" w:rsidRDefault="00A4587D">
            <w:pPr>
              <w:pStyle w:val="af5"/>
              <w:rPr>
                <w:szCs w:val="24"/>
              </w:rPr>
            </w:pPr>
            <w:r>
              <w:rPr>
                <w:szCs w:val="24"/>
              </w:rPr>
              <w:sym w:font="Symbol" w:char="F02D"/>
            </w:r>
            <w:r>
              <w:rPr>
                <w:szCs w:val="24"/>
              </w:rPr>
              <w:t xml:space="preserve"> Дидактическая игра; </w:t>
            </w:r>
          </w:p>
          <w:p w:rsidR="008451D0" w:rsidRDefault="00A4587D">
            <w:pPr>
              <w:pStyle w:val="af5"/>
              <w:rPr>
                <w:szCs w:val="24"/>
              </w:rPr>
            </w:pPr>
            <w:r>
              <w:rPr>
                <w:szCs w:val="24"/>
              </w:rPr>
              <w:sym w:font="Symbol" w:char="F02D"/>
            </w:r>
            <w:r>
              <w:rPr>
                <w:szCs w:val="24"/>
              </w:rPr>
              <w:t xml:space="preserve"> Интегративная деятельность; </w:t>
            </w:r>
          </w:p>
          <w:p w:rsidR="008451D0" w:rsidRDefault="00A4587D">
            <w:pPr>
              <w:pStyle w:val="af5"/>
              <w:rPr>
                <w:szCs w:val="24"/>
              </w:rPr>
            </w:pPr>
            <w:r>
              <w:rPr>
                <w:szCs w:val="24"/>
              </w:rPr>
              <w:sym w:font="Symbol" w:char="F02D"/>
            </w:r>
            <w:r>
              <w:rPr>
                <w:szCs w:val="24"/>
              </w:rPr>
              <w:t xml:space="preserve"> Инсценирование; </w:t>
            </w:r>
          </w:p>
          <w:p w:rsidR="008451D0" w:rsidRDefault="00A4587D">
            <w:pPr>
              <w:pStyle w:val="af5"/>
              <w:rPr>
                <w:szCs w:val="24"/>
              </w:rPr>
            </w:pPr>
            <w:r>
              <w:rPr>
                <w:szCs w:val="24"/>
              </w:rPr>
              <w:sym w:font="Symbol" w:char="F02D"/>
            </w:r>
            <w:r>
              <w:rPr>
                <w:szCs w:val="24"/>
              </w:rPr>
              <w:t xml:space="preserve"> Викторина; </w:t>
            </w:r>
          </w:p>
          <w:p w:rsidR="008451D0" w:rsidRDefault="00A4587D">
            <w:pPr>
              <w:pStyle w:val="af5"/>
              <w:rPr>
                <w:szCs w:val="24"/>
              </w:rPr>
            </w:pPr>
            <w:r>
              <w:rPr>
                <w:szCs w:val="24"/>
              </w:rPr>
              <w:sym w:font="Symbol" w:char="F02D"/>
            </w:r>
            <w:r>
              <w:rPr>
                <w:szCs w:val="24"/>
              </w:rPr>
              <w:t xml:space="preserve"> Игра-драматизация; </w:t>
            </w:r>
          </w:p>
          <w:p w:rsidR="008451D0" w:rsidRDefault="00A4587D">
            <w:pPr>
              <w:pStyle w:val="af5"/>
              <w:rPr>
                <w:szCs w:val="24"/>
              </w:rPr>
            </w:pPr>
            <w:r>
              <w:rPr>
                <w:szCs w:val="24"/>
              </w:rPr>
              <w:sym w:font="Symbol" w:char="F02D"/>
            </w:r>
            <w:r>
              <w:rPr>
                <w:szCs w:val="24"/>
              </w:rPr>
              <w:t xml:space="preserve"> Показ настольного театра; </w:t>
            </w:r>
          </w:p>
          <w:p w:rsidR="008451D0" w:rsidRDefault="00A4587D">
            <w:pPr>
              <w:pStyle w:val="af5"/>
              <w:rPr>
                <w:szCs w:val="24"/>
              </w:rPr>
            </w:pPr>
            <w:r>
              <w:rPr>
                <w:szCs w:val="24"/>
              </w:rPr>
              <w:sym w:font="Symbol" w:char="F02D"/>
            </w:r>
            <w:r>
              <w:rPr>
                <w:szCs w:val="24"/>
              </w:rPr>
              <w:t xml:space="preserve"> Разучивание стихотворений; </w:t>
            </w:r>
          </w:p>
          <w:p w:rsidR="008451D0" w:rsidRDefault="00A4587D">
            <w:pPr>
              <w:pStyle w:val="af5"/>
              <w:rPr>
                <w:szCs w:val="24"/>
              </w:rPr>
            </w:pPr>
            <w:r>
              <w:rPr>
                <w:szCs w:val="24"/>
              </w:rPr>
              <w:sym w:font="Symbol" w:char="F02D"/>
            </w:r>
            <w:r>
              <w:rPr>
                <w:szCs w:val="24"/>
              </w:rPr>
              <w:t xml:space="preserve"> Театрализованная игра.</w:t>
            </w:r>
          </w:p>
          <w:p w:rsidR="008451D0" w:rsidRDefault="008451D0">
            <w:pPr>
              <w:pStyle w:val="af5"/>
              <w:rPr>
                <w:szCs w:val="24"/>
              </w:rPr>
            </w:pPr>
          </w:p>
        </w:tc>
        <w:tc>
          <w:tcPr>
            <w:tcW w:w="1058" w:type="pct"/>
          </w:tcPr>
          <w:p w:rsidR="008451D0" w:rsidRDefault="00A4587D">
            <w:pPr>
              <w:pStyle w:val="af5"/>
              <w:rPr>
                <w:szCs w:val="24"/>
              </w:rPr>
            </w:pPr>
            <w:r>
              <w:rPr>
                <w:szCs w:val="24"/>
              </w:rPr>
              <w:sym w:font="Symbol" w:char="F02D"/>
            </w:r>
            <w:r>
              <w:rPr>
                <w:szCs w:val="24"/>
              </w:rPr>
              <w:t xml:space="preserve"> Сюжетно-ролевая игра; </w:t>
            </w:r>
          </w:p>
          <w:p w:rsidR="008451D0" w:rsidRDefault="00A4587D">
            <w:pPr>
              <w:pStyle w:val="af5"/>
              <w:rPr>
                <w:szCs w:val="24"/>
              </w:rPr>
            </w:pPr>
            <w:r>
              <w:rPr>
                <w:szCs w:val="24"/>
              </w:rPr>
              <w:sym w:font="Symbol" w:char="F02D"/>
            </w:r>
            <w:r>
              <w:rPr>
                <w:szCs w:val="24"/>
              </w:rPr>
              <w:t xml:space="preserve"> Подвижная игра с текстом; </w:t>
            </w:r>
          </w:p>
          <w:p w:rsidR="008451D0" w:rsidRDefault="00A4587D">
            <w:pPr>
              <w:pStyle w:val="af5"/>
              <w:rPr>
                <w:szCs w:val="24"/>
              </w:rPr>
            </w:pPr>
            <w:r>
              <w:rPr>
                <w:szCs w:val="24"/>
              </w:rPr>
              <w:sym w:font="Symbol" w:char="F02D"/>
            </w:r>
            <w:r>
              <w:rPr>
                <w:szCs w:val="24"/>
              </w:rPr>
              <w:t xml:space="preserve"> Игровое общение; </w:t>
            </w:r>
          </w:p>
          <w:p w:rsidR="008451D0" w:rsidRDefault="00A4587D">
            <w:pPr>
              <w:pStyle w:val="af5"/>
              <w:rPr>
                <w:szCs w:val="24"/>
              </w:rPr>
            </w:pPr>
            <w:r>
              <w:rPr>
                <w:szCs w:val="24"/>
              </w:rPr>
              <w:sym w:font="Symbol" w:char="F02D"/>
            </w:r>
            <w:r>
              <w:rPr>
                <w:szCs w:val="24"/>
              </w:rPr>
              <w:t xml:space="preserve"> Общение со сверстниками; </w:t>
            </w:r>
          </w:p>
          <w:p w:rsidR="008451D0" w:rsidRDefault="00A4587D">
            <w:pPr>
              <w:pStyle w:val="af5"/>
              <w:rPr>
                <w:szCs w:val="24"/>
              </w:rPr>
            </w:pPr>
            <w:r>
              <w:rPr>
                <w:szCs w:val="24"/>
              </w:rPr>
              <w:sym w:font="Symbol" w:char="F02D"/>
            </w:r>
            <w:r>
              <w:rPr>
                <w:szCs w:val="24"/>
              </w:rPr>
              <w:t xml:space="preserve"> Игра-драматизация; </w:t>
            </w:r>
          </w:p>
          <w:p w:rsidR="008451D0" w:rsidRDefault="00A4587D">
            <w:pPr>
              <w:pStyle w:val="af5"/>
              <w:rPr>
                <w:szCs w:val="24"/>
              </w:rPr>
            </w:pPr>
            <w:r>
              <w:rPr>
                <w:szCs w:val="24"/>
              </w:rPr>
              <w:sym w:font="Symbol" w:char="F02D"/>
            </w:r>
            <w:r>
              <w:rPr>
                <w:szCs w:val="24"/>
              </w:rPr>
              <w:t xml:space="preserve"> Чтение наизусть и отгадывание загадок в условиях книжного центра развития; </w:t>
            </w:r>
          </w:p>
          <w:p w:rsidR="008451D0" w:rsidRDefault="00A4587D">
            <w:pPr>
              <w:pStyle w:val="af5"/>
              <w:rPr>
                <w:szCs w:val="24"/>
              </w:rPr>
            </w:pPr>
            <w:r>
              <w:rPr>
                <w:szCs w:val="24"/>
              </w:rPr>
              <w:sym w:font="Symbol" w:char="F02D"/>
            </w:r>
            <w:r>
              <w:rPr>
                <w:szCs w:val="24"/>
              </w:rPr>
              <w:t xml:space="preserve"> Дидактическая игра.</w:t>
            </w:r>
          </w:p>
        </w:tc>
        <w:tc>
          <w:tcPr>
            <w:tcW w:w="1163" w:type="pct"/>
          </w:tcPr>
          <w:p w:rsidR="008451D0" w:rsidRDefault="00A4587D">
            <w:pPr>
              <w:pStyle w:val="af5"/>
              <w:rPr>
                <w:szCs w:val="24"/>
              </w:rPr>
            </w:pPr>
            <w:r>
              <w:rPr>
                <w:szCs w:val="24"/>
              </w:rPr>
              <w:t xml:space="preserve">- Ситуация общения в процессе режимных моментов; </w:t>
            </w:r>
          </w:p>
          <w:p w:rsidR="008451D0" w:rsidRDefault="00A4587D">
            <w:pPr>
              <w:pStyle w:val="af5"/>
              <w:rPr>
                <w:szCs w:val="24"/>
              </w:rPr>
            </w:pPr>
            <w:r>
              <w:rPr>
                <w:szCs w:val="24"/>
              </w:rPr>
              <w:sym w:font="Symbol" w:char="F02D"/>
            </w:r>
            <w:r>
              <w:rPr>
                <w:szCs w:val="24"/>
              </w:rPr>
              <w:t xml:space="preserve"> Дидактическая игра; </w:t>
            </w:r>
          </w:p>
          <w:p w:rsidR="008451D0" w:rsidRDefault="00A4587D">
            <w:pPr>
              <w:pStyle w:val="af5"/>
              <w:rPr>
                <w:szCs w:val="24"/>
              </w:rPr>
            </w:pPr>
            <w:r>
              <w:rPr>
                <w:szCs w:val="24"/>
              </w:rPr>
              <w:sym w:font="Symbol" w:char="F02D"/>
            </w:r>
            <w:r>
              <w:rPr>
                <w:szCs w:val="24"/>
              </w:rPr>
              <w:t xml:space="preserve"> Чтение; </w:t>
            </w:r>
          </w:p>
          <w:p w:rsidR="008451D0" w:rsidRDefault="00A4587D">
            <w:pPr>
              <w:pStyle w:val="af5"/>
              <w:rPr>
                <w:szCs w:val="24"/>
              </w:rPr>
            </w:pPr>
            <w:r>
              <w:rPr>
                <w:szCs w:val="24"/>
              </w:rPr>
              <w:sym w:font="Symbol" w:char="F02D"/>
            </w:r>
            <w:r>
              <w:rPr>
                <w:szCs w:val="24"/>
              </w:rPr>
              <w:t xml:space="preserve"> Наблюдения на прогулке; </w:t>
            </w:r>
          </w:p>
          <w:p w:rsidR="008451D0" w:rsidRDefault="00A4587D">
            <w:pPr>
              <w:pStyle w:val="af5"/>
              <w:rPr>
                <w:szCs w:val="24"/>
              </w:rPr>
            </w:pPr>
            <w:r>
              <w:rPr>
                <w:szCs w:val="24"/>
              </w:rPr>
              <w:sym w:font="Symbol" w:char="F02D"/>
            </w:r>
            <w:r>
              <w:rPr>
                <w:szCs w:val="24"/>
              </w:rPr>
              <w:t xml:space="preserve"> Игра на прогулке; </w:t>
            </w:r>
          </w:p>
          <w:p w:rsidR="008451D0" w:rsidRDefault="00A4587D">
            <w:pPr>
              <w:pStyle w:val="af5"/>
              <w:rPr>
                <w:szCs w:val="24"/>
              </w:rPr>
            </w:pPr>
            <w:r>
              <w:rPr>
                <w:szCs w:val="24"/>
              </w:rPr>
              <w:sym w:font="Symbol" w:char="F02D"/>
            </w:r>
            <w:r>
              <w:rPr>
                <w:szCs w:val="24"/>
              </w:rPr>
              <w:t xml:space="preserve"> Ситуативный разговор; </w:t>
            </w:r>
          </w:p>
          <w:p w:rsidR="008451D0" w:rsidRDefault="00A4587D">
            <w:pPr>
              <w:pStyle w:val="af5"/>
              <w:rPr>
                <w:szCs w:val="24"/>
              </w:rPr>
            </w:pPr>
            <w:r>
              <w:rPr>
                <w:szCs w:val="24"/>
              </w:rPr>
              <w:sym w:font="Symbol" w:char="F02D"/>
            </w:r>
            <w:r>
              <w:rPr>
                <w:szCs w:val="24"/>
              </w:rPr>
              <w:t xml:space="preserve"> Беседа (в том числе о прочитанном); </w:t>
            </w:r>
          </w:p>
          <w:p w:rsidR="008451D0" w:rsidRDefault="00A4587D">
            <w:pPr>
              <w:pStyle w:val="af5"/>
              <w:rPr>
                <w:szCs w:val="24"/>
              </w:rPr>
            </w:pPr>
            <w:r>
              <w:rPr>
                <w:szCs w:val="24"/>
              </w:rPr>
              <w:sym w:font="Symbol" w:char="F02D"/>
            </w:r>
            <w:r>
              <w:rPr>
                <w:szCs w:val="24"/>
              </w:rPr>
              <w:t xml:space="preserve"> Интегративная деятельность; </w:t>
            </w:r>
          </w:p>
          <w:p w:rsidR="008451D0" w:rsidRDefault="00A4587D">
            <w:pPr>
              <w:pStyle w:val="af5"/>
              <w:rPr>
                <w:szCs w:val="24"/>
              </w:rPr>
            </w:pPr>
            <w:r>
              <w:rPr>
                <w:szCs w:val="24"/>
              </w:rPr>
              <w:sym w:font="Symbol" w:char="F02D"/>
            </w:r>
            <w:r>
              <w:rPr>
                <w:szCs w:val="24"/>
              </w:rPr>
              <w:t xml:space="preserve"> Разучивание стихов, потешек; </w:t>
            </w:r>
          </w:p>
          <w:p w:rsidR="008451D0" w:rsidRDefault="00A4587D">
            <w:pPr>
              <w:pStyle w:val="af5"/>
              <w:rPr>
                <w:szCs w:val="24"/>
              </w:rPr>
            </w:pPr>
            <w:r>
              <w:rPr>
                <w:szCs w:val="24"/>
              </w:rPr>
              <w:sym w:font="Symbol" w:char="F02D"/>
            </w:r>
            <w:r>
              <w:rPr>
                <w:szCs w:val="24"/>
              </w:rPr>
              <w:t xml:space="preserve"> Сочинение загадок.</w:t>
            </w:r>
          </w:p>
        </w:tc>
      </w:tr>
      <w:tr w:rsidR="008451D0">
        <w:trPr>
          <w:trHeight w:val="33"/>
        </w:trPr>
        <w:tc>
          <w:tcPr>
            <w:tcW w:w="708" w:type="pct"/>
            <w:vMerge/>
          </w:tcPr>
          <w:p w:rsidR="008451D0" w:rsidRDefault="008451D0">
            <w:pPr>
              <w:pStyle w:val="af5"/>
              <w:jc w:val="both"/>
              <w:rPr>
                <w:szCs w:val="24"/>
              </w:rPr>
            </w:pPr>
          </w:p>
        </w:tc>
        <w:tc>
          <w:tcPr>
            <w:tcW w:w="753" w:type="pct"/>
          </w:tcPr>
          <w:p w:rsidR="008451D0" w:rsidRDefault="00A4587D">
            <w:pPr>
              <w:pStyle w:val="af5"/>
              <w:jc w:val="both"/>
              <w:rPr>
                <w:szCs w:val="24"/>
              </w:rPr>
            </w:pPr>
            <w:r>
              <w:rPr>
                <w:szCs w:val="24"/>
              </w:rPr>
              <w:t>Восприятие художественной литературы и фольклора</w:t>
            </w:r>
          </w:p>
        </w:tc>
        <w:tc>
          <w:tcPr>
            <w:tcW w:w="1315" w:type="pct"/>
          </w:tcPr>
          <w:p w:rsidR="008451D0" w:rsidRDefault="00A4587D">
            <w:pPr>
              <w:pStyle w:val="af5"/>
              <w:jc w:val="both"/>
              <w:rPr>
                <w:szCs w:val="24"/>
              </w:rPr>
            </w:pPr>
            <w:r>
              <w:rPr>
                <w:szCs w:val="24"/>
              </w:rPr>
              <w:sym w:font="Symbol" w:char="F02D"/>
            </w:r>
            <w:r>
              <w:rPr>
                <w:szCs w:val="24"/>
              </w:rPr>
              <w:t xml:space="preserve"> ЧХЛ;</w:t>
            </w:r>
          </w:p>
          <w:p w:rsidR="008451D0" w:rsidRDefault="00A4587D">
            <w:pPr>
              <w:pStyle w:val="af5"/>
              <w:jc w:val="both"/>
              <w:rPr>
                <w:szCs w:val="24"/>
              </w:rPr>
            </w:pPr>
            <w:r>
              <w:rPr>
                <w:szCs w:val="24"/>
              </w:rPr>
              <w:sym w:font="Symbol" w:char="F02D"/>
            </w:r>
            <w:r>
              <w:rPr>
                <w:szCs w:val="24"/>
              </w:rPr>
              <w:t xml:space="preserve"> Обсуждение прочитанного; </w:t>
            </w:r>
          </w:p>
          <w:p w:rsidR="008451D0" w:rsidRDefault="00A4587D">
            <w:pPr>
              <w:pStyle w:val="af5"/>
              <w:jc w:val="both"/>
              <w:rPr>
                <w:szCs w:val="24"/>
              </w:rPr>
            </w:pPr>
            <w:r>
              <w:rPr>
                <w:szCs w:val="24"/>
              </w:rPr>
              <w:sym w:font="Symbol" w:char="F02D"/>
            </w:r>
            <w:r>
              <w:rPr>
                <w:szCs w:val="24"/>
              </w:rPr>
              <w:t xml:space="preserve"> Рассказ; </w:t>
            </w:r>
          </w:p>
          <w:p w:rsidR="008451D0" w:rsidRDefault="00A4587D">
            <w:pPr>
              <w:pStyle w:val="af5"/>
              <w:jc w:val="both"/>
              <w:rPr>
                <w:szCs w:val="24"/>
              </w:rPr>
            </w:pPr>
            <w:r>
              <w:rPr>
                <w:szCs w:val="24"/>
              </w:rPr>
              <w:sym w:font="Symbol" w:char="F02D"/>
            </w:r>
            <w:r>
              <w:rPr>
                <w:szCs w:val="24"/>
              </w:rPr>
              <w:t xml:space="preserve"> Беседа; </w:t>
            </w:r>
          </w:p>
          <w:p w:rsidR="008451D0" w:rsidRDefault="00A4587D">
            <w:pPr>
              <w:pStyle w:val="af5"/>
              <w:jc w:val="both"/>
              <w:rPr>
                <w:szCs w:val="24"/>
              </w:rPr>
            </w:pPr>
            <w:r>
              <w:rPr>
                <w:szCs w:val="24"/>
              </w:rPr>
              <w:sym w:font="Symbol" w:char="F02D"/>
            </w:r>
            <w:r>
              <w:rPr>
                <w:szCs w:val="24"/>
              </w:rPr>
              <w:t xml:space="preserve"> Игра; </w:t>
            </w:r>
          </w:p>
          <w:p w:rsidR="008451D0" w:rsidRDefault="00A4587D">
            <w:pPr>
              <w:pStyle w:val="af5"/>
              <w:jc w:val="both"/>
              <w:rPr>
                <w:szCs w:val="24"/>
              </w:rPr>
            </w:pPr>
            <w:r>
              <w:rPr>
                <w:szCs w:val="24"/>
              </w:rPr>
              <w:sym w:font="Symbol" w:char="F02D"/>
            </w:r>
            <w:r>
              <w:rPr>
                <w:szCs w:val="24"/>
              </w:rPr>
              <w:t xml:space="preserve"> Инсценирование; </w:t>
            </w:r>
          </w:p>
          <w:p w:rsidR="008451D0" w:rsidRDefault="00A4587D">
            <w:pPr>
              <w:pStyle w:val="af5"/>
              <w:jc w:val="both"/>
              <w:rPr>
                <w:szCs w:val="24"/>
              </w:rPr>
            </w:pPr>
            <w:r>
              <w:rPr>
                <w:szCs w:val="24"/>
              </w:rPr>
              <w:sym w:font="Symbol" w:char="F02D"/>
            </w:r>
            <w:r>
              <w:rPr>
                <w:szCs w:val="24"/>
              </w:rPr>
              <w:t xml:space="preserve"> Викторина.</w:t>
            </w:r>
          </w:p>
        </w:tc>
        <w:tc>
          <w:tcPr>
            <w:tcW w:w="1058" w:type="pct"/>
          </w:tcPr>
          <w:p w:rsidR="008451D0" w:rsidRDefault="00A4587D">
            <w:pPr>
              <w:pStyle w:val="af5"/>
              <w:rPr>
                <w:szCs w:val="24"/>
              </w:rPr>
            </w:pPr>
            <w:r>
              <w:rPr>
                <w:szCs w:val="24"/>
              </w:rPr>
              <w:t xml:space="preserve">- Продуктивная деятельность; </w:t>
            </w:r>
          </w:p>
          <w:p w:rsidR="008451D0" w:rsidRDefault="00A4587D">
            <w:pPr>
              <w:pStyle w:val="af5"/>
              <w:rPr>
                <w:szCs w:val="24"/>
              </w:rPr>
            </w:pPr>
            <w:r>
              <w:rPr>
                <w:szCs w:val="24"/>
              </w:rPr>
              <w:sym w:font="Symbol" w:char="F02D"/>
            </w:r>
            <w:r>
              <w:rPr>
                <w:szCs w:val="24"/>
              </w:rPr>
              <w:t xml:space="preserve"> Игра; </w:t>
            </w:r>
          </w:p>
          <w:p w:rsidR="008451D0" w:rsidRDefault="00A4587D">
            <w:pPr>
              <w:pStyle w:val="af5"/>
              <w:rPr>
                <w:szCs w:val="24"/>
              </w:rPr>
            </w:pPr>
            <w:r>
              <w:rPr>
                <w:szCs w:val="24"/>
              </w:rPr>
              <w:sym w:font="Symbol" w:char="F02D"/>
            </w:r>
            <w:r>
              <w:rPr>
                <w:szCs w:val="24"/>
              </w:rPr>
              <w:t xml:space="preserve"> Рассматривание; </w:t>
            </w:r>
          </w:p>
          <w:p w:rsidR="008451D0" w:rsidRDefault="00A4587D">
            <w:pPr>
              <w:pStyle w:val="af5"/>
              <w:rPr>
                <w:szCs w:val="24"/>
              </w:rPr>
            </w:pPr>
            <w:r>
              <w:rPr>
                <w:szCs w:val="24"/>
              </w:rPr>
              <w:sym w:font="Symbol" w:char="F02D"/>
            </w:r>
            <w:r>
              <w:rPr>
                <w:szCs w:val="24"/>
              </w:rPr>
              <w:t xml:space="preserve"> Самостоятельная деятельность в книжном и театральном центрах развития;</w:t>
            </w:r>
          </w:p>
        </w:tc>
        <w:tc>
          <w:tcPr>
            <w:tcW w:w="1163" w:type="pct"/>
          </w:tcPr>
          <w:p w:rsidR="008451D0" w:rsidRDefault="00A4587D">
            <w:pPr>
              <w:pStyle w:val="af5"/>
              <w:rPr>
                <w:szCs w:val="24"/>
              </w:rPr>
            </w:pPr>
            <w:r>
              <w:rPr>
                <w:szCs w:val="24"/>
              </w:rPr>
              <w:sym w:font="Symbol" w:char="F02D"/>
            </w:r>
            <w:r>
              <w:rPr>
                <w:szCs w:val="24"/>
              </w:rPr>
              <w:t xml:space="preserve"> Ситуативный разговор с детьми; </w:t>
            </w:r>
          </w:p>
          <w:p w:rsidR="008451D0" w:rsidRDefault="00A4587D">
            <w:pPr>
              <w:pStyle w:val="af5"/>
              <w:rPr>
                <w:szCs w:val="24"/>
              </w:rPr>
            </w:pPr>
            <w:r>
              <w:rPr>
                <w:szCs w:val="24"/>
              </w:rPr>
              <w:sym w:font="Symbol" w:char="F02D"/>
            </w:r>
            <w:r>
              <w:rPr>
                <w:szCs w:val="24"/>
              </w:rPr>
              <w:t xml:space="preserve">Сюжетно-ролевая, театрализованная игра; </w:t>
            </w:r>
          </w:p>
          <w:p w:rsidR="008451D0" w:rsidRDefault="00A4587D">
            <w:pPr>
              <w:pStyle w:val="af5"/>
              <w:rPr>
                <w:szCs w:val="24"/>
              </w:rPr>
            </w:pPr>
            <w:r>
              <w:rPr>
                <w:szCs w:val="24"/>
              </w:rPr>
              <w:sym w:font="Symbol" w:char="F02D"/>
            </w:r>
            <w:r>
              <w:rPr>
                <w:szCs w:val="24"/>
              </w:rPr>
              <w:t xml:space="preserve"> Продуктивная деятельность; </w:t>
            </w:r>
          </w:p>
          <w:p w:rsidR="008451D0" w:rsidRDefault="00A4587D">
            <w:pPr>
              <w:pStyle w:val="af5"/>
              <w:rPr>
                <w:szCs w:val="24"/>
              </w:rPr>
            </w:pPr>
            <w:r>
              <w:rPr>
                <w:szCs w:val="24"/>
              </w:rPr>
              <w:sym w:font="Symbol" w:char="F02D"/>
            </w:r>
            <w:r>
              <w:rPr>
                <w:szCs w:val="24"/>
              </w:rPr>
              <w:t xml:space="preserve"> Беседа; </w:t>
            </w:r>
          </w:p>
          <w:p w:rsidR="008451D0" w:rsidRDefault="00A4587D">
            <w:pPr>
              <w:pStyle w:val="af5"/>
              <w:rPr>
                <w:szCs w:val="24"/>
              </w:rPr>
            </w:pPr>
            <w:r>
              <w:rPr>
                <w:szCs w:val="24"/>
              </w:rPr>
              <w:sym w:font="Symbol" w:char="F02D"/>
            </w:r>
            <w:r>
              <w:rPr>
                <w:szCs w:val="24"/>
              </w:rPr>
              <w:t xml:space="preserve"> Сочинение загадок;</w:t>
            </w:r>
          </w:p>
          <w:p w:rsidR="008451D0" w:rsidRDefault="00A4587D">
            <w:pPr>
              <w:pStyle w:val="af5"/>
              <w:rPr>
                <w:szCs w:val="24"/>
              </w:rPr>
            </w:pPr>
            <w:r>
              <w:rPr>
                <w:szCs w:val="24"/>
              </w:rPr>
              <w:sym w:font="Symbol" w:char="F02D"/>
            </w:r>
            <w:r>
              <w:rPr>
                <w:szCs w:val="24"/>
              </w:rPr>
              <w:t xml:space="preserve"> Проблемная ситуация</w:t>
            </w:r>
          </w:p>
        </w:tc>
      </w:tr>
      <w:tr w:rsidR="008451D0">
        <w:trPr>
          <w:trHeight w:val="1490"/>
        </w:trPr>
        <w:tc>
          <w:tcPr>
            <w:tcW w:w="708" w:type="pct"/>
            <w:vMerge w:val="restart"/>
          </w:tcPr>
          <w:p w:rsidR="008451D0" w:rsidRDefault="00A4587D">
            <w:pPr>
              <w:pStyle w:val="af5"/>
              <w:jc w:val="both"/>
              <w:rPr>
                <w:szCs w:val="24"/>
              </w:rPr>
            </w:pPr>
            <w:r>
              <w:rPr>
                <w:szCs w:val="24"/>
              </w:rPr>
              <w:t>Художественно-эстетическое развитие</w:t>
            </w:r>
          </w:p>
        </w:tc>
        <w:tc>
          <w:tcPr>
            <w:tcW w:w="753" w:type="pct"/>
          </w:tcPr>
          <w:p w:rsidR="008451D0" w:rsidRDefault="00A4587D">
            <w:pPr>
              <w:pStyle w:val="af5"/>
              <w:jc w:val="both"/>
              <w:rPr>
                <w:szCs w:val="24"/>
              </w:rPr>
            </w:pPr>
            <w:r>
              <w:rPr>
                <w:szCs w:val="24"/>
              </w:rPr>
              <w:t>Изобразительная</w:t>
            </w:r>
          </w:p>
        </w:tc>
        <w:tc>
          <w:tcPr>
            <w:tcW w:w="1315" w:type="pct"/>
          </w:tcPr>
          <w:p w:rsidR="008451D0" w:rsidRDefault="00A4587D">
            <w:pPr>
              <w:pStyle w:val="af5"/>
              <w:rPr>
                <w:szCs w:val="24"/>
              </w:rPr>
            </w:pPr>
            <w:r>
              <w:rPr>
                <w:szCs w:val="24"/>
              </w:rPr>
              <w:sym w:font="Symbol" w:char="F02D"/>
            </w:r>
            <w:r>
              <w:rPr>
                <w:szCs w:val="24"/>
              </w:rPr>
              <w:t xml:space="preserve"> Рисование, апплицирование, лепка; </w:t>
            </w:r>
          </w:p>
          <w:p w:rsidR="008451D0" w:rsidRDefault="00A4587D">
            <w:pPr>
              <w:pStyle w:val="af5"/>
              <w:rPr>
                <w:szCs w:val="24"/>
              </w:rPr>
            </w:pPr>
            <w:r>
              <w:rPr>
                <w:szCs w:val="24"/>
              </w:rPr>
              <w:sym w:font="Symbol" w:char="F02D"/>
            </w:r>
            <w:r>
              <w:rPr>
                <w:szCs w:val="24"/>
              </w:rPr>
              <w:t xml:space="preserve"> Изготовление украшений, декораций, подарков, предметов и т.д.; </w:t>
            </w:r>
          </w:p>
          <w:p w:rsidR="008451D0" w:rsidRDefault="00A4587D">
            <w:pPr>
              <w:pStyle w:val="af5"/>
              <w:rPr>
                <w:szCs w:val="24"/>
              </w:rPr>
            </w:pPr>
            <w:r>
              <w:rPr>
                <w:szCs w:val="24"/>
              </w:rPr>
              <w:sym w:font="Symbol" w:char="F02D"/>
            </w:r>
            <w:r>
              <w:rPr>
                <w:szCs w:val="24"/>
              </w:rPr>
              <w:t xml:space="preserve"> Экспериментирование;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природы, быта, произведений искусства; </w:t>
            </w:r>
          </w:p>
          <w:p w:rsidR="008451D0" w:rsidRDefault="00A4587D">
            <w:pPr>
              <w:pStyle w:val="af5"/>
              <w:rPr>
                <w:szCs w:val="24"/>
              </w:rPr>
            </w:pPr>
            <w:r>
              <w:rPr>
                <w:szCs w:val="24"/>
              </w:rPr>
              <w:sym w:font="Symbol" w:char="F02D"/>
            </w:r>
            <w:r>
              <w:rPr>
                <w:szCs w:val="24"/>
              </w:rPr>
              <w:t xml:space="preserve"> Игры (дидактические, сюжетно-ролевые, строительные); </w:t>
            </w:r>
          </w:p>
          <w:p w:rsidR="008451D0" w:rsidRDefault="00A4587D">
            <w:pPr>
              <w:pStyle w:val="af5"/>
              <w:rPr>
                <w:szCs w:val="24"/>
              </w:rPr>
            </w:pPr>
            <w:r>
              <w:rPr>
                <w:szCs w:val="24"/>
              </w:rPr>
              <w:sym w:font="Symbol" w:char="F02D"/>
            </w:r>
            <w:r>
              <w:rPr>
                <w:szCs w:val="24"/>
              </w:rPr>
              <w:t xml:space="preserve"> Тематические досуги; </w:t>
            </w:r>
          </w:p>
          <w:p w:rsidR="008451D0" w:rsidRDefault="00A4587D">
            <w:pPr>
              <w:pStyle w:val="af5"/>
              <w:rPr>
                <w:szCs w:val="24"/>
              </w:rPr>
            </w:pPr>
            <w:r>
              <w:rPr>
                <w:szCs w:val="24"/>
              </w:rPr>
              <w:sym w:font="Symbol" w:char="F02D"/>
            </w:r>
            <w:r>
              <w:rPr>
                <w:szCs w:val="24"/>
              </w:rPr>
              <w:t xml:space="preserve"> Выставки работ декоративно-прикладного искусства; </w:t>
            </w:r>
          </w:p>
          <w:p w:rsidR="008451D0" w:rsidRDefault="00A4587D">
            <w:pPr>
              <w:pStyle w:val="af5"/>
              <w:rPr>
                <w:szCs w:val="24"/>
              </w:rPr>
            </w:pPr>
            <w:r>
              <w:rPr>
                <w:szCs w:val="24"/>
              </w:rPr>
              <w:sym w:font="Symbol" w:char="F02D"/>
            </w:r>
            <w:r>
              <w:rPr>
                <w:szCs w:val="24"/>
              </w:rPr>
              <w:t xml:space="preserve"> Проектная деятельность; </w:t>
            </w:r>
          </w:p>
          <w:p w:rsidR="008451D0" w:rsidRDefault="00A4587D">
            <w:pPr>
              <w:pStyle w:val="af5"/>
              <w:rPr>
                <w:szCs w:val="24"/>
              </w:rPr>
            </w:pPr>
            <w:r>
              <w:rPr>
                <w:szCs w:val="24"/>
              </w:rPr>
              <w:sym w:font="Symbol" w:char="F02D"/>
            </w:r>
            <w:r>
              <w:rPr>
                <w:szCs w:val="24"/>
              </w:rPr>
              <w:t xml:space="preserve"> Создание коллекций.</w:t>
            </w:r>
          </w:p>
          <w:p w:rsidR="008451D0" w:rsidRDefault="008451D0">
            <w:pPr>
              <w:pStyle w:val="af5"/>
              <w:rPr>
                <w:szCs w:val="24"/>
              </w:rPr>
            </w:pPr>
          </w:p>
        </w:tc>
        <w:tc>
          <w:tcPr>
            <w:tcW w:w="1058" w:type="pct"/>
          </w:tcPr>
          <w:p w:rsidR="008451D0" w:rsidRDefault="00A4587D">
            <w:pPr>
              <w:pStyle w:val="af5"/>
              <w:rPr>
                <w:szCs w:val="24"/>
              </w:rPr>
            </w:pPr>
            <w:r>
              <w:rPr>
                <w:szCs w:val="24"/>
              </w:rPr>
              <w:sym w:font="Symbol" w:char="F02D"/>
            </w:r>
            <w:r>
              <w:rPr>
                <w:szCs w:val="24"/>
              </w:rPr>
              <w:t xml:space="preserve"> Украшение личных предметов; </w:t>
            </w:r>
          </w:p>
          <w:p w:rsidR="008451D0" w:rsidRDefault="00A4587D">
            <w:pPr>
              <w:pStyle w:val="af5"/>
              <w:rPr>
                <w:szCs w:val="24"/>
              </w:rPr>
            </w:pPr>
            <w:r>
              <w:rPr>
                <w:szCs w:val="24"/>
              </w:rPr>
              <w:sym w:font="Symbol" w:char="F02D"/>
            </w:r>
            <w:r>
              <w:rPr>
                <w:szCs w:val="24"/>
              </w:rPr>
              <w:t xml:space="preserve"> Игры (дидактические, сюжетно-ролевые, строительные);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природы, быта, произведений искусства; </w:t>
            </w:r>
          </w:p>
          <w:p w:rsidR="008451D0" w:rsidRDefault="00A4587D">
            <w:pPr>
              <w:pStyle w:val="af5"/>
              <w:rPr>
                <w:szCs w:val="24"/>
              </w:rPr>
            </w:pPr>
            <w:r>
              <w:rPr>
                <w:szCs w:val="24"/>
              </w:rPr>
              <w:sym w:font="Symbol" w:char="F02D"/>
            </w:r>
            <w:r>
              <w:rPr>
                <w:szCs w:val="24"/>
              </w:rPr>
              <w:t xml:space="preserve"> Самостоятельная изобразительная деятельность.</w:t>
            </w:r>
          </w:p>
        </w:tc>
        <w:tc>
          <w:tcPr>
            <w:tcW w:w="1163" w:type="pct"/>
          </w:tcPr>
          <w:p w:rsidR="008451D0" w:rsidRDefault="00A4587D">
            <w:pPr>
              <w:pStyle w:val="af5"/>
              <w:jc w:val="both"/>
              <w:rPr>
                <w:szCs w:val="24"/>
              </w:rPr>
            </w:pPr>
            <w:r>
              <w:rPr>
                <w:szCs w:val="24"/>
              </w:rPr>
              <w:t xml:space="preserve">- Наблюдение;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природы; </w:t>
            </w:r>
          </w:p>
          <w:p w:rsidR="008451D0" w:rsidRDefault="00A4587D">
            <w:pPr>
              <w:pStyle w:val="af5"/>
              <w:rPr>
                <w:szCs w:val="24"/>
              </w:rPr>
            </w:pPr>
            <w:r>
              <w:rPr>
                <w:szCs w:val="24"/>
              </w:rPr>
              <w:sym w:font="Symbol" w:char="F02D"/>
            </w:r>
            <w:r>
              <w:rPr>
                <w:szCs w:val="24"/>
              </w:rPr>
              <w:t xml:space="preserve"> Игра; </w:t>
            </w:r>
          </w:p>
          <w:p w:rsidR="008451D0" w:rsidRDefault="00A4587D">
            <w:pPr>
              <w:pStyle w:val="af5"/>
              <w:rPr>
                <w:szCs w:val="24"/>
              </w:rPr>
            </w:pPr>
            <w:r>
              <w:rPr>
                <w:szCs w:val="24"/>
              </w:rPr>
              <w:sym w:font="Symbol" w:char="F02D"/>
            </w:r>
            <w:r>
              <w:rPr>
                <w:szCs w:val="24"/>
              </w:rPr>
              <w:t xml:space="preserve"> Игровое упражнение; </w:t>
            </w:r>
          </w:p>
          <w:p w:rsidR="008451D0" w:rsidRDefault="00A4587D">
            <w:pPr>
              <w:pStyle w:val="af5"/>
              <w:rPr>
                <w:szCs w:val="24"/>
              </w:rPr>
            </w:pPr>
            <w:r>
              <w:rPr>
                <w:szCs w:val="24"/>
              </w:rPr>
              <w:sym w:font="Symbol" w:char="F02D"/>
            </w:r>
            <w:r>
              <w:rPr>
                <w:szCs w:val="24"/>
              </w:rPr>
              <w:t xml:space="preserve"> Проблемная ситуация; </w:t>
            </w:r>
          </w:p>
          <w:p w:rsidR="008451D0" w:rsidRDefault="00A4587D">
            <w:pPr>
              <w:pStyle w:val="af5"/>
              <w:rPr>
                <w:szCs w:val="24"/>
              </w:rPr>
            </w:pPr>
            <w:r>
              <w:rPr>
                <w:szCs w:val="24"/>
              </w:rPr>
              <w:sym w:font="Symbol" w:char="F02D"/>
            </w:r>
            <w:r>
              <w:rPr>
                <w:szCs w:val="24"/>
              </w:rPr>
              <w:t xml:space="preserve"> Конструирование из песка; </w:t>
            </w:r>
          </w:p>
          <w:p w:rsidR="008451D0" w:rsidRDefault="00A4587D">
            <w:pPr>
              <w:pStyle w:val="af5"/>
              <w:rPr>
                <w:szCs w:val="24"/>
              </w:rPr>
            </w:pPr>
            <w:r>
              <w:rPr>
                <w:szCs w:val="24"/>
              </w:rPr>
              <w:t>Обсуждение (произведений искусства, средств выразительности);</w:t>
            </w:r>
          </w:p>
          <w:p w:rsidR="008451D0" w:rsidRDefault="00A4587D">
            <w:pPr>
              <w:pStyle w:val="af5"/>
              <w:rPr>
                <w:szCs w:val="24"/>
              </w:rPr>
            </w:pPr>
            <w:r>
              <w:rPr>
                <w:szCs w:val="24"/>
              </w:rPr>
              <w:sym w:font="Symbol" w:char="F02D"/>
            </w:r>
            <w:r>
              <w:rPr>
                <w:szCs w:val="24"/>
              </w:rPr>
              <w:t xml:space="preserve"> Создание коллекций</w:t>
            </w:r>
          </w:p>
        </w:tc>
      </w:tr>
      <w:tr w:rsidR="008451D0">
        <w:trPr>
          <w:trHeight w:val="1951"/>
        </w:trPr>
        <w:tc>
          <w:tcPr>
            <w:tcW w:w="708" w:type="pct"/>
            <w:vMerge/>
          </w:tcPr>
          <w:p w:rsidR="008451D0" w:rsidRDefault="008451D0">
            <w:pPr>
              <w:pStyle w:val="af5"/>
              <w:jc w:val="both"/>
              <w:rPr>
                <w:szCs w:val="24"/>
              </w:rPr>
            </w:pPr>
          </w:p>
        </w:tc>
        <w:tc>
          <w:tcPr>
            <w:tcW w:w="753" w:type="pct"/>
          </w:tcPr>
          <w:p w:rsidR="008451D0" w:rsidRDefault="00A4587D">
            <w:pPr>
              <w:pStyle w:val="af5"/>
              <w:jc w:val="both"/>
              <w:rPr>
                <w:szCs w:val="24"/>
              </w:rPr>
            </w:pPr>
            <w:r>
              <w:rPr>
                <w:szCs w:val="24"/>
              </w:rPr>
              <w:t>Конструктивно модельная</w:t>
            </w:r>
          </w:p>
        </w:tc>
        <w:tc>
          <w:tcPr>
            <w:tcW w:w="1315" w:type="pct"/>
          </w:tcPr>
          <w:p w:rsidR="008451D0" w:rsidRDefault="00A4587D">
            <w:pPr>
              <w:pStyle w:val="af5"/>
              <w:rPr>
                <w:szCs w:val="24"/>
              </w:rPr>
            </w:pPr>
            <w:r>
              <w:rPr>
                <w:szCs w:val="24"/>
              </w:rPr>
              <w:sym w:font="Symbol" w:char="F02D"/>
            </w:r>
            <w:r>
              <w:rPr>
                <w:szCs w:val="24"/>
              </w:rPr>
              <w:t xml:space="preserve"> Конструирование и художественное конструирование; </w:t>
            </w:r>
          </w:p>
          <w:p w:rsidR="008451D0" w:rsidRDefault="00A4587D">
            <w:pPr>
              <w:pStyle w:val="af5"/>
              <w:rPr>
                <w:szCs w:val="24"/>
              </w:rPr>
            </w:pPr>
            <w:r>
              <w:rPr>
                <w:szCs w:val="24"/>
              </w:rPr>
              <w:sym w:font="Symbol" w:char="F02D"/>
            </w:r>
            <w:r>
              <w:rPr>
                <w:szCs w:val="24"/>
              </w:rPr>
              <w:t xml:space="preserve"> Экспериментирование;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w:t>
            </w:r>
          </w:p>
          <w:p w:rsidR="008451D0" w:rsidRDefault="00A4587D">
            <w:pPr>
              <w:pStyle w:val="af5"/>
              <w:rPr>
                <w:szCs w:val="24"/>
              </w:rPr>
            </w:pPr>
            <w:r>
              <w:rPr>
                <w:szCs w:val="24"/>
              </w:rPr>
              <w:sym w:font="Symbol" w:char="F02D"/>
            </w:r>
            <w:r>
              <w:rPr>
                <w:szCs w:val="24"/>
              </w:rPr>
              <w:t xml:space="preserve"> Игры (дидактические, строительные, сюжетно ролевые); </w:t>
            </w:r>
          </w:p>
          <w:p w:rsidR="008451D0" w:rsidRDefault="00A4587D">
            <w:pPr>
              <w:pStyle w:val="af5"/>
              <w:rPr>
                <w:szCs w:val="24"/>
              </w:rPr>
            </w:pPr>
            <w:r>
              <w:rPr>
                <w:szCs w:val="24"/>
              </w:rPr>
              <w:sym w:font="Symbol" w:char="F02D"/>
            </w:r>
            <w:r>
              <w:rPr>
                <w:szCs w:val="24"/>
              </w:rPr>
              <w:t xml:space="preserve"> Тематические досуги; </w:t>
            </w:r>
          </w:p>
          <w:p w:rsidR="008451D0" w:rsidRDefault="00A4587D">
            <w:pPr>
              <w:pStyle w:val="af5"/>
              <w:rPr>
                <w:szCs w:val="24"/>
              </w:rPr>
            </w:pPr>
            <w:r>
              <w:rPr>
                <w:szCs w:val="24"/>
              </w:rPr>
              <w:lastRenderedPageBreak/>
              <w:sym w:font="Symbol" w:char="F02D"/>
            </w:r>
            <w:r>
              <w:rPr>
                <w:szCs w:val="24"/>
              </w:rPr>
              <w:t xml:space="preserve"> Проектная деятельность; </w:t>
            </w:r>
            <w:r>
              <w:rPr>
                <w:szCs w:val="24"/>
              </w:rPr>
              <w:sym w:font="Symbol" w:char="F02D"/>
            </w:r>
            <w:r>
              <w:rPr>
                <w:szCs w:val="24"/>
              </w:rPr>
              <w:t xml:space="preserve"> Импровизация; </w:t>
            </w:r>
          </w:p>
          <w:p w:rsidR="008451D0" w:rsidRDefault="00A4587D">
            <w:pPr>
              <w:pStyle w:val="af5"/>
              <w:rPr>
                <w:szCs w:val="24"/>
              </w:rPr>
            </w:pPr>
            <w:r>
              <w:rPr>
                <w:szCs w:val="24"/>
              </w:rPr>
              <w:sym w:font="Symbol" w:char="F02D"/>
            </w:r>
            <w:r>
              <w:rPr>
                <w:szCs w:val="24"/>
              </w:rPr>
              <w:t xml:space="preserve"> Конструирование по образу, модели, условиям, теме, замыслу; </w:t>
            </w:r>
          </w:p>
          <w:p w:rsidR="008451D0" w:rsidRDefault="00A4587D">
            <w:pPr>
              <w:pStyle w:val="af5"/>
              <w:rPr>
                <w:szCs w:val="24"/>
              </w:rPr>
            </w:pPr>
            <w:r>
              <w:rPr>
                <w:szCs w:val="24"/>
              </w:rPr>
              <w:sym w:font="Symbol" w:char="F02D"/>
            </w:r>
            <w:r>
              <w:rPr>
                <w:szCs w:val="24"/>
              </w:rPr>
              <w:t xml:space="preserve"> Конструирование по простейшим чертежам и схемам.</w:t>
            </w:r>
          </w:p>
        </w:tc>
        <w:tc>
          <w:tcPr>
            <w:tcW w:w="1058" w:type="pct"/>
          </w:tcPr>
          <w:p w:rsidR="008451D0" w:rsidRDefault="00A4587D">
            <w:pPr>
              <w:pStyle w:val="af5"/>
              <w:rPr>
                <w:szCs w:val="24"/>
              </w:rPr>
            </w:pPr>
            <w:r>
              <w:rPr>
                <w:szCs w:val="24"/>
              </w:rPr>
              <w:lastRenderedPageBreak/>
              <w:t xml:space="preserve">- Игры (дидактические, сюжетно-ролевые, строительные);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природы, быта, искусства; </w:t>
            </w:r>
          </w:p>
          <w:p w:rsidR="008451D0" w:rsidRDefault="00A4587D">
            <w:pPr>
              <w:pStyle w:val="af5"/>
              <w:rPr>
                <w:szCs w:val="24"/>
              </w:rPr>
            </w:pPr>
            <w:r>
              <w:rPr>
                <w:szCs w:val="24"/>
              </w:rPr>
              <w:sym w:font="Symbol" w:char="F02D"/>
            </w:r>
            <w:r>
              <w:rPr>
                <w:szCs w:val="24"/>
              </w:rPr>
              <w:t xml:space="preserve"> Самостоятельная </w:t>
            </w:r>
            <w:r>
              <w:rPr>
                <w:szCs w:val="24"/>
              </w:rPr>
              <w:lastRenderedPageBreak/>
              <w:t>конструктивная деятельность.</w:t>
            </w:r>
          </w:p>
        </w:tc>
        <w:tc>
          <w:tcPr>
            <w:tcW w:w="1163" w:type="pct"/>
          </w:tcPr>
          <w:p w:rsidR="008451D0" w:rsidRDefault="00A4587D">
            <w:pPr>
              <w:pStyle w:val="af5"/>
              <w:rPr>
                <w:szCs w:val="24"/>
              </w:rPr>
            </w:pPr>
            <w:r>
              <w:rPr>
                <w:szCs w:val="24"/>
              </w:rPr>
              <w:lastRenderedPageBreak/>
              <w:t xml:space="preserve">- Наблюдение; </w:t>
            </w:r>
          </w:p>
          <w:p w:rsidR="008451D0" w:rsidRDefault="00A4587D">
            <w:pPr>
              <w:pStyle w:val="af5"/>
              <w:rPr>
                <w:szCs w:val="24"/>
              </w:rPr>
            </w:pPr>
            <w:r>
              <w:rPr>
                <w:szCs w:val="24"/>
              </w:rPr>
              <w:sym w:font="Symbol" w:char="F02D"/>
            </w:r>
            <w:r>
              <w:rPr>
                <w:szCs w:val="24"/>
              </w:rPr>
              <w:t xml:space="preserve"> Рассматривание эстетически привлекательных объектов природы; </w:t>
            </w:r>
          </w:p>
          <w:p w:rsidR="008451D0" w:rsidRDefault="00A4587D">
            <w:pPr>
              <w:pStyle w:val="af5"/>
              <w:rPr>
                <w:szCs w:val="24"/>
              </w:rPr>
            </w:pPr>
            <w:r>
              <w:rPr>
                <w:szCs w:val="24"/>
              </w:rPr>
              <w:sym w:font="Symbol" w:char="F02D"/>
            </w:r>
            <w:r>
              <w:rPr>
                <w:szCs w:val="24"/>
              </w:rPr>
              <w:t xml:space="preserve"> Игра; </w:t>
            </w:r>
          </w:p>
          <w:p w:rsidR="008451D0" w:rsidRDefault="00A4587D">
            <w:pPr>
              <w:pStyle w:val="af5"/>
              <w:rPr>
                <w:szCs w:val="24"/>
              </w:rPr>
            </w:pPr>
            <w:r>
              <w:rPr>
                <w:szCs w:val="24"/>
              </w:rPr>
              <w:sym w:font="Symbol" w:char="F02D"/>
            </w:r>
            <w:r>
              <w:rPr>
                <w:szCs w:val="24"/>
              </w:rPr>
              <w:t xml:space="preserve"> Игровое упражнение; </w:t>
            </w:r>
          </w:p>
          <w:p w:rsidR="008451D0" w:rsidRDefault="00A4587D">
            <w:pPr>
              <w:pStyle w:val="af5"/>
              <w:rPr>
                <w:szCs w:val="24"/>
              </w:rPr>
            </w:pPr>
            <w:r>
              <w:rPr>
                <w:szCs w:val="24"/>
              </w:rPr>
              <w:sym w:font="Symbol" w:char="F02D"/>
            </w:r>
            <w:r>
              <w:rPr>
                <w:szCs w:val="24"/>
              </w:rPr>
              <w:t xml:space="preserve"> Проблемная ситуация; </w:t>
            </w:r>
          </w:p>
          <w:p w:rsidR="008451D0" w:rsidRDefault="00A4587D">
            <w:pPr>
              <w:pStyle w:val="af5"/>
              <w:rPr>
                <w:szCs w:val="24"/>
              </w:rPr>
            </w:pPr>
            <w:r>
              <w:rPr>
                <w:szCs w:val="24"/>
              </w:rPr>
              <w:sym w:font="Symbol" w:char="F02D"/>
            </w:r>
            <w:r>
              <w:rPr>
                <w:szCs w:val="24"/>
              </w:rPr>
              <w:t xml:space="preserve"> Конструирование из песка; </w:t>
            </w:r>
          </w:p>
          <w:p w:rsidR="008451D0" w:rsidRDefault="00A4587D">
            <w:pPr>
              <w:pStyle w:val="af5"/>
              <w:rPr>
                <w:szCs w:val="24"/>
              </w:rPr>
            </w:pPr>
            <w:r>
              <w:rPr>
                <w:szCs w:val="24"/>
              </w:rPr>
              <w:lastRenderedPageBreak/>
              <w:sym w:font="Symbol" w:char="F02D"/>
            </w:r>
            <w:r>
              <w:rPr>
                <w:szCs w:val="24"/>
              </w:rPr>
              <w:t xml:space="preserve"> Обсуждение (произведений искусства, средств выразительности)</w:t>
            </w:r>
          </w:p>
        </w:tc>
      </w:tr>
      <w:tr w:rsidR="008451D0">
        <w:trPr>
          <w:trHeight w:val="1977"/>
        </w:trPr>
        <w:tc>
          <w:tcPr>
            <w:tcW w:w="708" w:type="pct"/>
            <w:vMerge/>
          </w:tcPr>
          <w:p w:rsidR="008451D0" w:rsidRDefault="008451D0">
            <w:pPr>
              <w:pStyle w:val="af5"/>
              <w:jc w:val="both"/>
              <w:rPr>
                <w:szCs w:val="24"/>
              </w:rPr>
            </w:pPr>
          </w:p>
        </w:tc>
        <w:tc>
          <w:tcPr>
            <w:tcW w:w="753" w:type="pct"/>
          </w:tcPr>
          <w:p w:rsidR="008451D0" w:rsidRDefault="00A4587D">
            <w:pPr>
              <w:pStyle w:val="af5"/>
              <w:jc w:val="both"/>
              <w:rPr>
                <w:szCs w:val="24"/>
              </w:rPr>
            </w:pPr>
            <w:r>
              <w:rPr>
                <w:szCs w:val="24"/>
              </w:rPr>
              <w:t>Музыкальная</w:t>
            </w:r>
          </w:p>
        </w:tc>
        <w:tc>
          <w:tcPr>
            <w:tcW w:w="1315" w:type="pct"/>
          </w:tcPr>
          <w:p w:rsidR="008451D0" w:rsidRDefault="00A4587D">
            <w:pPr>
              <w:pStyle w:val="af5"/>
              <w:rPr>
                <w:szCs w:val="24"/>
              </w:rPr>
            </w:pPr>
            <w:r>
              <w:rPr>
                <w:szCs w:val="24"/>
              </w:rPr>
              <w:t xml:space="preserve">- Слушание музыки;  </w:t>
            </w:r>
          </w:p>
          <w:p w:rsidR="008451D0" w:rsidRDefault="00A4587D">
            <w:pPr>
              <w:pStyle w:val="af5"/>
              <w:rPr>
                <w:szCs w:val="24"/>
              </w:rPr>
            </w:pPr>
            <w:r>
              <w:rPr>
                <w:szCs w:val="24"/>
              </w:rPr>
              <w:sym w:font="Symbol" w:char="F02D"/>
            </w:r>
            <w:r>
              <w:rPr>
                <w:szCs w:val="24"/>
              </w:rPr>
              <w:t xml:space="preserve"> Экспериментирование со звуками; </w:t>
            </w:r>
          </w:p>
          <w:p w:rsidR="008451D0" w:rsidRDefault="00A4587D">
            <w:pPr>
              <w:pStyle w:val="af5"/>
              <w:rPr>
                <w:szCs w:val="24"/>
              </w:rPr>
            </w:pPr>
            <w:r>
              <w:rPr>
                <w:szCs w:val="24"/>
              </w:rPr>
              <w:sym w:font="Symbol" w:char="F02D"/>
            </w:r>
            <w:r>
              <w:rPr>
                <w:szCs w:val="24"/>
              </w:rPr>
              <w:t xml:space="preserve"> Музыкально-дидактическая игра; </w:t>
            </w:r>
          </w:p>
          <w:p w:rsidR="008451D0" w:rsidRDefault="00A4587D">
            <w:pPr>
              <w:pStyle w:val="af5"/>
              <w:rPr>
                <w:szCs w:val="24"/>
              </w:rPr>
            </w:pPr>
            <w:r>
              <w:rPr>
                <w:szCs w:val="24"/>
              </w:rPr>
              <w:sym w:font="Symbol" w:char="F02D"/>
            </w:r>
            <w:r>
              <w:rPr>
                <w:szCs w:val="24"/>
              </w:rPr>
              <w:t xml:space="preserve"> Шумовой оркестр; </w:t>
            </w:r>
          </w:p>
          <w:p w:rsidR="008451D0" w:rsidRDefault="00A4587D">
            <w:pPr>
              <w:pStyle w:val="af5"/>
              <w:rPr>
                <w:szCs w:val="24"/>
              </w:rPr>
            </w:pPr>
            <w:r>
              <w:rPr>
                <w:szCs w:val="24"/>
              </w:rPr>
              <w:sym w:font="Symbol" w:char="F02D"/>
            </w:r>
            <w:r>
              <w:rPr>
                <w:szCs w:val="24"/>
              </w:rPr>
              <w:t xml:space="preserve"> Разучивание музыкальных игр и танцев;</w:t>
            </w:r>
          </w:p>
          <w:p w:rsidR="008451D0" w:rsidRDefault="00A4587D">
            <w:pPr>
              <w:pStyle w:val="af5"/>
              <w:rPr>
                <w:szCs w:val="24"/>
              </w:rPr>
            </w:pPr>
            <w:r>
              <w:rPr>
                <w:szCs w:val="24"/>
              </w:rPr>
              <w:sym w:font="Symbol" w:char="F02D"/>
            </w:r>
            <w:r>
              <w:rPr>
                <w:szCs w:val="24"/>
              </w:rPr>
              <w:t xml:space="preserve"> Совместное пение; </w:t>
            </w:r>
          </w:p>
          <w:p w:rsidR="008451D0" w:rsidRDefault="00A4587D">
            <w:pPr>
              <w:pStyle w:val="af5"/>
              <w:rPr>
                <w:szCs w:val="24"/>
              </w:rPr>
            </w:pPr>
            <w:r>
              <w:rPr>
                <w:szCs w:val="24"/>
              </w:rPr>
              <w:sym w:font="Symbol" w:char="F02D"/>
            </w:r>
            <w:r>
              <w:rPr>
                <w:szCs w:val="24"/>
              </w:rPr>
              <w:t xml:space="preserve"> Импровизация; </w:t>
            </w:r>
          </w:p>
          <w:p w:rsidR="008451D0" w:rsidRDefault="00A4587D">
            <w:pPr>
              <w:pStyle w:val="af5"/>
              <w:rPr>
                <w:szCs w:val="24"/>
              </w:rPr>
            </w:pPr>
            <w:r>
              <w:rPr>
                <w:szCs w:val="24"/>
              </w:rPr>
              <w:sym w:font="Symbol" w:char="F02D"/>
            </w:r>
            <w:r>
              <w:rPr>
                <w:szCs w:val="24"/>
              </w:rPr>
              <w:t xml:space="preserve"> Беседа интегративного характера; </w:t>
            </w:r>
          </w:p>
          <w:p w:rsidR="008451D0" w:rsidRDefault="00A4587D">
            <w:pPr>
              <w:pStyle w:val="af5"/>
              <w:rPr>
                <w:szCs w:val="24"/>
              </w:rPr>
            </w:pPr>
            <w:r>
              <w:rPr>
                <w:szCs w:val="24"/>
              </w:rPr>
              <w:sym w:font="Symbol" w:char="F02D"/>
            </w:r>
            <w:r>
              <w:rPr>
                <w:szCs w:val="24"/>
              </w:rPr>
              <w:t xml:space="preserve"> Интегративная деятельность; </w:t>
            </w:r>
          </w:p>
          <w:p w:rsidR="008451D0" w:rsidRDefault="00A4587D">
            <w:pPr>
              <w:pStyle w:val="af5"/>
              <w:rPr>
                <w:szCs w:val="24"/>
              </w:rPr>
            </w:pPr>
            <w:r>
              <w:rPr>
                <w:szCs w:val="24"/>
              </w:rPr>
              <w:sym w:font="Symbol" w:char="F02D"/>
            </w:r>
            <w:r>
              <w:rPr>
                <w:szCs w:val="24"/>
              </w:rPr>
              <w:t xml:space="preserve"> Совместное и индивидуальное музыкальное исполнение; </w:t>
            </w:r>
          </w:p>
          <w:p w:rsidR="008451D0" w:rsidRDefault="00A4587D">
            <w:pPr>
              <w:pStyle w:val="af5"/>
              <w:rPr>
                <w:szCs w:val="24"/>
              </w:rPr>
            </w:pPr>
            <w:r>
              <w:rPr>
                <w:szCs w:val="24"/>
              </w:rPr>
              <w:sym w:font="Symbol" w:char="F02D"/>
            </w:r>
            <w:r>
              <w:rPr>
                <w:szCs w:val="24"/>
              </w:rPr>
              <w:t xml:space="preserve"> Музыкальное упражнение; </w:t>
            </w:r>
          </w:p>
          <w:p w:rsidR="008451D0" w:rsidRDefault="00A4587D">
            <w:pPr>
              <w:pStyle w:val="af5"/>
              <w:rPr>
                <w:szCs w:val="24"/>
              </w:rPr>
            </w:pPr>
            <w:r>
              <w:rPr>
                <w:szCs w:val="24"/>
              </w:rPr>
              <w:sym w:font="Symbol" w:char="F02D"/>
            </w:r>
            <w:r>
              <w:rPr>
                <w:szCs w:val="24"/>
              </w:rPr>
              <w:t xml:space="preserve">Попевка; </w:t>
            </w:r>
          </w:p>
          <w:p w:rsidR="008451D0" w:rsidRDefault="00A4587D">
            <w:pPr>
              <w:pStyle w:val="af5"/>
              <w:rPr>
                <w:szCs w:val="24"/>
              </w:rPr>
            </w:pPr>
            <w:r>
              <w:rPr>
                <w:szCs w:val="24"/>
              </w:rPr>
              <w:sym w:font="Symbol" w:char="F02D"/>
            </w:r>
            <w:r>
              <w:rPr>
                <w:szCs w:val="24"/>
              </w:rPr>
              <w:t xml:space="preserve">Распевка; </w:t>
            </w:r>
          </w:p>
          <w:p w:rsidR="008451D0" w:rsidRDefault="00A4587D">
            <w:pPr>
              <w:pStyle w:val="af5"/>
              <w:rPr>
                <w:szCs w:val="24"/>
              </w:rPr>
            </w:pPr>
            <w:r>
              <w:rPr>
                <w:szCs w:val="24"/>
              </w:rPr>
              <w:sym w:font="Symbol" w:char="F02D"/>
            </w:r>
            <w:r>
              <w:rPr>
                <w:szCs w:val="24"/>
              </w:rPr>
              <w:t xml:space="preserve"> Творческое задание; </w:t>
            </w:r>
          </w:p>
          <w:p w:rsidR="008451D0" w:rsidRDefault="00A4587D">
            <w:pPr>
              <w:pStyle w:val="af5"/>
              <w:rPr>
                <w:szCs w:val="24"/>
              </w:rPr>
            </w:pPr>
            <w:r>
              <w:rPr>
                <w:szCs w:val="24"/>
              </w:rPr>
              <w:sym w:font="Symbol" w:char="F02D"/>
            </w:r>
            <w:r>
              <w:rPr>
                <w:szCs w:val="24"/>
              </w:rPr>
              <w:t xml:space="preserve"> Музыкальная сюжетная игра</w:t>
            </w:r>
          </w:p>
        </w:tc>
        <w:tc>
          <w:tcPr>
            <w:tcW w:w="1058" w:type="pct"/>
          </w:tcPr>
          <w:p w:rsidR="008451D0" w:rsidRDefault="00A4587D">
            <w:pPr>
              <w:pStyle w:val="af5"/>
              <w:jc w:val="both"/>
              <w:rPr>
                <w:szCs w:val="24"/>
              </w:rPr>
            </w:pPr>
            <w:r>
              <w:rPr>
                <w:szCs w:val="24"/>
              </w:rPr>
              <w:t>Музыкальная деятельность по инициативе ребенка</w:t>
            </w:r>
          </w:p>
        </w:tc>
        <w:tc>
          <w:tcPr>
            <w:tcW w:w="1163" w:type="pct"/>
          </w:tcPr>
          <w:p w:rsidR="008451D0" w:rsidRDefault="00A4587D">
            <w:pPr>
              <w:pStyle w:val="af5"/>
              <w:jc w:val="both"/>
              <w:rPr>
                <w:szCs w:val="24"/>
              </w:rPr>
            </w:pPr>
            <w:r>
              <w:rPr>
                <w:szCs w:val="24"/>
              </w:rPr>
              <w:sym w:font="Symbol" w:char="F02D"/>
            </w:r>
            <w:r>
              <w:rPr>
                <w:szCs w:val="24"/>
              </w:rPr>
              <w:t xml:space="preserve"> Слушание музыки, сопровождающей произведение режимных моментов; </w:t>
            </w:r>
          </w:p>
          <w:p w:rsidR="008451D0" w:rsidRDefault="00A4587D">
            <w:pPr>
              <w:pStyle w:val="af5"/>
              <w:jc w:val="both"/>
              <w:rPr>
                <w:szCs w:val="24"/>
              </w:rPr>
            </w:pPr>
            <w:r>
              <w:rPr>
                <w:szCs w:val="24"/>
              </w:rPr>
              <w:sym w:font="Symbol" w:char="F02D"/>
            </w:r>
            <w:r>
              <w:rPr>
                <w:szCs w:val="24"/>
              </w:rPr>
              <w:t xml:space="preserve"> Музыкальная подвижная игра на прогулке; </w:t>
            </w:r>
          </w:p>
          <w:p w:rsidR="008451D0" w:rsidRDefault="00A4587D">
            <w:pPr>
              <w:pStyle w:val="af5"/>
              <w:jc w:val="both"/>
              <w:rPr>
                <w:szCs w:val="24"/>
              </w:rPr>
            </w:pPr>
            <w:r>
              <w:rPr>
                <w:szCs w:val="24"/>
              </w:rPr>
              <w:sym w:font="Symbol" w:char="F02D"/>
            </w:r>
            <w:r>
              <w:rPr>
                <w:szCs w:val="24"/>
              </w:rPr>
              <w:t xml:space="preserve"> Интегративная деятельность;</w:t>
            </w:r>
          </w:p>
        </w:tc>
      </w:tr>
      <w:tr w:rsidR="008451D0">
        <w:trPr>
          <w:trHeight w:val="548"/>
        </w:trPr>
        <w:tc>
          <w:tcPr>
            <w:tcW w:w="708" w:type="pct"/>
          </w:tcPr>
          <w:p w:rsidR="008451D0" w:rsidRDefault="00A4587D">
            <w:pPr>
              <w:pStyle w:val="af5"/>
              <w:jc w:val="both"/>
              <w:rPr>
                <w:szCs w:val="24"/>
              </w:rPr>
            </w:pPr>
            <w:r>
              <w:rPr>
                <w:szCs w:val="24"/>
              </w:rPr>
              <w:t>Физическое развитие</w:t>
            </w:r>
          </w:p>
        </w:tc>
        <w:tc>
          <w:tcPr>
            <w:tcW w:w="753" w:type="pct"/>
          </w:tcPr>
          <w:p w:rsidR="008451D0" w:rsidRDefault="00A4587D">
            <w:pPr>
              <w:pStyle w:val="af5"/>
              <w:jc w:val="both"/>
              <w:rPr>
                <w:szCs w:val="24"/>
              </w:rPr>
            </w:pPr>
            <w:r>
              <w:rPr>
                <w:szCs w:val="24"/>
              </w:rPr>
              <w:t>Двигательная</w:t>
            </w:r>
          </w:p>
        </w:tc>
        <w:tc>
          <w:tcPr>
            <w:tcW w:w="1315" w:type="pct"/>
          </w:tcPr>
          <w:p w:rsidR="008451D0" w:rsidRDefault="00A4587D">
            <w:pPr>
              <w:pStyle w:val="af5"/>
              <w:rPr>
                <w:szCs w:val="24"/>
              </w:rPr>
            </w:pPr>
            <w:r>
              <w:rPr>
                <w:szCs w:val="24"/>
              </w:rPr>
              <w:sym w:font="Symbol" w:char="F02D"/>
            </w:r>
            <w:r>
              <w:rPr>
                <w:szCs w:val="24"/>
              </w:rPr>
              <w:t xml:space="preserve"> Игровая беседа с элементами движений; </w:t>
            </w:r>
          </w:p>
          <w:p w:rsidR="008451D0" w:rsidRDefault="00A4587D">
            <w:pPr>
              <w:pStyle w:val="af5"/>
              <w:rPr>
                <w:szCs w:val="24"/>
              </w:rPr>
            </w:pPr>
            <w:r>
              <w:rPr>
                <w:szCs w:val="24"/>
              </w:rPr>
              <w:sym w:font="Symbol" w:char="F02D"/>
            </w:r>
            <w:r>
              <w:rPr>
                <w:szCs w:val="24"/>
              </w:rPr>
              <w:t xml:space="preserve"> Интегративная деятельность; </w:t>
            </w:r>
          </w:p>
          <w:p w:rsidR="008451D0" w:rsidRDefault="00A4587D">
            <w:pPr>
              <w:pStyle w:val="af5"/>
              <w:rPr>
                <w:szCs w:val="24"/>
              </w:rPr>
            </w:pPr>
            <w:r>
              <w:rPr>
                <w:szCs w:val="24"/>
              </w:rPr>
              <w:sym w:font="Symbol" w:char="F02D"/>
            </w:r>
            <w:r>
              <w:rPr>
                <w:szCs w:val="24"/>
              </w:rPr>
              <w:t xml:space="preserve"> Утренняя гимнастика; </w:t>
            </w:r>
          </w:p>
          <w:p w:rsidR="008451D0" w:rsidRDefault="00A4587D">
            <w:pPr>
              <w:pStyle w:val="af5"/>
              <w:rPr>
                <w:szCs w:val="24"/>
              </w:rPr>
            </w:pPr>
            <w:r>
              <w:rPr>
                <w:szCs w:val="24"/>
              </w:rPr>
              <w:sym w:font="Symbol" w:char="F02D"/>
            </w:r>
            <w:r>
              <w:rPr>
                <w:szCs w:val="24"/>
              </w:rPr>
              <w:t xml:space="preserve"> Совместная деятельность взрослого и детей тематического характера; </w:t>
            </w:r>
          </w:p>
          <w:p w:rsidR="008451D0" w:rsidRDefault="00A4587D">
            <w:pPr>
              <w:pStyle w:val="af5"/>
              <w:ind w:left="120" w:hangingChars="50" w:hanging="120"/>
              <w:rPr>
                <w:szCs w:val="24"/>
              </w:rPr>
            </w:pPr>
            <w:r>
              <w:rPr>
                <w:szCs w:val="24"/>
              </w:rPr>
              <w:sym w:font="Symbol" w:char="F02D"/>
            </w:r>
            <w:r>
              <w:rPr>
                <w:szCs w:val="24"/>
              </w:rPr>
              <w:t xml:space="preserve">Подвижная игра; </w:t>
            </w:r>
          </w:p>
          <w:p w:rsidR="008451D0" w:rsidRDefault="00A4587D">
            <w:pPr>
              <w:pStyle w:val="af5"/>
              <w:ind w:left="120" w:hangingChars="50" w:hanging="120"/>
              <w:rPr>
                <w:szCs w:val="24"/>
              </w:rPr>
            </w:pPr>
            <w:r>
              <w:rPr>
                <w:szCs w:val="24"/>
              </w:rPr>
              <w:t xml:space="preserve">-Экспериментирование; </w:t>
            </w:r>
          </w:p>
          <w:p w:rsidR="008451D0" w:rsidRDefault="00A4587D">
            <w:pPr>
              <w:pStyle w:val="af5"/>
              <w:rPr>
                <w:szCs w:val="24"/>
              </w:rPr>
            </w:pPr>
            <w:r>
              <w:rPr>
                <w:szCs w:val="24"/>
              </w:rPr>
              <w:lastRenderedPageBreak/>
              <w:sym w:font="Symbol" w:char="F02D"/>
            </w:r>
            <w:r>
              <w:rPr>
                <w:szCs w:val="24"/>
              </w:rPr>
              <w:t xml:space="preserve"> Физ. занятия; </w:t>
            </w:r>
          </w:p>
          <w:p w:rsidR="008451D0" w:rsidRDefault="00A4587D">
            <w:pPr>
              <w:pStyle w:val="af5"/>
              <w:rPr>
                <w:szCs w:val="24"/>
              </w:rPr>
            </w:pPr>
            <w:r>
              <w:rPr>
                <w:szCs w:val="24"/>
              </w:rPr>
              <w:sym w:font="Symbol" w:char="F02D"/>
            </w:r>
            <w:r>
              <w:rPr>
                <w:szCs w:val="24"/>
              </w:rPr>
              <w:t xml:space="preserve"> Спортивные и физкультурные досуги; </w:t>
            </w:r>
          </w:p>
          <w:p w:rsidR="008451D0" w:rsidRDefault="00A4587D">
            <w:pPr>
              <w:pStyle w:val="af5"/>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c>
          <w:tcPr>
            <w:tcW w:w="1058" w:type="pct"/>
          </w:tcPr>
          <w:p w:rsidR="008451D0" w:rsidRDefault="00A4587D">
            <w:pPr>
              <w:pStyle w:val="af5"/>
              <w:rPr>
                <w:szCs w:val="24"/>
              </w:rPr>
            </w:pPr>
            <w:r>
              <w:rPr>
                <w:szCs w:val="24"/>
              </w:rPr>
              <w:lastRenderedPageBreak/>
              <w:sym w:font="Symbol" w:char="F02D"/>
            </w:r>
            <w:r>
              <w:rPr>
                <w:szCs w:val="24"/>
              </w:rPr>
              <w:t xml:space="preserve"> Двигательная активность в течение дня; </w:t>
            </w:r>
          </w:p>
          <w:p w:rsidR="008451D0" w:rsidRDefault="00A4587D">
            <w:pPr>
              <w:pStyle w:val="af5"/>
              <w:rPr>
                <w:szCs w:val="24"/>
              </w:rPr>
            </w:pPr>
            <w:r>
              <w:rPr>
                <w:szCs w:val="24"/>
              </w:rPr>
              <w:sym w:font="Symbol" w:char="F02D"/>
            </w:r>
            <w:r>
              <w:rPr>
                <w:szCs w:val="24"/>
              </w:rPr>
              <w:t xml:space="preserve"> Подвижная игра;</w:t>
            </w:r>
          </w:p>
          <w:p w:rsidR="008451D0" w:rsidRDefault="00A4587D">
            <w:pPr>
              <w:pStyle w:val="af5"/>
              <w:rPr>
                <w:szCs w:val="24"/>
              </w:rPr>
            </w:pPr>
            <w:r>
              <w:rPr>
                <w:szCs w:val="24"/>
              </w:rPr>
              <w:sym w:font="Symbol" w:char="F02D"/>
            </w:r>
            <w:r>
              <w:rPr>
                <w:szCs w:val="24"/>
              </w:rPr>
              <w:t xml:space="preserve"> Самостоятельные спортивные игры и упражнения;</w:t>
            </w:r>
          </w:p>
          <w:p w:rsidR="008451D0" w:rsidRDefault="00A4587D">
            <w:pPr>
              <w:pStyle w:val="af5"/>
              <w:rPr>
                <w:szCs w:val="24"/>
              </w:rPr>
            </w:pPr>
            <w:r>
              <w:rPr>
                <w:szCs w:val="24"/>
              </w:rPr>
              <w:sym w:font="Symbol" w:char="F02D"/>
            </w:r>
            <w:r>
              <w:rPr>
                <w:szCs w:val="24"/>
              </w:rPr>
              <w:t xml:space="preserve"> Утренняя гимнастика.</w:t>
            </w:r>
          </w:p>
        </w:tc>
        <w:tc>
          <w:tcPr>
            <w:tcW w:w="1163" w:type="pct"/>
          </w:tcPr>
          <w:p w:rsidR="008451D0" w:rsidRDefault="00A4587D">
            <w:pPr>
              <w:pStyle w:val="af5"/>
              <w:rPr>
                <w:szCs w:val="24"/>
              </w:rPr>
            </w:pPr>
            <w:r>
              <w:rPr>
                <w:szCs w:val="24"/>
              </w:rPr>
              <w:sym w:font="Symbol" w:char="F02D"/>
            </w:r>
            <w:r>
              <w:rPr>
                <w:szCs w:val="24"/>
              </w:rPr>
              <w:t xml:space="preserve"> Игровая беседа с элементами движений;</w:t>
            </w:r>
          </w:p>
          <w:p w:rsidR="008451D0" w:rsidRDefault="00A4587D">
            <w:pPr>
              <w:pStyle w:val="af5"/>
              <w:rPr>
                <w:szCs w:val="24"/>
              </w:rPr>
            </w:pPr>
            <w:r>
              <w:rPr>
                <w:szCs w:val="24"/>
              </w:rPr>
              <w:sym w:font="Symbol" w:char="F02D"/>
            </w:r>
            <w:r>
              <w:rPr>
                <w:szCs w:val="24"/>
              </w:rPr>
              <w:t xml:space="preserve"> Интегративная деятельность;</w:t>
            </w:r>
          </w:p>
          <w:p w:rsidR="008451D0" w:rsidRDefault="00A4587D">
            <w:pPr>
              <w:pStyle w:val="af5"/>
              <w:rPr>
                <w:szCs w:val="24"/>
              </w:rPr>
            </w:pPr>
            <w:r>
              <w:rPr>
                <w:szCs w:val="24"/>
              </w:rPr>
              <w:sym w:font="Symbol" w:char="F02D"/>
            </w:r>
            <w:r>
              <w:rPr>
                <w:szCs w:val="24"/>
              </w:rPr>
              <w:t xml:space="preserve"> Утренняя гимнастика; </w:t>
            </w:r>
          </w:p>
          <w:p w:rsidR="008451D0" w:rsidRDefault="00A4587D">
            <w:pPr>
              <w:pStyle w:val="af5"/>
              <w:rPr>
                <w:szCs w:val="24"/>
              </w:rPr>
            </w:pPr>
            <w:r>
              <w:rPr>
                <w:szCs w:val="24"/>
              </w:rPr>
              <w:sym w:font="Symbol" w:char="F02D"/>
            </w:r>
            <w:r>
              <w:rPr>
                <w:szCs w:val="24"/>
              </w:rPr>
              <w:t xml:space="preserve"> Совместная деятельность взрослого и детей тематического характера; </w:t>
            </w:r>
          </w:p>
          <w:p w:rsidR="008451D0" w:rsidRDefault="00A4587D">
            <w:pPr>
              <w:pStyle w:val="af5"/>
              <w:ind w:left="120" w:hangingChars="50" w:hanging="120"/>
              <w:rPr>
                <w:szCs w:val="24"/>
              </w:rPr>
            </w:pPr>
            <w:r>
              <w:rPr>
                <w:szCs w:val="24"/>
              </w:rPr>
              <w:sym w:font="Symbol" w:char="F02D"/>
            </w:r>
            <w:r>
              <w:rPr>
                <w:szCs w:val="24"/>
              </w:rPr>
              <w:t xml:space="preserve"> Подвижная игра; -Экспериментирование; </w:t>
            </w:r>
          </w:p>
          <w:p w:rsidR="008451D0" w:rsidRDefault="00A4587D">
            <w:pPr>
              <w:pStyle w:val="af5"/>
              <w:rPr>
                <w:szCs w:val="24"/>
              </w:rPr>
            </w:pPr>
            <w:r>
              <w:rPr>
                <w:szCs w:val="24"/>
              </w:rPr>
              <w:lastRenderedPageBreak/>
              <w:sym w:font="Symbol" w:char="F02D"/>
            </w:r>
            <w:r>
              <w:rPr>
                <w:szCs w:val="24"/>
              </w:rPr>
              <w:t xml:space="preserve"> Спортивные и физкультурные досуги; </w:t>
            </w:r>
          </w:p>
          <w:p w:rsidR="008451D0" w:rsidRDefault="00A4587D">
            <w:pPr>
              <w:pStyle w:val="af5"/>
              <w:rPr>
                <w:szCs w:val="24"/>
              </w:rPr>
            </w:pPr>
            <w:r>
              <w:rPr>
                <w:szCs w:val="24"/>
              </w:rPr>
              <w:sym w:font="Symbol" w:char="F02D"/>
            </w:r>
            <w:r>
              <w:rPr>
                <w:szCs w:val="24"/>
              </w:rPr>
              <w:t xml:space="preserve"> Спортивные состязания; </w:t>
            </w:r>
            <w:r>
              <w:rPr>
                <w:szCs w:val="24"/>
              </w:rPr>
              <w:sym w:font="Symbol" w:char="F02D"/>
            </w:r>
            <w:r>
              <w:rPr>
                <w:szCs w:val="24"/>
              </w:rPr>
              <w:t xml:space="preserve"> Проектная деятельность.</w:t>
            </w:r>
          </w:p>
        </w:tc>
      </w:tr>
    </w:tbl>
    <w:p w:rsidR="008451D0" w:rsidRDefault="008451D0">
      <w:pPr>
        <w:pStyle w:val="af5"/>
        <w:spacing w:line="276" w:lineRule="auto"/>
        <w:jc w:val="both"/>
        <w:sectPr w:rsidR="008451D0">
          <w:type w:val="continuous"/>
          <w:pgSz w:w="16838" w:h="11906" w:orient="landscape"/>
          <w:pgMar w:top="821" w:right="1134" w:bottom="851" w:left="1134" w:header="709" w:footer="709" w:gutter="0"/>
          <w:cols w:space="708"/>
          <w:docGrid w:linePitch="360"/>
        </w:sectPr>
      </w:pPr>
    </w:p>
    <w:p w:rsidR="008451D0" w:rsidRDefault="00A4587D">
      <w:pPr>
        <w:pStyle w:val="2"/>
        <w:spacing w:line="276" w:lineRule="auto"/>
        <w:ind w:firstLine="709"/>
        <w:jc w:val="both"/>
        <w:rPr>
          <w:rFonts w:ascii="Times New Roman" w:hAnsi="Times New Roman" w:cs="Times New Roman"/>
        </w:rPr>
      </w:pPr>
      <w:bookmarkStart w:id="35" w:name="_Toc136724602"/>
      <w:bookmarkStart w:id="36" w:name="_Toc187833957"/>
      <w:r>
        <w:rPr>
          <w:rFonts w:ascii="Times New Roman" w:hAnsi="Times New Roman" w:cs="Times New Roman"/>
          <w:sz w:val="24"/>
          <w:szCs w:val="24"/>
        </w:rPr>
        <w:lastRenderedPageBreak/>
        <w:t>2.4. Особенности образовательной деятельности разных видов и культурных практик</w:t>
      </w:r>
      <w:bookmarkEnd w:id="35"/>
      <w:bookmarkEnd w:id="36"/>
    </w:p>
    <w:p w:rsidR="008451D0" w:rsidRDefault="00A4587D">
      <w:pPr>
        <w:pStyle w:val="af5"/>
        <w:spacing w:line="276" w:lineRule="auto"/>
        <w:ind w:firstLineChars="275" w:firstLine="660"/>
        <w:jc w:val="both"/>
      </w:pPr>
      <w:r>
        <w:t>Образовательная деятельность в ДОУ включает:</w:t>
      </w:r>
    </w:p>
    <w:p w:rsidR="008451D0" w:rsidRDefault="00A4587D">
      <w:pPr>
        <w:pStyle w:val="af5"/>
        <w:numPr>
          <w:ilvl w:val="0"/>
          <w:numId w:val="27"/>
        </w:numPr>
        <w:spacing w:line="276" w:lineRule="auto"/>
        <w:ind w:left="0" w:firstLineChars="275" w:firstLine="660"/>
        <w:jc w:val="both"/>
      </w:pPr>
      <w:r>
        <w:t xml:space="preserve">образовательную деятельность, осуществляемую в процессе организации различных видов детской деятельности; </w:t>
      </w:r>
    </w:p>
    <w:p w:rsidR="008451D0" w:rsidRDefault="00A4587D">
      <w:pPr>
        <w:pStyle w:val="af5"/>
        <w:numPr>
          <w:ilvl w:val="0"/>
          <w:numId w:val="27"/>
        </w:numPr>
        <w:spacing w:line="276" w:lineRule="auto"/>
        <w:ind w:left="0" w:firstLineChars="275" w:firstLine="660"/>
        <w:jc w:val="both"/>
      </w:pPr>
      <w:r>
        <w:t xml:space="preserve">образовательную деятельность, осуществляемую в ходе режимных процессов; </w:t>
      </w:r>
    </w:p>
    <w:p w:rsidR="008451D0" w:rsidRDefault="00A4587D">
      <w:pPr>
        <w:pStyle w:val="af5"/>
        <w:numPr>
          <w:ilvl w:val="0"/>
          <w:numId w:val="27"/>
        </w:numPr>
        <w:spacing w:line="276" w:lineRule="auto"/>
        <w:ind w:left="0" w:firstLineChars="275" w:firstLine="660"/>
        <w:jc w:val="both"/>
      </w:pPr>
      <w:r>
        <w:t xml:space="preserve">самостоятельную деятельность детей; </w:t>
      </w:r>
    </w:p>
    <w:p w:rsidR="008451D0" w:rsidRDefault="00A4587D">
      <w:pPr>
        <w:pStyle w:val="af5"/>
        <w:numPr>
          <w:ilvl w:val="0"/>
          <w:numId w:val="27"/>
        </w:numPr>
        <w:spacing w:line="276" w:lineRule="auto"/>
        <w:ind w:left="0" w:firstLineChars="275" w:firstLine="660"/>
        <w:jc w:val="both"/>
      </w:pPr>
      <w:r>
        <w:t>взаимодействие с семьями детей по реализации образовательной программы ДО.</w:t>
      </w:r>
    </w:p>
    <w:p w:rsidR="008451D0" w:rsidRDefault="00A4587D">
      <w:pPr>
        <w:pStyle w:val="af5"/>
        <w:spacing w:line="276" w:lineRule="auto"/>
        <w:ind w:firstLineChars="275" w:firstLine="660"/>
        <w:jc w:val="both"/>
      </w:pPr>
      <w:r>
        <w:t>Образовательная деятельность организуется как совместная деятельность педагога и детей, так и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8451D0" w:rsidRDefault="00A4587D">
      <w:pPr>
        <w:pStyle w:val="af5"/>
        <w:numPr>
          <w:ilvl w:val="0"/>
          <w:numId w:val="28"/>
        </w:numPr>
        <w:spacing w:line="276" w:lineRule="auto"/>
        <w:ind w:left="0" w:firstLineChars="275" w:firstLine="660"/>
        <w:jc w:val="both"/>
      </w:pPr>
      <w:r>
        <w:t>совместная деятельность педагога с ребёнком, где, взаимодействуя с ребёнком, он выполняет функции педагога: обучает ребёнка чему-то новому;</w:t>
      </w:r>
    </w:p>
    <w:p w:rsidR="008451D0" w:rsidRDefault="00A4587D">
      <w:pPr>
        <w:pStyle w:val="af5"/>
        <w:numPr>
          <w:ilvl w:val="0"/>
          <w:numId w:val="28"/>
        </w:numPr>
        <w:spacing w:line="276" w:lineRule="auto"/>
        <w:ind w:left="0" w:firstLineChars="275" w:firstLine="660"/>
        <w:jc w:val="both"/>
      </w:pPr>
      <w:r>
        <w:t xml:space="preserve">совместная деятельность ребёнка с педагогом, при которой ребёнок и педагог ‒ равноправные партнеры; </w:t>
      </w:r>
    </w:p>
    <w:p w:rsidR="008451D0" w:rsidRDefault="00A4587D">
      <w:pPr>
        <w:pStyle w:val="af5"/>
        <w:numPr>
          <w:ilvl w:val="0"/>
          <w:numId w:val="28"/>
        </w:numPr>
        <w:spacing w:line="276" w:lineRule="auto"/>
        <w:ind w:left="0" w:firstLineChars="275" w:firstLine="66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8451D0" w:rsidRDefault="00A4587D">
      <w:pPr>
        <w:pStyle w:val="af5"/>
        <w:numPr>
          <w:ilvl w:val="0"/>
          <w:numId w:val="28"/>
        </w:numPr>
        <w:spacing w:line="276" w:lineRule="auto"/>
        <w:ind w:left="0" w:firstLineChars="275" w:firstLine="66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8451D0" w:rsidRDefault="00A4587D">
      <w:pPr>
        <w:pStyle w:val="af5"/>
        <w:numPr>
          <w:ilvl w:val="0"/>
          <w:numId w:val="28"/>
        </w:numPr>
        <w:spacing w:line="276" w:lineRule="auto"/>
        <w:ind w:left="0" w:firstLineChars="275" w:firstLine="66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8451D0" w:rsidRDefault="00A4587D">
      <w:pPr>
        <w:pStyle w:val="af5"/>
        <w:spacing w:line="276" w:lineRule="auto"/>
        <w:ind w:firstLineChars="275" w:firstLine="66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В ФГОС ДО под дошкольным образованием понимается осуществление ребёнком различных форм активности совместно со взрослым и самостоятельно на протяжении всего времени, проведённого ребёнком в детском саду и в семье. В совместной со взрослым, и всё более расширяющейся самостоятельной деятельности ребёнок учиться играть, рисовать, общаться с окружающими и многое другое. Далее, этот процесс приобретения универсальных культурных умений во взаимодействии со взрослыми и дальнейшей самостоятельной деятельности в предметной среде мы будем называть культурными практиками. Процесс приобретения общих культурных умений во всей его полноте возможен только в том случае, если взрослый выполняет роль партнера, а не учителя.</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ФГОС ДО типология образовательной деятельности основывается на третьем подходе, условно названным нами культурологическим. Идея его очень проста и интуитивно понятна - ведь данный подход осуществляет каждый взрослый, заинтересованный в развитии своего ребенка. Взрослый подбирает для него те культурные практики, которые он считает для него более нужными и полезными, и показывает ребенку способы их осуществления. Чем младше ребёнок, тем культурные практики являются более универсальными. За редким исключением, любому взрослому известно, что ребёнку полезно играть, рисовать, много двигаться, и он в различной степени способствует этому - покупает игрушки и карандаши, гуляет с ребёнком. Затем, взрослый подбирает для своего ребёнка более специализированные культурные практики, ориентируясь на проявившиеся способности и интересы ребёнка.</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К основным культурным практикам, осваиваемым дошкольниками, относятся: игра (сюжетная и с правилами), продуктивная, познавательно-исследовательская деятельность, и чтение художественной литературы. Перечень видов деятельности, «отведённых» взрослыми для развития детей может меняться, и зависит от социокультурной ситуации развития каждого ребёнка и ценностей общества, в котором он растёт. Перечисленные выше культурные практики являются до известной степени универсальными, и используемыми взрослыми в любом современном обществе для образования детей.</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 утренний отрезок времени, включает:</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наблюдения - в уголке природы; за деятельностью взрослых (сервировка стола к завтраку);</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индивидуальные игры и игры с небольшими подгруппами детей (дидактические, развивающие, сюжетные, музыкальные, подвижные и пр.);</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трудовые поручения (сервировка столов к завтраку, уход за комнатными растениями и пр.);</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беседы и разговоры с детьми по их интересам;</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рассматривание дидактических картинок, иллюстраций, просмотр видеоматериалов разнообразного содержания;</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работу по воспитанию у детей культурно-гигиенических навыков и культуры здоровья.</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осуществляемая во время прогулки, включает:</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t>подвижные игры и упражнения, направленные на оптимизацию режима двигательной активности и укрепление здоровья детей;</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lastRenderedPageBreak/>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t>экспериментирование с объектами неживой природы;</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t>сюжетно-ролевые и конструктивные игры (с песком, со снегом, с природным материалом);</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t>элементарную трудовую деятельность детей на участке детского сада;</w:t>
      </w:r>
    </w:p>
    <w:p w:rsidR="008451D0" w:rsidRDefault="00A4587D">
      <w:pPr>
        <w:numPr>
          <w:ilvl w:val="0"/>
          <w:numId w:val="29"/>
        </w:numPr>
        <w:tabs>
          <w:tab w:val="clear" w:pos="420"/>
          <w:tab w:val="left" w:pos="0"/>
        </w:tabs>
        <w:spacing w:after="0"/>
        <w:ind w:left="0" w:firstLine="440"/>
        <w:jc w:val="both"/>
        <w:rPr>
          <w:rFonts w:ascii="Times New Roman" w:hAnsi="Times New Roman" w:cs="Times New Roman"/>
          <w:sz w:val="24"/>
          <w:szCs w:val="24"/>
        </w:rPr>
      </w:pPr>
      <w:r>
        <w:rPr>
          <w:rFonts w:ascii="Times New Roman" w:hAnsi="Times New Roman" w:cs="Times New Roman"/>
          <w:sz w:val="24"/>
          <w:szCs w:val="24"/>
        </w:rPr>
        <w:t>свободное общение воспитателя с детьми.</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Культурные практики включают готовность и способность ребенка действовать во всех обстоятельствах жизни и деятельности на основе культурных норм и выражают: содержание, качество и направленность его действий и поступков; индивидуальные особенности его действий; принятие общезначимых культурных образцов деятельности и поведения. Далее культурные умения реализуются в образовательном процессе через разные виды образовательной деятельности ребенка и взрослого (взаимодействия), группы детей:</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во время занимательного дела,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 (согласования и соподчинения действий);</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в спонтанной игре (самостоятельные действия - собственные пробы, поиск, выбор, манипулирование предметами и действиями, конструирование, фантазирование, наблюдение- исследование);</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в свободной деятельности различного вида (творческой, продуктивной, коммуникативной и др.);</w:t>
      </w:r>
    </w:p>
    <w:p w:rsidR="008451D0" w:rsidRDefault="00A4587D">
      <w:pPr>
        <w:numPr>
          <w:ilvl w:val="0"/>
          <w:numId w:val="29"/>
        </w:numPr>
        <w:tabs>
          <w:tab w:val="clear" w:pos="420"/>
          <w:tab w:val="left" w:pos="0"/>
        </w:tabs>
        <w:spacing w:after="0"/>
        <w:ind w:left="0" w:firstLineChars="183" w:firstLine="439"/>
        <w:jc w:val="both"/>
        <w:rPr>
          <w:rFonts w:ascii="Times New Roman" w:hAnsi="Times New Roman" w:cs="Times New Roman"/>
          <w:sz w:val="24"/>
          <w:szCs w:val="24"/>
        </w:rPr>
      </w:pPr>
      <w:r>
        <w:rPr>
          <w:rFonts w:ascii="Times New Roman" w:hAnsi="Times New Roman" w:cs="Times New Roman"/>
          <w:sz w:val="24"/>
          <w:szCs w:val="24"/>
        </w:rPr>
        <w:t>в различных режимных моментах (подготовка к прогулке, прогулка, общественно полезный труд, гигиенические процедуры, подготовка ко сну, чтение художественной литературы, подготовка к приему пищи и др.).</w:t>
      </w:r>
    </w:p>
    <w:p w:rsidR="008451D0" w:rsidRDefault="00A4587D">
      <w:pPr>
        <w:pStyle w:val="af5"/>
        <w:spacing w:line="276" w:lineRule="auto"/>
        <w:ind w:firstLine="709"/>
        <w:jc w:val="both"/>
      </w:pPr>
      <w:r>
        <w:t>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8451D0" w:rsidRDefault="00A4587D">
      <w:pPr>
        <w:pStyle w:val="af5"/>
        <w:spacing w:line="276" w:lineRule="auto"/>
        <w:ind w:firstLine="709"/>
        <w:jc w:val="both"/>
      </w:pPr>
      <w:r>
        <w:t>Согласно п. 24.18. ФОП ДО в ДОУ во второй половине дня организовываются следующие культурные практики:</w:t>
      </w:r>
    </w:p>
    <w:p w:rsidR="008451D0" w:rsidRDefault="00A4587D">
      <w:pPr>
        <w:pStyle w:val="af5"/>
        <w:numPr>
          <w:ilvl w:val="0"/>
          <w:numId w:val="30"/>
        </w:numPr>
        <w:spacing w:line="276" w:lineRule="auto"/>
        <w:jc w:val="both"/>
      </w:pPr>
      <w:r>
        <w:t>Игровая практика</w:t>
      </w:r>
    </w:p>
    <w:p w:rsidR="008451D0" w:rsidRDefault="00A4587D">
      <w:pPr>
        <w:pStyle w:val="af5"/>
        <w:numPr>
          <w:ilvl w:val="0"/>
          <w:numId w:val="30"/>
        </w:numPr>
        <w:spacing w:line="276" w:lineRule="auto"/>
        <w:jc w:val="both"/>
      </w:pPr>
      <w:r>
        <w:t>Продуктивная практика</w:t>
      </w:r>
    </w:p>
    <w:p w:rsidR="008451D0" w:rsidRDefault="00A4587D">
      <w:pPr>
        <w:pStyle w:val="af5"/>
        <w:numPr>
          <w:ilvl w:val="0"/>
          <w:numId w:val="30"/>
        </w:numPr>
        <w:spacing w:line="276" w:lineRule="auto"/>
        <w:jc w:val="both"/>
      </w:pPr>
      <w:r>
        <w:t>Познавательно-исследовательская практика</w:t>
      </w:r>
    </w:p>
    <w:p w:rsidR="008451D0" w:rsidRDefault="00A4587D">
      <w:pPr>
        <w:pStyle w:val="af5"/>
        <w:numPr>
          <w:ilvl w:val="0"/>
          <w:numId w:val="30"/>
        </w:numPr>
        <w:spacing w:line="276" w:lineRule="auto"/>
        <w:jc w:val="both"/>
      </w:pPr>
      <w:r>
        <w:t>Коммуникативная практика</w:t>
      </w:r>
    </w:p>
    <w:p w:rsidR="008451D0" w:rsidRDefault="008451D0">
      <w:pPr>
        <w:spacing w:after="0"/>
        <w:ind w:firstLine="709"/>
        <w:jc w:val="both"/>
        <w:rPr>
          <w:rFonts w:ascii="Times New Roman" w:hAnsi="Times New Roman" w:cs="Times New Roman"/>
          <w:sz w:val="24"/>
          <w:szCs w:val="24"/>
        </w:rPr>
      </w:pPr>
    </w:p>
    <w:tbl>
      <w:tblPr>
        <w:tblStyle w:val="af4"/>
        <w:tblW w:w="0" w:type="auto"/>
        <w:tblLook w:val="04A0" w:firstRow="1" w:lastRow="0" w:firstColumn="1" w:lastColumn="0" w:noHBand="0" w:noVBand="1"/>
      </w:tblPr>
      <w:tblGrid>
        <w:gridCol w:w="2661"/>
        <w:gridCol w:w="3487"/>
        <w:gridCol w:w="3423"/>
      </w:tblGrid>
      <w:tr w:rsidR="008451D0">
        <w:tc>
          <w:tcPr>
            <w:tcW w:w="3539"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Наименование культурных практик</w:t>
            </w:r>
          </w:p>
        </w:tc>
        <w:tc>
          <w:tcPr>
            <w:tcW w:w="5812"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Направленность культурных практик</w:t>
            </w:r>
          </w:p>
        </w:tc>
        <w:tc>
          <w:tcPr>
            <w:tcW w:w="5209" w:type="dxa"/>
          </w:tcPr>
          <w:p w:rsidR="008451D0" w:rsidRDefault="00A45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Игровая 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освоение детьми игровых умений, основной вид деятельности ребенка</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Сюжетно - ролевая, режиссерская, дидактическая, совместная игра воспитателя и детей</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 -</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исследовательская</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Направлена на развитие любознательности и познавательной мотивации, формирование познавательных </w:t>
            </w:r>
            <w:r>
              <w:rPr>
                <w:rFonts w:ascii="Times New Roman" w:hAnsi="Times New Roman" w:cs="Times New Roman"/>
                <w:sz w:val="24"/>
                <w:szCs w:val="24"/>
              </w:rPr>
              <w:lastRenderedPageBreak/>
              <w:t>действий</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Наблюдение, экскурсия, решение проблемных ситуаций, экспериментирование, </w:t>
            </w:r>
            <w:r>
              <w:rPr>
                <w:rFonts w:ascii="Times New Roman" w:hAnsi="Times New Roman" w:cs="Times New Roman"/>
                <w:sz w:val="24"/>
                <w:szCs w:val="24"/>
              </w:rPr>
              <w:lastRenderedPageBreak/>
              <w:t>коллекционирование, реализация проекта</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Коммуникативная 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развитие навыков общения с детьми и взрослыми</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w:t>
            </w:r>
          </w:p>
          <w:p w:rsidR="008451D0" w:rsidRDefault="008451D0">
            <w:pPr>
              <w:spacing w:after="0" w:line="240" w:lineRule="auto"/>
              <w:jc w:val="both"/>
              <w:rPr>
                <w:rFonts w:ascii="Times New Roman" w:hAnsi="Times New Roman" w:cs="Times New Roman"/>
                <w:sz w:val="24"/>
                <w:szCs w:val="24"/>
              </w:rPr>
            </w:pP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Двигательная 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развитие физических качеств, становление целенаправленности и саморегуляции в двигательной сфере</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подвижные игры с правилами, игровые упражнения, соревнования, спортивные</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праздники, досуги</w:t>
            </w:r>
          </w:p>
          <w:p w:rsidR="008451D0" w:rsidRDefault="008451D0">
            <w:pPr>
              <w:spacing w:after="0" w:line="240" w:lineRule="auto"/>
              <w:jc w:val="both"/>
              <w:rPr>
                <w:rFonts w:ascii="Times New Roman" w:hAnsi="Times New Roman" w:cs="Times New Roman"/>
                <w:sz w:val="24"/>
                <w:szCs w:val="24"/>
              </w:rPr>
            </w:pP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реализацию самостоятельной творческой деятельности, умение создавать продукт в сотрудничестве и партнерстве</w:t>
            </w:r>
          </w:p>
          <w:p w:rsidR="008451D0" w:rsidRDefault="008451D0">
            <w:pPr>
              <w:spacing w:after="0" w:line="240" w:lineRule="auto"/>
              <w:jc w:val="both"/>
              <w:rPr>
                <w:rFonts w:ascii="Times New Roman" w:hAnsi="Times New Roman" w:cs="Times New Roman"/>
                <w:sz w:val="24"/>
                <w:szCs w:val="24"/>
              </w:rPr>
            </w:pP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Строительные игры, конструирование из разнообразных конструкторов, природного</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материала</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Изобразительная</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реализацию самостоятельной творческой деятельности, развитие способностей к изобразительной деятельности, становление эстетического отношения к окружающему миру</w:t>
            </w:r>
          </w:p>
          <w:p w:rsidR="008451D0" w:rsidRDefault="008451D0">
            <w:pPr>
              <w:spacing w:after="0" w:line="240" w:lineRule="auto"/>
              <w:jc w:val="both"/>
              <w:rPr>
                <w:rFonts w:ascii="Times New Roman" w:hAnsi="Times New Roman" w:cs="Times New Roman"/>
                <w:sz w:val="24"/>
                <w:szCs w:val="24"/>
              </w:rPr>
            </w:pP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мастерские по изготовлению продуктов детского творчества, реализация проектов</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Музыкальная 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организацию восприятия музыкальных</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произведений, реализацию самостоятельной творческой деятельности</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Слушание музыкальных произведений, исполнение, импровизация, подвижные игры с</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музыкальным сопровождением, музыкальные сюжетные игры, концерт – импровизация</w:t>
            </w:r>
          </w:p>
          <w:p w:rsidR="008451D0" w:rsidRDefault="008451D0">
            <w:pPr>
              <w:spacing w:after="0" w:line="240" w:lineRule="auto"/>
              <w:jc w:val="both"/>
              <w:rPr>
                <w:rFonts w:ascii="Times New Roman" w:hAnsi="Times New Roman" w:cs="Times New Roman"/>
                <w:sz w:val="24"/>
                <w:szCs w:val="24"/>
              </w:rPr>
            </w:pP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художественной</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литературы, фольклора и т.д.</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организацию восприятия литературных</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произведений</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обсуждение, прослушивание, разучивание</w:t>
            </w:r>
          </w:p>
          <w:p w:rsidR="008451D0" w:rsidRDefault="008451D0">
            <w:pPr>
              <w:spacing w:after="0" w:line="240" w:lineRule="auto"/>
              <w:jc w:val="both"/>
              <w:rPr>
                <w:rFonts w:ascii="Times New Roman" w:hAnsi="Times New Roman" w:cs="Times New Roman"/>
                <w:sz w:val="24"/>
                <w:szCs w:val="24"/>
              </w:rPr>
            </w:pP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Коллективная и индивидуальная трудовая</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организацию общественно - полезной</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деятельности</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 во время дежурств, хозяйственно - бытовой труд, труд в природе, поручение, реализация</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Проекта</w:t>
            </w:r>
          </w:p>
          <w:p w:rsidR="008451D0" w:rsidRDefault="008451D0">
            <w:pPr>
              <w:spacing w:after="0" w:line="240" w:lineRule="auto"/>
              <w:jc w:val="both"/>
              <w:rPr>
                <w:rFonts w:ascii="Times New Roman" w:hAnsi="Times New Roman" w:cs="Times New Roman"/>
                <w:sz w:val="24"/>
                <w:szCs w:val="24"/>
              </w:rPr>
            </w:pP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Театрализованная</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Направлена на организацию художественно – творческой деятельности детей, предполагающей их </w:t>
            </w:r>
            <w:r>
              <w:rPr>
                <w:rFonts w:ascii="Times New Roman" w:hAnsi="Times New Roman" w:cs="Times New Roman"/>
                <w:sz w:val="24"/>
                <w:szCs w:val="24"/>
              </w:rPr>
              <w:lastRenderedPageBreak/>
              <w:t>творческую деятельность на литературном (другом) материале</w:t>
            </w:r>
          </w:p>
          <w:p w:rsidR="008451D0" w:rsidRDefault="008451D0">
            <w:pPr>
              <w:spacing w:after="0" w:line="240" w:lineRule="auto"/>
              <w:jc w:val="both"/>
              <w:rPr>
                <w:rFonts w:ascii="Times New Roman" w:hAnsi="Times New Roman" w:cs="Times New Roman"/>
                <w:sz w:val="24"/>
                <w:szCs w:val="24"/>
              </w:rPr>
            </w:pP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Игры - драматизации, инсценирование, постановка спектаклей с использованием</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различных видов театра</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Детский досуг</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организацию взрослыми игр, развлечений, отдыха</w:t>
            </w:r>
          </w:p>
          <w:p w:rsidR="008451D0" w:rsidRDefault="008451D0">
            <w:pPr>
              <w:spacing w:after="0" w:line="240" w:lineRule="auto"/>
              <w:jc w:val="both"/>
              <w:rPr>
                <w:rFonts w:ascii="Times New Roman" w:hAnsi="Times New Roman" w:cs="Times New Roman"/>
                <w:sz w:val="24"/>
                <w:szCs w:val="24"/>
              </w:rPr>
            </w:pP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Развлечения</w:t>
            </w:r>
          </w:p>
        </w:tc>
      </w:tr>
      <w:tr w:rsidR="008451D0">
        <w:tc>
          <w:tcPr>
            <w:tcW w:w="353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Самообслуживание</w:t>
            </w:r>
          </w:p>
        </w:tc>
        <w:tc>
          <w:tcPr>
            <w:tcW w:w="5812"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развитие навыков самообслуживания</w:t>
            </w:r>
          </w:p>
        </w:tc>
        <w:tc>
          <w:tcPr>
            <w:tcW w:w="5209"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режимных моментах</w:t>
            </w:r>
          </w:p>
          <w:p w:rsidR="008451D0" w:rsidRDefault="008451D0">
            <w:pPr>
              <w:spacing w:after="0" w:line="240" w:lineRule="auto"/>
              <w:jc w:val="both"/>
              <w:rPr>
                <w:rFonts w:ascii="Times New Roman" w:hAnsi="Times New Roman" w:cs="Times New Roman"/>
                <w:sz w:val="24"/>
                <w:szCs w:val="24"/>
              </w:rPr>
            </w:pPr>
          </w:p>
        </w:tc>
      </w:tr>
    </w:tbl>
    <w:p w:rsidR="008451D0" w:rsidRDefault="008451D0">
      <w:pPr>
        <w:spacing w:after="0"/>
        <w:ind w:firstLine="709"/>
        <w:jc w:val="both"/>
        <w:rPr>
          <w:rFonts w:ascii="Times New Roman" w:hAnsi="Times New Roman" w:cs="Times New Roman"/>
          <w:sz w:val="24"/>
          <w:szCs w:val="24"/>
        </w:rPr>
      </w:pPr>
    </w:p>
    <w:p w:rsidR="008451D0" w:rsidRDefault="00A4587D">
      <w:pPr>
        <w:pStyle w:val="af5"/>
        <w:spacing w:line="276" w:lineRule="auto"/>
        <w:ind w:firstLine="709"/>
        <w:jc w:val="both"/>
      </w:pPr>
      <w:r>
        <w:t>Чтение художественной литературы дополняет развивающие возможности других культурных практик детей дошкольного возраста.</w:t>
      </w:r>
    </w:p>
    <w:p w:rsidR="008451D0" w:rsidRDefault="00A4587D">
      <w:pPr>
        <w:pStyle w:val="af5"/>
        <w:spacing w:line="276" w:lineRule="auto"/>
        <w:ind w:firstLine="709"/>
        <w:jc w:val="both"/>
      </w:pPr>
      <w:r>
        <w:t>Организация культурных практик предполагает подгрупповой способ объединения детей.</w:t>
      </w:r>
    </w:p>
    <w:p w:rsidR="008451D0" w:rsidRDefault="00A4587D">
      <w:pPr>
        <w:pStyle w:val="af5"/>
        <w:spacing w:line="276" w:lineRule="auto"/>
        <w:ind w:firstLine="709"/>
        <w:jc w:val="both"/>
      </w:pPr>
      <w:r>
        <w:t>Согласно требованиям СанПиН 1.2.3685-21 в режиме дня предусмотрено время для проведения занятий.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8451D0" w:rsidRDefault="00A4587D">
      <w:pPr>
        <w:pStyle w:val="af5"/>
        <w:spacing w:line="276" w:lineRule="auto"/>
        <w:ind w:firstLine="709"/>
        <w:jc w:val="both"/>
      </w:pPr>
      <w:r>
        <w:t>Расписание занятий (Приложение № 1).</w:t>
      </w:r>
    </w:p>
    <w:p w:rsidR="008451D0" w:rsidRDefault="00A4587D">
      <w:pPr>
        <w:pStyle w:val="af5"/>
        <w:spacing w:line="276" w:lineRule="auto"/>
        <w:ind w:firstLine="709"/>
        <w:jc w:val="both"/>
        <w:rPr>
          <w:rFonts w:cs="Times New Roman"/>
          <w:color w:val="FF0000"/>
        </w:rPr>
      </w:pPr>
      <w:r>
        <w:rPr>
          <w:rFonts w:cs="Times New Roman"/>
        </w:rPr>
        <w:t>Учебный план (Приложение № 2).</w:t>
      </w:r>
    </w:p>
    <w:p w:rsidR="008451D0" w:rsidRDefault="00A4587D">
      <w:pPr>
        <w:pStyle w:val="af5"/>
        <w:spacing w:line="276" w:lineRule="auto"/>
        <w:ind w:firstLine="709"/>
        <w:jc w:val="both"/>
      </w:pPr>
      <w:r>
        <w:t>Комплексно-тематическое планирование (Приложение № 3).</w:t>
      </w:r>
    </w:p>
    <w:p w:rsidR="008451D0" w:rsidRDefault="008451D0">
      <w:pPr>
        <w:pStyle w:val="af5"/>
        <w:spacing w:line="276" w:lineRule="auto"/>
        <w:ind w:firstLine="709"/>
        <w:jc w:val="both"/>
      </w:pPr>
    </w:p>
    <w:p w:rsidR="008451D0" w:rsidRDefault="00A4587D" w:rsidP="001D48AD">
      <w:pPr>
        <w:pStyle w:val="2"/>
        <w:spacing w:line="276" w:lineRule="auto"/>
        <w:ind w:firstLineChars="300" w:firstLine="723"/>
        <w:jc w:val="both"/>
        <w:rPr>
          <w:rFonts w:ascii="Times New Roman" w:hAnsi="Times New Roman" w:cs="Times New Roman"/>
          <w:sz w:val="24"/>
          <w:szCs w:val="24"/>
        </w:rPr>
      </w:pPr>
      <w:bookmarkStart w:id="37" w:name="_Toc136724603"/>
      <w:bookmarkStart w:id="38" w:name="_Toc187833958"/>
      <w:r>
        <w:rPr>
          <w:rFonts w:ascii="Times New Roman" w:hAnsi="Times New Roman" w:cs="Times New Roman"/>
          <w:sz w:val="24"/>
          <w:szCs w:val="24"/>
        </w:rPr>
        <w:t>2.5. Способы и направления поддержки детской инициативы</w:t>
      </w:r>
      <w:bookmarkEnd w:id="37"/>
      <w:bookmarkEnd w:id="38"/>
    </w:p>
    <w:p w:rsidR="008451D0" w:rsidRDefault="00A4587D">
      <w:pPr>
        <w:pStyle w:val="af5"/>
        <w:spacing w:line="276" w:lineRule="auto"/>
        <w:ind w:firstLineChars="300" w:firstLine="72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rsidR="008451D0" w:rsidRDefault="00A4587D">
      <w:pPr>
        <w:pStyle w:val="af5"/>
        <w:spacing w:line="276" w:lineRule="auto"/>
        <w:ind w:firstLineChars="300" w:firstLine="720"/>
        <w:jc w:val="both"/>
      </w:pPr>
      <w:r>
        <w:t>Согласно п. 25.4. ФОП ДО для поддержки детской инициативы педагог должен учитывать следующие условия:</w:t>
      </w:r>
    </w:p>
    <w:p w:rsidR="008451D0" w:rsidRDefault="00A4587D">
      <w:pPr>
        <w:pStyle w:val="af5"/>
        <w:numPr>
          <w:ilvl w:val="0"/>
          <w:numId w:val="31"/>
        </w:numPr>
        <w:spacing w:line="276" w:lineRule="auto"/>
        <w:ind w:left="0" w:firstLineChars="30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8451D0" w:rsidRDefault="00A4587D">
      <w:pPr>
        <w:pStyle w:val="af5"/>
        <w:numPr>
          <w:ilvl w:val="0"/>
          <w:numId w:val="31"/>
        </w:numPr>
        <w:spacing w:line="276" w:lineRule="auto"/>
        <w:ind w:left="0" w:firstLineChars="300" w:firstLine="720"/>
        <w:jc w:val="both"/>
      </w:pPr>
      <w:r>
        <w:t>организовывать ситуации, способствующие активизации личного опыта ребёнка в деятельности, побуждающие детей к применению знаний, умений при выборе способов деятельности;</w:t>
      </w:r>
    </w:p>
    <w:p w:rsidR="008451D0" w:rsidRDefault="00A4587D">
      <w:pPr>
        <w:pStyle w:val="af5"/>
        <w:numPr>
          <w:ilvl w:val="0"/>
          <w:numId w:val="31"/>
        </w:numPr>
        <w:spacing w:line="276" w:lineRule="auto"/>
        <w:ind w:left="0" w:firstLineChars="30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8451D0" w:rsidRDefault="00A4587D">
      <w:pPr>
        <w:pStyle w:val="af5"/>
        <w:numPr>
          <w:ilvl w:val="0"/>
          <w:numId w:val="31"/>
        </w:numPr>
        <w:spacing w:line="276" w:lineRule="auto"/>
        <w:ind w:left="0" w:firstLineChars="300" w:firstLine="720"/>
        <w:jc w:val="both"/>
      </w:pPr>
      <w:r>
        <w:t>поощрять проявление детской инициативы в течение всего дня пребывания ребёнка в ДОУ, используя приемы поддержки, одобрения, похвалы;</w:t>
      </w:r>
    </w:p>
    <w:p w:rsidR="008451D0" w:rsidRDefault="00A4587D">
      <w:pPr>
        <w:pStyle w:val="af5"/>
        <w:numPr>
          <w:ilvl w:val="0"/>
          <w:numId w:val="31"/>
        </w:numPr>
        <w:spacing w:line="276" w:lineRule="auto"/>
        <w:ind w:left="0" w:firstLineChars="30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8451D0" w:rsidRDefault="00A4587D">
      <w:pPr>
        <w:pStyle w:val="af5"/>
        <w:numPr>
          <w:ilvl w:val="0"/>
          <w:numId w:val="31"/>
        </w:numPr>
        <w:spacing w:line="276" w:lineRule="auto"/>
        <w:ind w:left="0" w:firstLineChars="275" w:firstLine="660"/>
        <w:jc w:val="both"/>
      </w:pPr>
      <w:r>
        <w:lastRenderedPageBreak/>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8451D0" w:rsidRDefault="00A4587D">
      <w:pPr>
        <w:pStyle w:val="af5"/>
        <w:numPr>
          <w:ilvl w:val="0"/>
          <w:numId w:val="31"/>
        </w:numPr>
        <w:spacing w:line="276" w:lineRule="auto"/>
        <w:ind w:left="0" w:firstLineChars="275" w:firstLine="66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8451D0" w:rsidRDefault="00A4587D">
      <w:pPr>
        <w:pStyle w:val="af5"/>
        <w:numPr>
          <w:ilvl w:val="0"/>
          <w:numId w:val="31"/>
        </w:numPr>
        <w:spacing w:line="276" w:lineRule="auto"/>
        <w:ind w:left="0" w:firstLineChars="275" w:firstLine="660"/>
        <w:jc w:val="both"/>
      </w:pPr>
      <w:r>
        <w:t>поддерживать у детей чувство гордости и радости от успешных самостоятельных действий, подчеркивать рост возможностей и достижений каждого ребёнка, побуждать к проявлению инициативы и творчества через использование приемов похвалы, одобрения, восхищения.</w:t>
      </w:r>
    </w:p>
    <w:p w:rsidR="008451D0" w:rsidRDefault="00A4587D">
      <w:pPr>
        <w:pStyle w:val="af5"/>
        <w:spacing w:before="240" w:after="240" w:line="276" w:lineRule="auto"/>
        <w:ind w:firstLine="709"/>
        <w:rPr>
          <w:b/>
          <w:bCs/>
        </w:rPr>
      </w:pPr>
      <w:r>
        <w:rPr>
          <w:b/>
          <w:bCs/>
        </w:rPr>
        <w:t>Особенности поддержки детской инициативы и самостоятельности с учётом возрастных особенностей детей (в соответствии с п. 25 ФОП ДО)</w:t>
      </w:r>
    </w:p>
    <w:tbl>
      <w:tblPr>
        <w:tblStyle w:val="af4"/>
        <w:tblW w:w="0" w:type="auto"/>
        <w:tblLook w:val="04A0" w:firstRow="1" w:lastRow="0" w:firstColumn="1" w:lastColumn="0" w:noHBand="0" w:noVBand="1"/>
      </w:tblPr>
      <w:tblGrid>
        <w:gridCol w:w="9464"/>
      </w:tblGrid>
      <w:tr w:rsidR="00E82F23" w:rsidTr="00E82F23">
        <w:tc>
          <w:tcPr>
            <w:tcW w:w="9464" w:type="dxa"/>
          </w:tcPr>
          <w:p w:rsidR="00E82F23" w:rsidRDefault="00E82F23" w:rsidP="00E82F23">
            <w:pPr>
              <w:pStyle w:val="af5"/>
              <w:jc w:val="center"/>
              <w:rPr>
                <w:b/>
                <w:bCs/>
              </w:rPr>
            </w:pPr>
            <w:r>
              <w:rPr>
                <w:b/>
                <w:bCs/>
              </w:rPr>
              <w:t>3-4 года</w:t>
            </w:r>
          </w:p>
        </w:tc>
      </w:tr>
      <w:tr w:rsidR="00E82F23" w:rsidTr="00E82F23">
        <w:tc>
          <w:tcPr>
            <w:tcW w:w="9464" w:type="dxa"/>
          </w:tcPr>
          <w:p w:rsidR="00E82F23" w:rsidRDefault="00E82F23" w:rsidP="00E82F23">
            <w:pPr>
              <w:pStyle w:val="af5"/>
              <w:jc w:val="center"/>
            </w:pPr>
            <w:r>
              <w:t>Поощрять познавательную активность</w:t>
            </w:r>
          </w:p>
          <w:p w:rsidR="00E82F23" w:rsidRDefault="00E82F23" w:rsidP="00E82F23">
            <w:pPr>
              <w:pStyle w:val="af5"/>
              <w:jc w:val="center"/>
            </w:pPr>
            <w:r>
              <w:t>проявлять внимание к детским вопросам,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bl>
    <w:p w:rsidR="008451D0" w:rsidRDefault="00A4587D">
      <w:pPr>
        <w:pStyle w:val="2"/>
        <w:spacing w:line="276" w:lineRule="auto"/>
        <w:ind w:firstLine="709"/>
        <w:jc w:val="center"/>
        <w:rPr>
          <w:rFonts w:ascii="Times New Roman" w:hAnsi="Times New Roman" w:cs="Times New Roman"/>
          <w:sz w:val="24"/>
          <w:szCs w:val="24"/>
        </w:rPr>
      </w:pPr>
      <w:bookmarkStart w:id="39" w:name="_Toc187833959"/>
      <w:bookmarkStart w:id="40" w:name="_Toc136724604"/>
      <w:r>
        <w:rPr>
          <w:rFonts w:ascii="Times New Roman" w:hAnsi="Times New Roman" w:cs="Times New Roman"/>
          <w:sz w:val="24"/>
          <w:szCs w:val="24"/>
        </w:rPr>
        <w:t>2.6. Особенности взаимодействия педагогического коллектива</w:t>
      </w:r>
      <w:bookmarkEnd w:id="39"/>
      <w:r>
        <w:rPr>
          <w:rFonts w:ascii="Times New Roman" w:hAnsi="Times New Roman" w:cs="Times New Roman"/>
          <w:sz w:val="24"/>
          <w:szCs w:val="24"/>
        </w:rPr>
        <w:t xml:space="preserve"> </w:t>
      </w:r>
    </w:p>
    <w:p w:rsidR="008451D0" w:rsidRDefault="00A4587D">
      <w:pPr>
        <w:pStyle w:val="2"/>
        <w:spacing w:line="276" w:lineRule="auto"/>
        <w:ind w:firstLine="709"/>
        <w:jc w:val="center"/>
        <w:rPr>
          <w:rFonts w:ascii="Times New Roman" w:hAnsi="Times New Roman" w:cs="Times New Roman"/>
          <w:sz w:val="24"/>
          <w:szCs w:val="24"/>
        </w:rPr>
      </w:pPr>
      <w:bookmarkStart w:id="41" w:name="_Toc187833960"/>
      <w:r>
        <w:rPr>
          <w:rFonts w:ascii="Times New Roman" w:hAnsi="Times New Roman" w:cs="Times New Roman"/>
          <w:sz w:val="24"/>
          <w:szCs w:val="24"/>
        </w:rPr>
        <w:t>с семьями обучающихся</w:t>
      </w:r>
      <w:bookmarkEnd w:id="40"/>
      <w:bookmarkEnd w:id="41"/>
    </w:p>
    <w:p w:rsidR="008451D0" w:rsidRDefault="00A4587D">
      <w:pPr>
        <w:pStyle w:val="af5"/>
        <w:spacing w:line="276" w:lineRule="auto"/>
        <w:ind w:firstLineChars="275" w:firstLine="660"/>
        <w:jc w:val="both"/>
      </w:pPr>
      <w:r>
        <w:t xml:space="preserve">Главными целями взаимодействия педагогического коллектива ДОУ с семьями обучающихся дошкольного возраста являются: </w:t>
      </w:r>
    </w:p>
    <w:p w:rsidR="008451D0" w:rsidRDefault="00A4587D">
      <w:pPr>
        <w:pStyle w:val="af5"/>
        <w:numPr>
          <w:ilvl w:val="0"/>
          <w:numId w:val="32"/>
        </w:numPr>
        <w:spacing w:line="276" w:lineRule="auto"/>
        <w:ind w:left="0" w:firstLineChars="275" w:firstLine="660"/>
        <w:jc w:val="both"/>
      </w:pP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8451D0" w:rsidRDefault="00A4587D">
      <w:pPr>
        <w:pStyle w:val="af5"/>
        <w:numPr>
          <w:ilvl w:val="0"/>
          <w:numId w:val="32"/>
        </w:numPr>
        <w:spacing w:line="276" w:lineRule="auto"/>
        <w:ind w:left="0" w:firstLineChars="275" w:firstLine="660"/>
        <w:jc w:val="both"/>
      </w:pPr>
      <w:r>
        <w:t xml:space="preserve">обеспечение единства подходов к воспитанию и обучению детей в условиях ДОУ и семьи; </w:t>
      </w:r>
    </w:p>
    <w:p w:rsidR="008451D0" w:rsidRDefault="00A4587D">
      <w:pPr>
        <w:pStyle w:val="af5"/>
        <w:numPr>
          <w:ilvl w:val="0"/>
          <w:numId w:val="32"/>
        </w:numPr>
        <w:spacing w:line="276" w:lineRule="auto"/>
        <w:ind w:left="0" w:firstLineChars="275" w:firstLine="660"/>
        <w:jc w:val="both"/>
      </w:pPr>
      <w:r>
        <w:t>повышение воспитательного потенциала семьи.</w:t>
      </w:r>
    </w:p>
    <w:p w:rsidR="008451D0" w:rsidRDefault="00A4587D">
      <w:pPr>
        <w:pStyle w:val="af5"/>
        <w:spacing w:line="276" w:lineRule="auto"/>
        <w:ind w:firstLineChars="275" w:firstLine="660"/>
        <w:jc w:val="both"/>
        <w:rPr>
          <w:i/>
          <w:iCs/>
        </w:rPr>
      </w:pPr>
      <w:r>
        <w:rPr>
          <w:i/>
          <w:iCs/>
        </w:rPr>
        <w:t>Согласно п.26.3 ФОП ДО достижения целей взаимодействия осуществляется через решение задач</w:t>
      </w:r>
    </w:p>
    <w:p w:rsidR="008451D0" w:rsidRDefault="00A4587D">
      <w:pPr>
        <w:pStyle w:val="af5"/>
        <w:numPr>
          <w:ilvl w:val="0"/>
          <w:numId w:val="33"/>
        </w:numPr>
        <w:spacing w:line="276" w:lineRule="auto"/>
        <w:ind w:left="0" w:firstLineChars="275" w:firstLine="66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8451D0" w:rsidRDefault="00A4587D">
      <w:pPr>
        <w:pStyle w:val="af5"/>
        <w:numPr>
          <w:ilvl w:val="0"/>
          <w:numId w:val="33"/>
        </w:numPr>
        <w:spacing w:line="276" w:lineRule="auto"/>
        <w:ind w:left="0" w:firstLineChars="275" w:firstLine="660"/>
        <w:jc w:val="both"/>
      </w:pPr>
      <w:r>
        <w:lastRenderedPageBreak/>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8451D0" w:rsidRDefault="00A4587D">
      <w:pPr>
        <w:pStyle w:val="af5"/>
        <w:numPr>
          <w:ilvl w:val="0"/>
          <w:numId w:val="33"/>
        </w:numPr>
        <w:spacing w:line="276" w:lineRule="auto"/>
        <w:ind w:left="0" w:firstLineChars="275" w:firstLine="660"/>
        <w:jc w:val="both"/>
      </w:pPr>
      <w:r>
        <w:t xml:space="preserve">способствование развитию ответственного и осознанного родительства как базовой основы благополучия семьи; </w:t>
      </w:r>
    </w:p>
    <w:p w:rsidR="008451D0" w:rsidRDefault="00A4587D">
      <w:pPr>
        <w:pStyle w:val="af5"/>
        <w:numPr>
          <w:ilvl w:val="0"/>
          <w:numId w:val="33"/>
        </w:numPr>
        <w:spacing w:line="276" w:lineRule="auto"/>
        <w:ind w:left="0" w:firstLineChars="275" w:firstLine="66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8451D0" w:rsidRDefault="00A4587D">
      <w:pPr>
        <w:pStyle w:val="af5"/>
        <w:numPr>
          <w:ilvl w:val="0"/>
          <w:numId w:val="33"/>
        </w:numPr>
        <w:spacing w:line="276" w:lineRule="auto"/>
        <w:ind w:left="0" w:firstLineChars="275" w:firstLine="660"/>
        <w:jc w:val="both"/>
      </w:pPr>
      <w:r>
        <w:t>вовлечение родителей (законных представителей) в образовательный процесс.</w:t>
      </w:r>
    </w:p>
    <w:p w:rsidR="008451D0" w:rsidRDefault="00A4587D">
      <w:pPr>
        <w:pStyle w:val="af5"/>
        <w:spacing w:line="276" w:lineRule="auto"/>
        <w:ind w:firstLineChars="275" w:firstLine="660"/>
        <w:rPr>
          <w:i/>
          <w:iCs/>
        </w:rPr>
      </w:pPr>
      <w:r>
        <w:rPr>
          <w:i/>
          <w:iCs/>
        </w:rPr>
        <w:t>Согласно п.26.4 ФОП ДО построение взаимодействия с родителями (законными представителями) должно придерживаться следующим принципам:</w:t>
      </w:r>
    </w:p>
    <w:p w:rsidR="008451D0" w:rsidRDefault="00A4587D">
      <w:pPr>
        <w:pStyle w:val="af5"/>
        <w:numPr>
          <w:ilvl w:val="0"/>
          <w:numId w:val="34"/>
        </w:numPr>
        <w:spacing w:line="276" w:lineRule="auto"/>
        <w:ind w:left="0" w:firstLineChars="275" w:firstLine="660"/>
        <w:jc w:val="both"/>
      </w:pPr>
      <w: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8451D0" w:rsidRDefault="00A4587D">
      <w:pPr>
        <w:pStyle w:val="af5"/>
        <w:numPr>
          <w:ilvl w:val="0"/>
          <w:numId w:val="34"/>
        </w:numPr>
        <w:spacing w:line="276" w:lineRule="auto"/>
        <w:ind w:left="0" w:firstLineChars="275" w:firstLine="66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ДОУ; между педагогами и родителями (законными представителями) необходим обмен информацией об особенностях развития ребёнка в ДОУ и семье;</w:t>
      </w:r>
    </w:p>
    <w:p w:rsidR="008451D0" w:rsidRDefault="00A4587D">
      <w:pPr>
        <w:pStyle w:val="af5"/>
        <w:numPr>
          <w:ilvl w:val="0"/>
          <w:numId w:val="34"/>
        </w:numPr>
        <w:spacing w:line="276" w:lineRule="auto"/>
        <w:ind w:left="0" w:firstLineChars="275" w:firstLine="660"/>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8451D0" w:rsidRDefault="00A4587D">
      <w:pPr>
        <w:pStyle w:val="af5"/>
        <w:numPr>
          <w:ilvl w:val="0"/>
          <w:numId w:val="34"/>
        </w:numPr>
        <w:spacing w:line="276" w:lineRule="auto"/>
        <w:ind w:left="0" w:firstLineChars="275" w:firstLine="66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8451D0" w:rsidRDefault="00A4587D">
      <w:pPr>
        <w:pStyle w:val="af5"/>
        <w:numPr>
          <w:ilvl w:val="0"/>
          <w:numId w:val="34"/>
        </w:numPr>
        <w:spacing w:line="276" w:lineRule="auto"/>
        <w:ind w:left="0" w:firstLineChars="275" w:firstLine="66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8451D0" w:rsidRDefault="00A4587D">
      <w:pPr>
        <w:pStyle w:val="af5"/>
        <w:spacing w:before="240" w:after="240" w:line="276" w:lineRule="auto"/>
        <w:ind w:firstLine="709"/>
        <w:rPr>
          <w:b/>
          <w:bCs/>
        </w:rPr>
      </w:pPr>
      <w:r>
        <w:rPr>
          <w:b/>
          <w:bCs/>
        </w:rPr>
        <w:t>Направления деятельность педагогического коллектива ДОУ по построению взаимодействия с родителями (законными представителями):</w:t>
      </w:r>
    </w:p>
    <w:tbl>
      <w:tblPr>
        <w:tblStyle w:val="af4"/>
        <w:tblW w:w="0" w:type="auto"/>
        <w:tblLook w:val="04A0" w:firstRow="1" w:lastRow="0" w:firstColumn="1" w:lastColumn="0" w:noHBand="0" w:noVBand="1"/>
      </w:tblPr>
      <w:tblGrid>
        <w:gridCol w:w="2547"/>
        <w:gridCol w:w="6798"/>
      </w:tblGrid>
      <w:tr w:rsidR="008451D0">
        <w:tc>
          <w:tcPr>
            <w:tcW w:w="2547" w:type="dxa"/>
            <w:shd w:val="clear" w:color="auto" w:fill="D9D9D9" w:themeFill="background1" w:themeFillShade="D9"/>
            <w:vAlign w:val="center"/>
          </w:tcPr>
          <w:p w:rsidR="008451D0" w:rsidRDefault="00A4587D">
            <w:pPr>
              <w:pStyle w:val="af5"/>
              <w:jc w:val="center"/>
            </w:pPr>
            <w:r>
              <w:rPr>
                <w:b/>
                <w:szCs w:val="24"/>
              </w:rPr>
              <w:t>Направления взаимодействия</w:t>
            </w:r>
          </w:p>
        </w:tc>
        <w:tc>
          <w:tcPr>
            <w:tcW w:w="6798" w:type="dxa"/>
            <w:shd w:val="clear" w:color="auto" w:fill="D9D9D9" w:themeFill="background1" w:themeFillShade="D9"/>
            <w:vAlign w:val="center"/>
          </w:tcPr>
          <w:p w:rsidR="008451D0" w:rsidRDefault="00A4587D">
            <w:pPr>
              <w:pStyle w:val="af5"/>
              <w:jc w:val="center"/>
              <w:rPr>
                <w:b/>
                <w:bCs/>
              </w:rPr>
            </w:pPr>
            <w:r>
              <w:rPr>
                <w:b/>
                <w:bCs/>
              </w:rPr>
              <w:t>Содержание направления</w:t>
            </w:r>
          </w:p>
        </w:tc>
      </w:tr>
      <w:tr w:rsidR="008451D0">
        <w:tc>
          <w:tcPr>
            <w:tcW w:w="2547" w:type="dxa"/>
          </w:tcPr>
          <w:p w:rsidR="008451D0" w:rsidRDefault="00A4587D">
            <w:pPr>
              <w:pStyle w:val="af5"/>
            </w:pPr>
            <w:r>
              <w:t>диагностико-аналитическое</w:t>
            </w:r>
          </w:p>
        </w:tc>
        <w:tc>
          <w:tcPr>
            <w:tcW w:w="6798" w:type="dxa"/>
          </w:tcPr>
          <w:p w:rsidR="008451D0" w:rsidRDefault="00A4587D">
            <w:pPr>
              <w:pStyle w:val="af5"/>
            </w:pPr>
            <w:r>
              <w:t xml:space="preserve">получение и анализ данных о семье каждого обучающегося, её запросах в отношении охраны здоровья и развития ребёнка; </w:t>
            </w:r>
          </w:p>
          <w:p w:rsidR="008451D0" w:rsidRDefault="00A4587D">
            <w:pPr>
              <w:pStyle w:val="af5"/>
            </w:pPr>
            <w:r>
              <w:lastRenderedPageBreak/>
              <w:t>об уровне психолого-педагогической компетентности родителей (законных представителей);</w:t>
            </w:r>
          </w:p>
          <w:p w:rsidR="008451D0" w:rsidRDefault="00A4587D">
            <w:pPr>
              <w:pStyle w:val="af5"/>
            </w:pPr>
            <w:r>
              <w:t xml:space="preserve">планирование работы с семьей с учётом результатов проведенного анализа; </w:t>
            </w:r>
          </w:p>
          <w:p w:rsidR="008451D0" w:rsidRDefault="00A4587D">
            <w:pPr>
              <w:pStyle w:val="af5"/>
            </w:pPr>
            <w:r>
              <w:t>согласование воспитательных задач</w:t>
            </w:r>
          </w:p>
        </w:tc>
      </w:tr>
      <w:tr w:rsidR="008451D0">
        <w:tc>
          <w:tcPr>
            <w:tcW w:w="2547" w:type="dxa"/>
          </w:tcPr>
          <w:p w:rsidR="008451D0" w:rsidRDefault="00A4587D">
            <w:pPr>
              <w:pStyle w:val="af5"/>
            </w:pPr>
            <w:r>
              <w:lastRenderedPageBreak/>
              <w:t>просветительское</w:t>
            </w:r>
          </w:p>
        </w:tc>
        <w:tc>
          <w:tcPr>
            <w:tcW w:w="6798" w:type="dxa"/>
          </w:tcPr>
          <w:p w:rsidR="008451D0" w:rsidRDefault="00A4587D">
            <w:pPr>
              <w:pStyle w:val="af5"/>
            </w:pPr>
            <w:r>
              <w:t xml:space="preserve">по вопросам особенностей психофизиологического и психического развития детей младенческого, раннего и дошкольного возрастов; </w:t>
            </w:r>
          </w:p>
          <w:p w:rsidR="008451D0" w:rsidRDefault="00A4587D">
            <w:pPr>
              <w:pStyle w:val="af5"/>
            </w:pPr>
            <w:r>
              <w:t xml:space="preserve">выбора эффективных методов обучения и воспитания детей определенного возраста; </w:t>
            </w:r>
          </w:p>
          <w:p w:rsidR="008451D0" w:rsidRDefault="00A4587D">
            <w:pPr>
              <w:pStyle w:val="af5"/>
            </w:pPr>
            <w: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8451D0" w:rsidRDefault="00A4587D">
            <w:pPr>
              <w:pStyle w:val="af5"/>
            </w:pPr>
            <w:r>
              <w:t xml:space="preserve">информирование об особенностях реализуемой в ДОУ образовательной программы; </w:t>
            </w:r>
          </w:p>
          <w:p w:rsidR="008451D0" w:rsidRDefault="00A4587D">
            <w:pPr>
              <w:pStyle w:val="af5"/>
            </w:pPr>
            <w:r>
              <w:t xml:space="preserve">условиях пребывания ребёнка в группе ДОУ; </w:t>
            </w:r>
          </w:p>
          <w:p w:rsidR="008451D0" w:rsidRDefault="00A4587D">
            <w:pPr>
              <w:pStyle w:val="af5"/>
            </w:pPr>
            <w:r>
              <w:t>содержании и методах образовательной работы с детьми</w:t>
            </w:r>
          </w:p>
        </w:tc>
      </w:tr>
      <w:tr w:rsidR="008451D0">
        <w:tc>
          <w:tcPr>
            <w:tcW w:w="2547" w:type="dxa"/>
          </w:tcPr>
          <w:p w:rsidR="008451D0" w:rsidRDefault="00A4587D">
            <w:pPr>
              <w:pStyle w:val="af5"/>
            </w:pPr>
            <w:r>
              <w:t>консультационное</w:t>
            </w:r>
          </w:p>
        </w:tc>
        <w:tc>
          <w:tcPr>
            <w:tcW w:w="6798" w:type="dxa"/>
          </w:tcPr>
          <w:p w:rsidR="008451D0" w:rsidRDefault="00A4587D">
            <w:pPr>
              <w:pStyle w:val="af5"/>
            </w:pPr>
            <w: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8451D0" w:rsidRDefault="00A4587D">
            <w:pPr>
              <w:pStyle w:val="af5"/>
            </w:pPr>
            <w:r>
              <w:t xml:space="preserve">особенностей поведения и взаимодействия ребёнка со сверстниками и педагогом; </w:t>
            </w:r>
          </w:p>
          <w:p w:rsidR="008451D0" w:rsidRDefault="00A4587D">
            <w:pPr>
              <w:pStyle w:val="af5"/>
            </w:pPr>
            <w:r>
              <w:t xml:space="preserve">возникающих проблемных ситуациях; </w:t>
            </w:r>
          </w:p>
          <w:p w:rsidR="008451D0" w:rsidRDefault="00A4587D">
            <w:pPr>
              <w:pStyle w:val="af5"/>
            </w:pPr>
            <w:r>
              <w:t xml:space="preserve">способам воспитания и построения продуктивного взаимодействия с детьми младенческого, раннего и дошкольного возрастов; </w:t>
            </w:r>
          </w:p>
          <w:p w:rsidR="008451D0" w:rsidRDefault="00A4587D">
            <w:pPr>
              <w:pStyle w:val="af5"/>
            </w:pPr>
            <w:r>
              <w:t>способам организации и участия в детских деятельностях, образовательном процессе и другому</w:t>
            </w:r>
          </w:p>
        </w:tc>
      </w:tr>
    </w:tbl>
    <w:p w:rsidR="008451D0" w:rsidRDefault="008451D0">
      <w:pPr>
        <w:pStyle w:val="af5"/>
        <w:spacing w:line="276" w:lineRule="auto"/>
        <w:ind w:firstLine="709"/>
        <w:jc w:val="both"/>
      </w:pPr>
    </w:p>
    <w:p w:rsidR="008451D0" w:rsidRDefault="00A4587D">
      <w:pPr>
        <w:pStyle w:val="af5"/>
        <w:spacing w:line="276" w:lineRule="auto"/>
        <w:ind w:firstLine="709"/>
        <w:jc w:val="both"/>
      </w:pPr>
      <w:r>
        <w:t xml:space="preserve">Согластно п.26.7 ФОП ДОособое внимание в просветительской деятельности ДОУ должно уделяться повышению уровня компетентности родителей (законных представителей) в вопросах здоровьесбережения ребёнка. </w:t>
      </w:r>
    </w:p>
    <w:p w:rsidR="008451D0" w:rsidRDefault="00A4587D">
      <w:pPr>
        <w:pStyle w:val="af5"/>
        <w:spacing w:line="276" w:lineRule="auto"/>
        <w:ind w:firstLineChars="275" w:firstLine="660"/>
        <w:jc w:val="both"/>
        <w:rPr>
          <w:i/>
          <w:iCs/>
        </w:rPr>
      </w:pPr>
      <w:r>
        <w:rPr>
          <w:i/>
          <w:iCs/>
        </w:rPr>
        <w:t>Направлений просветительской деятельности в вопросах здоровьесбережения ребёнка:</w:t>
      </w:r>
    </w:p>
    <w:p w:rsidR="008451D0" w:rsidRDefault="00A4587D">
      <w:pPr>
        <w:pStyle w:val="af5"/>
        <w:numPr>
          <w:ilvl w:val="0"/>
          <w:numId w:val="35"/>
        </w:numPr>
        <w:spacing w:line="276" w:lineRule="auto"/>
        <w:ind w:left="0" w:firstLineChars="275" w:firstLine="66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8451D0" w:rsidRDefault="00A4587D">
      <w:pPr>
        <w:pStyle w:val="af5"/>
        <w:numPr>
          <w:ilvl w:val="0"/>
          <w:numId w:val="35"/>
        </w:numPr>
        <w:spacing w:line="276" w:lineRule="auto"/>
        <w:ind w:left="0" w:firstLineChars="275" w:firstLine="66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8451D0" w:rsidRDefault="00A4587D">
      <w:pPr>
        <w:pStyle w:val="af5"/>
        <w:numPr>
          <w:ilvl w:val="0"/>
          <w:numId w:val="35"/>
        </w:numPr>
        <w:spacing w:line="276" w:lineRule="auto"/>
        <w:ind w:left="0" w:firstLineChars="275" w:firstLine="66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8451D0" w:rsidRDefault="00A4587D">
      <w:pPr>
        <w:pStyle w:val="af5"/>
        <w:numPr>
          <w:ilvl w:val="0"/>
          <w:numId w:val="35"/>
        </w:numPr>
        <w:spacing w:line="276" w:lineRule="auto"/>
        <w:ind w:left="0" w:firstLineChars="275" w:firstLine="660"/>
        <w:jc w:val="both"/>
      </w:pPr>
      <w:r>
        <w:t xml:space="preserve">знакомство родителей (законных представителей) с оздоровительными мероприятиями, проводимыми в ДОУ;  </w:t>
      </w:r>
    </w:p>
    <w:p w:rsidR="008451D0" w:rsidRDefault="00A4587D">
      <w:pPr>
        <w:pStyle w:val="af5"/>
        <w:numPr>
          <w:ilvl w:val="0"/>
          <w:numId w:val="35"/>
        </w:numPr>
        <w:spacing w:line="276" w:lineRule="auto"/>
        <w:ind w:left="0" w:firstLineChars="275" w:firstLine="660"/>
        <w:jc w:val="both"/>
      </w:pPr>
      <w: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tbl>
      <w:tblPr>
        <w:tblStyle w:val="af4"/>
        <w:tblW w:w="0" w:type="auto"/>
        <w:tblLook w:val="04A0" w:firstRow="1" w:lastRow="0" w:firstColumn="1" w:lastColumn="0" w:noHBand="0" w:noVBand="1"/>
      </w:tblPr>
      <w:tblGrid>
        <w:gridCol w:w="2547"/>
        <w:gridCol w:w="6798"/>
      </w:tblGrid>
      <w:tr w:rsidR="008451D0">
        <w:tc>
          <w:tcPr>
            <w:tcW w:w="2547" w:type="dxa"/>
            <w:vAlign w:val="center"/>
          </w:tcPr>
          <w:p w:rsidR="008451D0" w:rsidRDefault="00A4587D">
            <w:pPr>
              <w:pStyle w:val="af5"/>
              <w:jc w:val="center"/>
            </w:pPr>
            <w:r>
              <w:rPr>
                <w:b/>
                <w:szCs w:val="24"/>
              </w:rPr>
              <w:t>Направления взаимодействия</w:t>
            </w:r>
          </w:p>
        </w:tc>
        <w:tc>
          <w:tcPr>
            <w:tcW w:w="6798" w:type="dxa"/>
            <w:vAlign w:val="center"/>
          </w:tcPr>
          <w:p w:rsidR="008451D0" w:rsidRDefault="00A4587D">
            <w:pPr>
              <w:pStyle w:val="af5"/>
              <w:jc w:val="center"/>
              <w:rPr>
                <w:b/>
                <w:bCs/>
              </w:rPr>
            </w:pPr>
            <w:r>
              <w:rPr>
                <w:b/>
                <w:bCs/>
              </w:rPr>
              <w:t>Содержание направления</w:t>
            </w:r>
          </w:p>
        </w:tc>
      </w:tr>
      <w:tr w:rsidR="008451D0">
        <w:tc>
          <w:tcPr>
            <w:tcW w:w="2547" w:type="dxa"/>
          </w:tcPr>
          <w:p w:rsidR="008451D0" w:rsidRDefault="00A4587D">
            <w:pPr>
              <w:pStyle w:val="af5"/>
            </w:pPr>
            <w:r>
              <w:t>диагностико-аналитическое</w:t>
            </w:r>
          </w:p>
        </w:tc>
        <w:tc>
          <w:tcPr>
            <w:tcW w:w="6798" w:type="dxa"/>
          </w:tcPr>
          <w:p w:rsidR="008451D0" w:rsidRDefault="00A4587D">
            <w:pPr>
              <w:pStyle w:val="af5"/>
            </w:pPr>
            <w:r>
              <w:t>опросы, социологические срезы,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8451D0">
        <w:trPr>
          <w:trHeight w:val="562"/>
        </w:trPr>
        <w:tc>
          <w:tcPr>
            <w:tcW w:w="2547" w:type="dxa"/>
          </w:tcPr>
          <w:p w:rsidR="008451D0" w:rsidRDefault="00A4587D">
            <w:pPr>
              <w:pStyle w:val="af5"/>
            </w:pPr>
            <w:r>
              <w:t>Просветительское,</w:t>
            </w:r>
          </w:p>
          <w:p w:rsidR="008451D0" w:rsidRDefault="00A4587D">
            <w:pPr>
              <w:pStyle w:val="af5"/>
            </w:pPr>
            <w:r>
              <w:t>консультационное</w:t>
            </w:r>
          </w:p>
        </w:tc>
        <w:tc>
          <w:tcPr>
            <w:tcW w:w="6798" w:type="dxa"/>
          </w:tcPr>
          <w:p w:rsidR="008451D0" w:rsidRDefault="00A4587D">
            <w:pPr>
              <w:pStyle w:val="af5"/>
            </w:pPr>
            <w: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w:t>
            </w:r>
          </w:p>
          <w:p w:rsidR="008451D0" w:rsidRDefault="00A4587D">
            <w:pPr>
              <w:pStyle w:val="af5"/>
            </w:pPr>
            <w:r>
              <w:t xml:space="preserve">информационные проспекты, стенды, ширмы, папки-передвижки для родителей (законных представителей); </w:t>
            </w:r>
          </w:p>
          <w:p w:rsidR="008451D0" w:rsidRDefault="00A4587D">
            <w:pPr>
              <w:pStyle w:val="af5"/>
            </w:pPr>
            <w:r>
              <w:t xml:space="preserve">сайты ДОО и социальные группы в сети Интернет; фотографии, выставки детских работ, совместных работ родителей (законных представителей) и детей. </w:t>
            </w:r>
          </w:p>
          <w:p w:rsidR="008451D0" w:rsidRDefault="00A4587D">
            <w:pPr>
              <w:pStyle w:val="af5"/>
            </w:pPr>
            <w:r>
              <w:t xml:space="preserve">досуговая форма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bl>
    <w:p w:rsidR="008451D0" w:rsidRDefault="00A4587D">
      <w:pPr>
        <w:pStyle w:val="af5"/>
        <w:spacing w:line="276" w:lineRule="auto"/>
        <w:ind w:firstLine="709"/>
        <w:jc w:val="both"/>
      </w:pPr>
      <w:r>
        <w:t>Незаменимой формой установления доверительного делового контакта между семьей и ДОУ является диалог педагога и родителей (законных представителей).</w:t>
      </w:r>
    </w:p>
    <w:p w:rsidR="008451D0" w:rsidRDefault="008451D0">
      <w:pPr>
        <w:pStyle w:val="af5"/>
        <w:spacing w:line="276" w:lineRule="auto"/>
        <w:ind w:firstLine="709"/>
        <w:jc w:val="both"/>
      </w:pPr>
    </w:p>
    <w:p w:rsidR="008451D0" w:rsidRDefault="00D14377">
      <w:pPr>
        <w:pStyle w:val="af5"/>
        <w:spacing w:line="276" w:lineRule="auto"/>
        <w:ind w:firstLine="709"/>
      </w:pPr>
      <w:bookmarkStart w:id="42" w:name="_Hlk137728341"/>
      <w:r>
        <w:t>План работы с родителями на 2024</w:t>
      </w:r>
      <w:r w:rsidR="00A4587D">
        <w:t>-</w:t>
      </w:r>
      <w:r>
        <w:t xml:space="preserve"> 2025</w:t>
      </w:r>
      <w:r w:rsidR="00A4587D">
        <w:t xml:space="preserve"> уч. г. </w:t>
      </w:r>
      <w:bookmarkEnd w:id="42"/>
      <w:r w:rsidR="00A4587D">
        <w:t>(приложение № 4).</w:t>
      </w:r>
    </w:p>
    <w:p w:rsidR="008451D0" w:rsidRDefault="00A4587D">
      <w:pPr>
        <w:pStyle w:val="2"/>
        <w:spacing w:line="276" w:lineRule="auto"/>
        <w:ind w:firstLine="709"/>
        <w:rPr>
          <w:rFonts w:ascii="Times New Roman" w:hAnsi="Times New Roman" w:cs="Times New Roman"/>
          <w:sz w:val="24"/>
          <w:szCs w:val="24"/>
        </w:rPr>
      </w:pPr>
      <w:bookmarkStart w:id="43" w:name="_Toc136724605"/>
      <w:bookmarkStart w:id="44" w:name="_Toc187833961"/>
      <w:r>
        <w:rPr>
          <w:rFonts w:ascii="Times New Roman" w:hAnsi="Times New Roman" w:cs="Times New Roman"/>
          <w:sz w:val="24"/>
          <w:szCs w:val="24"/>
        </w:rPr>
        <w:t>2.7. Направления и задачи коррекционно-развивающей работы</w:t>
      </w:r>
      <w:bookmarkEnd w:id="43"/>
      <w:bookmarkEnd w:id="44"/>
    </w:p>
    <w:p w:rsidR="008451D0" w:rsidRDefault="00A4587D">
      <w:pPr>
        <w:pStyle w:val="af5"/>
        <w:spacing w:line="276" w:lineRule="auto"/>
        <w:ind w:firstLine="709"/>
        <w:jc w:val="both"/>
      </w:pPr>
      <w:r>
        <w:t xml:space="preserve">КРР и (или) инклюзивное образование в ДОО направлено на обеспечение коррекции нарушений развития у различных категорий детей, включая детей с ООП, в том числе детей с ОВЗ и детей с инвалидностью;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8451D0" w:rsidRDefault="00A4587D">
      <w:pPr>
        <w:pStyle w:val="af5"/>
        <w:spacing w:line="276" w:lineRule="auto"/>
        <w:ind w:firstLine="709"/>
        <w:jc w:val="both"/>
      </w:pPr>
      <w:r>
        <w:t>КРР в ДОУ осуществляют воспитатели, музыкальный руководитель, инструктор по физической культуре, педагог дополнительного образования, педагог-психолог, учитель-логопед.</w:t>
      </w:r>
    </w:p>
    <w:p w:rsidR="008451D0" w:rsidRDefault="00A4587D">
      <w:pPr>
        <w:pStyle w:val="af5"/>
        <w:spacing w:line="276" w:lineRule="auto"/>
        <w:ind w:firstLineChars="275" w:firstLine="660"/>
        <w:jc w:val="both"/>
      </w:pPr>
      <w:r>
        <w:t>Задачи КРР на уровне ДОУ</w:t>
      </w:r>
    </w:p>
    <w:p w:rsidR="008451D0" w:rsidRDefault="00A4587D">
      <w:pPr>
        <w:pStyle w:val="af5"/>
        <w:numPr>
          <w:ilvl w:val="0"/>
          <w:numId w:val="36"/>
        </w:numPr>
        <w:spacing w:line="276" w:lineRule="auto"/>
        <w:ind w:left="0" w:firstLineChars="275" w:firstLine="660"/>
        <w:jc w:val="both"/>
      </w:pPr>
      <w:r>
        <w:t>определение ООП обучающихся, в том числе с трудностями освоения Федеральной программы и социализации в ДОУ;</w:t>
      </w:r>
    </w:p>
    <w:p w:rsidR="008451D0" w:rsidRDefault="00A4587D">
      <w:pPr>
        <w:pStyle w:val="af5"/>
        <w:numPr>
          <w:ilvl w:val="0"/>
          <w:numId w:val="36"/>
        </w:numPr>
        <w:spacing w:line="276" w:lineRule="auto"/>
        <w:ind w:left="0" w:firstLineChars="275" w:firstLine="660"/>
        <w:jc w:val="both"/>
      </w:pPr>
      <w:r>
        <w:t>своевременное выявление обучающихся с трудностями социальной адаптации, обусловленными различными причинами;</w:t>
      </w:r>
    </w:p>
    <w:p w:rsidR="008451D0" w:rsidRDefault="00A4587D">
      <w:pPr>
        <w:pStyle w:val="af5"/>
        <w:numPr>
          <w:ilvl w:val="0"/>
          <w:numId w:val="36"/>
        </w:numPr>
        <w:spacing w:line="276" w:lineRule="auto"/>
        <w:ind w:left="0" w:firstLineChars="275" w:firstLine="66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8451D0" w:rsidRDefault="00A4587D">
      <w:pPr>
        <w:pStyle w:val="af5"/>
        <w:numPr>
          <w:ilvl w:val="0"/>
          <w:numId w:val="36"/>
        </w:numPr>
        <w:spacing w:line="276" w:lineRule="auto"/>
        <w:ind w:left="0" w:firstLineChars="275" w:firstLine="660"/>
        <w:jc w:val="both"/>
      </w:pPr>
      <w:r>
        <w:lastRenderedPageBreak/>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8451D0" w:rsidRDefault="00A4587D">
      <w:pPr>
        <w:pStyle w:val="af5"/>
        <w:numPr>
          <w:ilvl w:val="0"/>
          <w:numId w:val="36"/>
        </w:numPr>
        <w:spacing w:line="276" w:lineRule="auto"/>
        <w:ind w:left="0" w:firstLineChars="275" w:firstLine="660"/>
        <w:jc w:val="both"/>
      </w:pPr>
      <w:r>
        <w:t>содействие поиску и отбору одаренных обучающихся, их творческому развитию;</w:t>
      </w:r>
    </w:p>
    <w:p w:rsidR="008451D0" w:rsidRDefault="00A4587D">
      <w:pPr>
        <w:pStyle w:val="af5"/>
        <w:numPr>
          <w:ilvl w:val="0"/>
          <w:numId w:val="36"/>
        </w:numPr>
        <w:spacing w:line="276" w:lineRule="auto"/>
        <w:ind w:left="0" w:firstLineChars="275" w:firstLine="660"/>
        <w:jc w:val="both"/>
      </w:pPr>
      <w:r>
        <w:t>выявление детей с проблемами развития эмоциональной и интеллектуальной сферы;</w:t>
      </w:r>
    </w:p>
    <w:p w:rsidR="008451D0" w:rsidRDefault="00A4587D">
      <w:pPr>
        <w:pStyle w:val="af5"/>
        <w:numPr>
          <w:ilvl w:val="0"/>
          <w:numId w:val="36"/>
        </w:numPr>
        <w:spacing w:line="276" w:lineRule="auto"/>
        <w:ind w:left="0" w:firstLineChars="275" w:firstLine="660"/>
        <w:jc w:val="both"/>
      </w:pPr>
      <w: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8451D0" w:rsidRDefault="00A4587D">
      <w:pPr>
        <w:pStyle w:val="af5"/>
        <w:spacing w:line="276" w:lineRule="auto"/>
        <w:ind w:firstLine="709"/>
        <w:jc w:val="both"/>
      </w:pPr>
      <w:r>
        <w:rPr>
          <w:i/>
          <w:iCs/>
        </w:rPr>
        <w:t>КРР организуется:</w:t>
      </w:r>
      <w:r>
        <w:t xml:space="preserve">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8451D0" w:rsidRDefault="00A4587D">
      <w:pPr>
        <w:pStyle w:val="af5"/>
        <w:spacing w:line="276" w:lineRule="auto"/>
        <w:ind w:firstLine="709"/>
        <w:jc w:val="both"/>
      </w:pPr>
      <w:r>
        <w:rPr>
          <w:i/>
          <w:iCs/>
        </w:rPr>
        <w:t>КРР в ДОУ реализуется</w:t>
      </w:r>
      <w:r>
        <w:t xml:space="preserve">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ДОУ самостоятельно, исходя из возрастных особенностей и ООП (особые образовательные потребности) обучающихся.</w:t>
      </w:r>
    </w:p>
    <w:p w:rsidR="008451D0" w:rsidRDefault="00A4587D">
      <w:pPr>
        <w:pStyle w:val="af5"/>
        <w:spacing w:line="276" w:lineRule="auto"/>
        <w:ind w:firstLine="709"/>
        <w:jc w:val="both"/>
      </w:pPr>
      <w:r>
        <w:t>Категории целевых групп обучающихсядля оказания им адресной психологической помощи и включения их в программы психолого-педагогического сопровождения:</w:t>
      </w:r>
    </w:p>
    <w:p w:rsidR="008451D0" w:rsidRDefault="00A4587D">
      <w:pPr>
        <w:pStyle w:val="af5"/>
        <w:numPr>
          <w:ilvl w:val="0"/>
          <w:numId w:val="37"/>
        </w:numPr>
        <w:spacing w:line="276" w:lineRule="auto"/>
        <w:ind w:left="0" w:firstLineChars="275" w:firstLine="660"/>
        <w:jc w:val="both"/>
      </w:pPr>
      <w:r>
        <w:t>нормотипичные дети с нормативным кризисом развития;</w:t>
      </w:r>
    </w:p>
    <w:p w:rsidR="008451D0" w:rsidRDefault="00A4587D">
      <w:pPr>
        <w:pStyle w:val="af5"/>
        <w:numPr>
          <w:ilvl w:val="0"/>
          <w:numId w:val="37"/>
        </w:numPr>
        <w:spacing w:line="276" w:lineRule="auto"/>
        <w:ind w:left="0" w:firstLineChars="275" w:firstLine="660"/>
        <w:jc w:val="both"/>
      </w:pPr>
      <w:r>
        <w:t xml:space="preserve">обучающиеся с ООП: </w:t>
      </w:r>
    </w:p>
    <w:p w:rsidR="008451D0" w:rsidRDefault="00A4587D">
      <w:pPr>
        <w:pStyle w:val="af5"/>
        <w:numPr>
          <w:ilvl w:val="0"/>
          <w:numId w:val="38"/>
        </w:numPr>
        <w:tabs>
          <w:tab w:val="clear" w:pos="420"/>
          <w:tab w:val="left" w:pos="0"/>
        </w:tabs>
        <w:spacing w:line="276" w:lineRule="auto"/>
        <w:ind w:left="0" w:firstLineChars="275" w:firstLine="660"/>
        <w:jc w:val="both"/>
      </w:pPr>
      <w:r>
        <w:t>с OB3 и (или) инвалидностью, получившие статус в порядке, установленном законодательством Российской Федерации;</w:t>
      </w:r>
    </w:p>
    <w:p w:rsidR="008451D0" w:rsidRDefault="00A4587D">
      <w:pPr>
        <w:pStyle w:val="af5"/>
        <w:numPr>
          <w:ilvl w:val="0"/>
          <w:numId w:val="38"/>
        </w:numPr>
        <w:tabs>
          <w:tab w:val="clear" w:pos="420"/>
          <w:tab w:val="left" w:pos="0"/>
        </w:tabs>
        <w:spacing w:line="276" w:lineRule="auto"/>
        <w:ind w:left="0" w:firstLineChars="275" w:firstLine="66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rsidR="008451D0" w:rsidRDefault="00A4587D">
      <w:pPr>
        <w:pStyle w:val="af5"/>
        <w:numPr>
          <w:ilvl w:val="0"/>
          <w:numId w:val="38"/>
        </w:numPr>
        <w:tabs>
          <w:tab w:val="clear" w:pos="420"/>
          <w:tab w:val="left" w:pos="0"/>
        </w:tabs>
        <w:spacing w:line="276" w:lineRule="auto"/>
        <w:ind w:left="0" w:firstLineChars="275" w:firstLine="660"/>
        <w:jc w:val="both"/>
      </w:pPr>
      <w:r>
        <w:t>обучающиеся, испытывающие трудности в освоении образовательных программ, развитии, социальной адаптации;</w:t>
      </w:r>
    </w:p>
    <w:p w:rsidR="008451D0" w:rsidRDefault="00A4587D">
      <w:pPr>
        <w:pStyle w:val="af5"/>
        <w:numPr>
          <w:ilvl w:val="0"/>
          <w:numId w:val="38"/>
        </w:numPr>
        <w:tabs>
          <w:tab w:val="clear" w:pos="420"/>
          <w:tab w:val="left" w:pos="0"/>
        </w:tabs>
        <w:spacing w:line="276" w:lineRule="auto"/>
        <w:ind w:left="0" w:firstLineChars="275" w:firstLine="660"/>
        <w:jc w:val="both"/>
      </w:pPr>
      <w:r>
        <w:t>одаренные обучающиеся;</w:t>
      </w:r>
    </w:p>
    <w:p w:rsidR="008451D0" w:rsidRDefault="00A4587D">
      <w:pPr>
        <w:pStyle w:val="af5"/>
        <w:numPr>
          <w:ilvl w:val="0"/>
          <w:numId w:val="37"/>
        </w:numPr>
        <w:spacing w:line="276" w:lineRule="auto"/>
        <w:ind w:left="0" w:firstLineChars="275" w:firstLine="660"/>
        <w:jc w:val="both"/>
      </w:pPr>
      <w:r>
        <w:t>дети и (или) семьи, находящиеся в трудной жизненной ситуации, признанные таковыми в нормативно установленном порядке;</w:t>
      </w:r>
    </w:p>
    <w:p w:rsidR="008451D0" w:rsidRDefault="00A4587D">
      <w:pPr>
        <w:pStyle w:val="af5"/>
        <w:numPr>
          <w:ilvl w:val="0"/>
          <w:numId w:val="37"/>
        </w:numPr>
        <w:spacing w:line="276" w:lineRule="auto"/>
        <w:ind w:left="0" w:firstLineChars="275" w:firstLine="66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8451D0" w:rsidRDefault="00A4587D">
      <w:pPr>
        <w:pStyle w:val="af5"/>
        <w:numPr>
          <w:ilvl w:val="0"/>
          <w:numId w:val="37"/>
        </w:numPr>
        <w:spacing w:line="276" w:lineRule="auto"/>
        <w:ind w:left="0" w:firstLineChars="275" w:firstLine="66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8451D0" w:rsidRDefault="00A4587D">
      <w:pPr>
        <w:pStyle w:val="af5"/>
        <w:spacing w:line="276" w:lineRule="auto"/>
        <w:ind w:firstLine="709"/>
        <w:jc w:val="both"/>
      </w:pPr>
      <w:r>
        <w:t>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8451D0" w:rsidRDefault="00A4587D">
      <w:pPr>
        <w:pStyle w:val="2"/>
        <w:spacing w:line="276" w:lineRule="auto"/>
        <w:ind w:firstLine="709"/>
        <w:rPr>
          <w:rFonts w:ascii="Times New Roman" w:hAnsi="Times New Roman" w:cs="Times New Roman"/>
          <w:sz w:val="24"/>
          <w:szCs w:val="24"/>
        </w:rPr>
      </w:pPr>
      <w:bookmarkStart w:id="45" w:name="_Toc136724606"/>
      <w:bookmarkStart w:id="46" w:name="_Toc187833962"/>
      <w:r>
        <w:rPr>
          <w:rFonts w:ascii="Times New Roman" w:hAnsi="Times New Roman" w:cs="Times New Roman"/>
          <w:sz w:val="24"/>
          <w:szCs w:val="24"/>
        </w:rPr>
        <w:lastRenderedPageBreak/>
        <w:t>2.7.1. Содержание КРР на уровне ДО</w:t>
      </w:r>
      <w:bookmarkEnd w:id="45"/>
      <w:r>
        <w:rPr>
          <w:rFonts w:ascii="Times New Roman" w:hAnsi="Times New Roman" w:cs="Times New Roman"/>
          <w:sz w:val="24"/>
          <w:szCs w:val="24"/>
        </w:rPr>
        <w:t>У</w:t>
      </w:r>
      <w:bookmarkEnd w:id="46"/>
    </w:p>
    <w:tbl>
      <w:tblPr>
        <w:tblStyle w:val="af4"/>
        <w:tblW w:w="0" w:type="auto"/>
        <w:tblLook w:val="04A0" w:firstRow="1" w:lastRow="0" w:firstColumn="1" w:lastColumn="0" w:noHBand="0" w:noVBand="1"/>
      </w:tblPr>
      <w:tblGrid>
        <w:gridCol w:w="3115"/>
        <w:gridCol w:w="3115"/>
        <w:gridCol w:w="3115"/>
      </w:tblGrid>
      <w:tr w:rsidR="008451D0">
        <w:tc>
          <w:tcPr>
            <w:tcW w:w="3115" w:type="dxa"/>
            <w:shd w:val="clear" w:color="auto" w:fill="D9D9D9" w:themeFill="background1" w:themeFillShade="D9"/>
          </w:tcPr>
          <w:p w:rsidR="008451D0" w:rsidRDefault="00A4587D">
            <w:pPr>
              <w:pStyle w:val="af5"/>
              <w:rPr>
                <w:highlight w:val="yellow"/>
              </w:rPr>
            </w:pPr>
            <w:r>
              <w:t>Диагностическая работа</w:t>
            </w:r>
          </w:p>
        </w:tc>
        <w:tc>
          <w:tcPr>
            <w:tcW w:w="3115" w:type="dxa"/>
            <w:shd w:val="clear" w:color="auto" w:fill="D9D9D9" w:themeFill="background1" w:themeFillShade="D9"/>
          </w:tcPr>
          <w:p w:rsidR="008451D0" w:rsidRDefault="00A4587D">
            <w:pPr>
              <w:pStyle w:val="af5"/>
              <w:rPr>
                <w:highlight w:val="yellow"/>
              </w:rPr>
            </w:pPr>
            <w:r>
              <w:t>КРР включает</w:t>
            </w:r>
          </w:p>
        </w:tc>
        <w:tc>
          <w:tcPr>
            <w:tcW w:w="3115" w:type="dxa"/>
            <w:shd w:val="clear" w:color="auto" w:fill="D9D9D9" w:themeFill="background1" w:themeFillShade="D9"/>
          </w:tcPr>
          <w:p w:rsidR="008451D0" w:rsidRDefault="00A4587D">
            <w:pPr>
              <w:pStyle w:val="af5"/>
            </w:pPr>
            <w:r>
              <w:t>Консультативная работа</w:t>
            </w:r>
          </w:p>
        </w:tc>
      </w:tr>
      <w:tr w:rsidR="008451D0">
        <w:tc>
          <w:tcPr>
            <w:tcW w:w="3115" w:type="dxa"/>
            <w:vMerge w:val="restart"/>
          </w:tcPr>
          <w:p w:rsidR="008451D0" w:rsidRDefault="00A4587D">
            <w:pPr>
              <w:pStyle w:val="af5"/>
            </w:pPr>
            <w:r>
              <w:t>-своевременное выявление детей, нуждающихся в психолого-педагогическом сопровождении;</w:t>
            </w:r>
          </w:p>
          <w:p w:rsidR="008451D0" w:rsidRDefault="00A4587D">
            <w:pPr>
              <w:pStyle w:val="af5"/>
            </w:pPr>
            <w:r>
              <w:t>-раннюю (с первых дней пребывания обучающегося в ДОУ) диагностику отклонений в развитии и анализ причин трудностей социальной адаптации;</w:t>
            </w:r>
          </w:p>
          <w:p w:rsidR="008451D0" w:rsidRDefault="00A4587D">
            <w:pPr>
              <w:pStyle w:val="af5"/>
            </w:pPr>
            <w:r>
              <w:t>-комплексный сбор сведений об обучающемся на основании диагностической информации от специалистов разного профиля;</w:t>
            </w:r>
          </w:p>
          <w:p w:rsidR="008451D0" w:rsidRDefault="00A4587D">
            <w:pPr>
              <w:pStyle w:val="af5"/>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8451D0" w:rsidRDefault="00A4587D">
            <w:pPr>
              <w:pStyle w:val="af5"/>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8451D0" w:rsidRDefault="00A4587D">
            <w:pPr>
              <w:pStyle w:val="af5"/>
            </w:pPr>
            <w:r>
              <w:t>-изучение развития эмоционально-волевой сферы и личностных особенностей обучающихся;</w:t>
            </w:r>
          </w:p>
          <w:p w:rsidR="008451D0" w:rsidRDefault="00A4587D">
            <w:pPr>
              <w:pStyle w:val="af5"/>
            </w:pPr>
            <w:r>
              <w:t>-изучение индивидуальных образовательных и социально-коммуникативных потребностей обучающихся;</w:t>
            </w:r>
          </w:p>
          <w:p w:rsidR="008451D0" w:rsidRDefault="00A4587D">
            <w:pPr>
              <w:pStyle w:val="af5"/>
            </w:pPr>
            <w:r>
              <w:t>-изучение социальной ситуации развития и условий семейного воспитания ребёнка;</w:t>
            </w:r>
          </w:p>
          <w:p w:rsidR="008451D0" w:rsidRDefault="00A4587D">
            <w:pPr>
              <w:pStyle w:val="af5"/>
            </w:pPr>
            <w:r>
              <w:t xml:space="preserve">-изучение уровня </w:t>
            </w:r>
            <w:r>
              <w:lastRenderedPageBreak/>
              <w:t>адаптации и адаптивных возможностей обучающегося;</w:t>
            </w:r>
          </w:p>
          <w:p w:rsidR="008451D0" w:rsidRDefault="00A4587D">
            <w:pPr>
              <w:pStyle w:val="af5"/>
            </w:pPr>
            <w:r>
              <w:t>-изучение направленности детской одаренности;</w:t>
            </w:r>
          </w:p>
          <w:p w:rsidR="008451D0" w:rsidRDefault="00A4587D">
            <w:pPr>
              <w:pStyle w:val="af5"/>
            </w:pPr>
            <w:r>
              <w:t>-изучение, констатацию в развитии ребёнка его интересов и склонностей, одаренности;</w:t>
            </w:r>
          </w:p>
          <w:p w:rsidR="008451D0" w:rsidRDefault="00A4587D">
            <w:pPr>
              <w:pStyle w:val="af5"/>
            </w:pPr>
            <w:r>
              <w:t>-мониторинг развития детей и предупреждение возникновения психолого-педагогических проблем в их развитии;</w:t>
            </w:r>
          </w:p>
          <w:p w:rsidR="008451D0" w:rsidRDefault="00A4587D">
            <w:pPr>
              <w:pStyle w:val="af5"/>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8451D0" w:rsidRDefault="00A4587D">
            <w:pPr>
              <w:pStyle w:val="af5"/>
            </w:pPr>
            <w:r>
              <w:t>-всестороннее психолого-педагогическое изучение личности ребёнка;</w:t>
            </w:r>
          </w:p>
          <w:p w:rsidR="008451D0" w:rsidRDefault="00A4587D">
            <w:pPr>
              <w:pStyle w:val="af5"/>
            </w:pPr>
            <w:r>
              <w:t>-выявление и изучение неблагоприятных факторов социальной среды и рисков образовательной среды;</w:t>
            </w:r>
          </w:p>
          <w:p w:rsidR="008451D0" w:rsidRDefault="00A4587D">
            <w:pPr>
              <w:pStyle w:val="af5"/>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3115" w:type="dxa"/>
            <w:vMerge w:val="restart"/>
          </w:tcPr>
          <w:p w:rsidR="008451D0" w:rsidRDefault="00A4587D">
            <w:pPr>
              <w:pStyle w:val="af5"/>
            </w:pPr>
            <w:r>
              <w:lastRenderedPageBreak/>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8451D0" w:rsidRDefault="00A4587D">
            <w:pPr>
              <w:pStyle w:val="af5"/>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8451D0" w:rsidRDefault="00A4587D">
            <w:pPr>
              <w:pStyle w:val="af5"/>
            </w:pPr>
            <w:r>
              <w:t>-коррекцию и развитие высших психических функций;</w:t>
            </w:r>
          </w:p>
          <w:p w:rsidR="008451D0" w:rsidRDefault="00A4587D">
            <w:pPr>
              <w:pStyle w:val="af5"/>
            </w:pPr>
            <w:r>
              <w:t>-развитие эмоционально-волевой и личностной сферы обучающегося и психологическую коррекцию его поведения;</w:t>
            </w:r>
          </w:p>
          <w:p w:rsidR="008451D0" w:rsidRDefault="00A4587D">
            <w:pPr>
              <w:pStyle w:val="af5"/>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8451D0" w:rsidRDefault="00A4587D">
            <w:pPr>
              <w:pStyle w:val="af5"/>
            </w:pPr>
            <w:r>
              <w:t>-коррекцию и развитие психомоторной сферы, координации и регуляции движений;</w:t>
            </w:r>
          </w:p>
          <w:p w:rsidR="008451D0" w:rsidRDefault="00A4587D">
            <w:pPr>
              <w:pStyle w:val="af5"/>
            </w:pPr>
            <w: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w:t>
            </w:r>
            <w:r>
              <w:lastRenderedPageBreak/>
              <w:t>развития или иной направленностью одаренности;</w:t>
            </w:r>
          </w:p>
          <w:p w:rsidR="008451D0" w:rsidRDefault="00A4587D">
            <w:pPr>
              <w:pStyle w:val="af5"/>
            </w:pPr>
            <w:r>
              <w:t>-создание насыщенной РППС для разных видов деятельности;</w:t>
            </w:r>
          </w:p>
          <w:p w:rsidR="008451D0" w:rsidRDefault="00A4587D">
            <w:pPr>
              <w:pStyle w:val="af5"/>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8451D0" w:rsidRDefault="00A4587D">
            <w:pPr>
              <w:pStyle w:val="af5"/>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8451D0" w:rsidRDefault="00A4587D">
            <w:pPr>
              <w:pStyle w:val="af5"/>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8451D0" w:rsidRDefault="00A4587D">
            <w:pPr>
              <w:pStyle w:val="af5"/>
            </w:pPr>
            <w:r>
              <w:t>-помощь в устранении психотравмирующих ситуаций в жизни ребёнка.</w:t>
            </w:r>
          </w:p>
        </w:tc>
        <w:tc>
          <w:tcPr>
            <w:tcW w:w="3115" w:type="dxa"/>
          </w:tcPr>
          <w:p w:rsidR="008451D0" w:rsidRDefault="00A4587D">
            <w:pPr>
              <w:pStyle w:val="af5"/>
            </w:pPr>
            <w:r>
              <w:lastRenderedPageBreak/>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8451D0" w:rsidRDefault="00A4587D">
            <w:pPr>
              <w:pStyle w:val="af5"/>
            </w:pPr>
            <w:r>
              <w:t>-консультирование специалистами педагогов по выбору индивидуально ориентированных методов и приемов работы с обучающимся;</w:t>
            </w:r>
          </w:p>
          <w:p w:rsidR="008451D0" w:rsidRDefault="00A4587D">
            <w:pPr>
              <w:pStyle w:val="af5"/>
            </w:pPr>
            <w:r>
              <w:t>-консультативную помощь семье в вопросах выбора оптимальной стратегии воспитания и приемов КРР с ребёнком.</w:t>
            </w:r>
          </w:p>
        </w:tc>
      </w:tr>
      <w:tr w:rsidR="008451D0">
        <w:tc>
          <w:tcPr>
            <w:tcW w:w="3115" w:type="dxa"/>
            <w:vMerge/>
          </w:tcPr>
          <w:p w:rsidR="008451D0" w:rsidRDefault="008451D0">
            <w:pPr>
              <w:pStyle w:val="af5"/>
            </w:pPr>
          </w:p>
        </w:tc>
        <w:tc>
          <w:tcPr>
            <w:tcW w:w="3115" w:type="dxa"/>
            <w:vMerge/>
          </w:tcPr>
          <w:p w:rsidR="008451D0" w:rsidRDefault="008451D0">
            <w:pPr>
              <w:pStyle w:val="af5"/>
            </w:pPr>
          </w:p>
        </w:tc>
        <w:tc>
          <w:tcPr>
            <w:tcW w:w="3115" w:type="dxa"/>
            <w:shd w:val="clear" w:color="auto" w:fill="D9D9D9" w:themeFill="background1" w:themeFillShade="D9"/>
          </w:tcPr>
          <w:p w:rsidR="008451D0" w:rsidRDefault="00A4587D">
            <w:pPr>
              <w:pStyle w:val="af5"/>
            </w:pPr>
            <w:r>
              <w:t>Информационно-просветительская работа</w:t>
            </w:r>
          </w:p>
        </w:tc>
      </w:tr>
      <w:tr w:rsidR="008451D0">
        <w:tc>
          <w:tcPr>
            <w:tcW w:w="3115" w:type="dxa"/>
            <w:vMerge/>
          </w:tcPr>
          <w:p w:rsidR="008451D0" w:rsidRDefault="008451D0">
            <w:pPr>
              <w:pStyle w:val="af5"/>
            </w:pPr>
          </w:p>
        </w:tc>
        <w:tc>
          <w:tcPr>
            <w:tcW w:w="3115" w:type="dxa"/>
            <w:vMerge/>
          </w:tcPr>
          <w:p w:rsidR="008451D0" w:rsidRDefault="008451D0">
            <w:pPr>
              <w:pStyle w:val="af5"/>
            </w:pPr>
          </w:p>
        </w:tc>
        <w:tc>
          <w:tcPr>
            <w:tcW w:w="3115" w:type="dxa"/>
          </w:tcPr>
          <w:p w:rsidR="008451D0" w:rsidRDefault="00A4587D">
            <w:pPr>
              <w:pStyle w:val="af5"/>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8451D0" w:rsidRDefault="00A4587D">
            <w:pPr>
              <w:pStyle w:val="af5"/>
            </w:pPr>
            <w:r>
              <w:t xml:space="preserve">-проведение тематических выступлений, онлайн-консультаций для педагогов </w:t>
            </w:r>
          </w:p>
          <w:p w:rsidR="008451D0" w:rsidRDefault="00A4587D">
            <w:pPr>
              <w:pStyle w:val="af5"/>
            </w:pPr>
            <w:r>
              <w:lastRenderedPageBreak/>
              <w:t>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rsidR="008451D0" w:rsidRDefault="00A4587D">
      <w:pPr>
        <w:pStyle w:val="af5"/>
        <w:spacing w:before="240" w:after="240"/>
        <w:ind w:firstLine="709"/>
        <w:rPr>
          <w:b/>
          <w:bCs/>
        </w:rPr>
      </w:pPr>
      <w:r>
        <w:rPr>
          <w:b/>
          <w:bCs/>
        </w:rPr>
        <w:lastRenderedPageBreak/>
        <w:t>Направленность КРР в зависимости от особенностей образовательных обучающихся.</w:t>
      </w:r>
    </w:p>
    <w:tbl>
      <w:tblPr>
        <w:tblStyle w:val="af4"/>
        <w:tblW w:w="0" w:type="auto"/>
        <w:tblLook w:val="04A0" w:firstRow="1" w:lastRow="0" w:firstColumn="1" w:lastColumn="0" w:noHBand="0" w:noVBand="1"/>
      </w:tblPr>
      <w:tblGrid>
        <w:gridCol w:w="2263"/>
        <w:gridCol w:w="7082"/>
      </w:tblGrid>
      <w:tr w:rsidR="008451D0">
        <w:tc>
          <w:tcPr>
            <w:tcW w:w="2263" w:type="dxa"/>
            <w:shd w:val="clear" w:color="auto" w:fill="D9D9D9" w:themeFill="background1" w:themeFillShade="D9"/>
            <w:vAlign w:val="center"/>
          </w:tcPr>
          <w:p w:rsidR="008451D0" w:rsidRDefault="00A4587D">
            <w:pPr>
              <w:pStyle w:val="af5"/>
              <w:jc w:val="center"/>
            </w:pPr>
            <w:r>
              <w:t>ЧАСТО БОЛЕЮЩИЕ ДЕТИ</w:t>
            </w:r>
          </w:p>
          <w:p w:rsidR="008451D0" w:rsidRDefault="00A4587D">
            <w:pPr>
              <w:pStyle w:val="af5"/>
              <w:jc w:val="center"/>
            </w:pPr>
            <w:r>
              <w:t>(28.6 ФОП ДО)</w:t>
            </w:r>
          </w:p>
        </w:tc>
        <w:tc>
          <w:tcPr>
            <w:tcW w:w="7082" w:type="dxa"/>
          </w:tcPr>
          <w:p w:rsidR="008451D0" w:rsidRDefault="00A4587D">
            <w:pPr>
              <w:pStyle w:val="af5"/>
              <w:numPr>
                <w:ilvl w:val="0"/>
                <w:numId w:val="39"/>
              </w:numPr>
            </w:pPr>
            <w:r>
              <w:t xml:space="preserve">коррекция (развитие) коммуникативной, личностной, эмоционально-волевой сфер, познавательных процессов; </w:t>
            </w:r>
          </w:p>
          <w:p w:rsidR="008451D0" w:rsidRDefault="00A4587D">
            <w:pPr>
              <w:pStyle w:val="af5"/>
              <w:numPr>
                <w:ilvl w:val="0"/>
                <w:numId w:val="39"/>
              </w:numPr>
            </w:pPr>
            <w:r>
              <w:t xml:space="preserve">снижение тревожности; </w:t>
            </w:r>
          </w:p>
          <w:p w:rsidR="008451D0" w:rsidRDefault="00A4587D">
            <w:pPr>
              <w:pStyle w:val="af5"/>
              <w:numPr>
                <w:ilvl w:val="0"/>
                <w:numId w:val="39"/>
              </w:numPr>
            </w:pPr>
            <w:r>
              <w:t xml:space="preserve">помощь в разрешении поведенческих проблем; </w:t>
            </w:r>
          </w:p>
          <w:p w:rsidR="008451D0" w:rsidRDefault="00A4587D">
            <w:pPr>
              <w:pStyle w:val="af5"/>
              <w:numPr>
                <w:ilvl w:val="0"/>
                <w:numId w:val="39"/>
              </w:numPr>
            </w:pPr>
            <w:r>
              <w:t xml:space="preserve">создание условий для успешной социализации, оптимизация межличностного взаимодействия со взрослыми и </w:t>
            </w:r>
            <w:r>
              <w:lastRenderedPageBreak/>
              <w:t>сверстниками.</w:t>
            </w:r>
          </w:p>
        </w:tc>
      </w:tr>
    </w:tbl>
    <w:p w:rsidR="008451D0" w:rsidRDefault="008451D0">
      <w:pPr>
        <w:pStyle w:val="af5"/>
        <w:spacing w:line="276" w:lineRule="auto"/>
        <w:ind w:firstLine="709"/>
        <w:jc w:val="both"/>
      </w:pPr>
    </w:p>
    <w:p w:rsidR="008451D0" w:rsidRDefault="00A4587D">
      <w:pPr>
        <w:pStyle w:val="af5"/>
        <w:spacing w:line="276" w:lineRule="auto"/>
        <w:ind w:firstLine="709"/>
        <w:jc w:val="both"/>
      </w:pPr>
      <w:r>
        <w:t>В соответствии с п. 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8451D0" w:rsidRDefault="00A4587D">
      <w:pPr>
        <w:pStyle w:val="2"/>
        <w:spacing w:line="276" w:lineRule="auto"/>
        <w:ind w:firstLine="709"/>
        <w:rPr>
          <w:rFonts w:ascii="Times New Roman" w:hAnsi="Times New Roman" w:cs="Times New Roman"/>
          <w:sz w:val="24"/>
          <w:szCs w:val="24"/>
        </w:rPr>
      </w:pPr>
      <w:bookmarkStart w:id="47" w:name="_Toc136724607"/>
      <w:bookmarkStart w:id="48" w:name="_Toc187833963"/>
      <w:r>
        <w:rPr>
          <w:rFonts w:ascii="Times New Roman" w:hAnsi="Times New Roman" w:cs="Times New Roman"/>
          <w:sz w:val="24"/>
          <w:szCs w:val="24"/>
        </w:rPr>
        <w:t>2.8. Рабочая программа воспитания</w:t>
      </w:r>
      <w:bookmarkEnd w:id="47"/>
      <w:bookmarkEnd w:id="48"/>
    </w:p>
    <w:p w:rsidR="008451D0" w:rsidRDefault="00A4587D">
      <w:pPr>
        <w:pStyle w:val="af5"/>
        <w:spacing w:line="276" w:lineRule="auto"/>
        <w:ind w:firstLine="709"/>
        <w:jc w:val="both"/>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451D0" w:rsidRDefault="00A4587D">
      <w:pPr>
        <w:pStyle w:val="af5"/>
        <w:spacing w:line="276" w:lineRule="auto"/>
        <w:ind w:firstLine="709"/>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8451D0" w:rsidRDefault="00A4587D">
      <w:pPr>
        <w:pStyle w:val="af5"/>
        <w:spacing w:line="276" w:lineRule="auto"/>
        <w:ind w:firstLine="709"/>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8451D0" w:rsidRDefault="00A4587D">
      <w:pPr>
        <w:pStyle w:val="af5"/>
        <w:spacing w:line="276" w:lineRule="auto"/>
        <w:ind w:firstLine="709"/>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451D0" w:rsidRDefault="00A4587D">
      <w:pPr>
        <w:pStyle w:val="2"/>
        <w:spacing w:line="276" w:lineRule="auto"/>
        <w:ind w:firstLine="709"/>
        <w:rPr>
          <w:rFonts w:ascii="Times New Roman" w:hAnsi="Times New Roman" w:cs="Times New Roman"/>
          <w:sz w:val="24"/>
          <w:szCs w:val="24"/>
        </w:rPr>
      </w:pPr>
      <w:bookmarkStart w:id="49" w:name="_Toc136724609"/>
      <w:bookmarkStart w:id="50" w:name="_Toc187833964"/>
      <w:r>
        <w:rPr>
          <w:rFonts w:ascii="Times New Roman" w:hAnsi="Times New Roman" w:cs="Times New Roman"/>
          <w:sz w:val="24"/>
          <w:szCs w:val="24"/>
        </w:rPr>
        <w:t>2.8.1. Целевой раздел Программы воспитания</w:t>
      </w:r>
      <w:bookmarkEnd w:id="49"/>
      <w:bookmarkEnd w:id="50"/>
    </w:p>
    <w:p w:rsidR="008451D0" w:rsidRDefault="00A4587D">
      <w:pPr>
        <w:pStyle w:val="2"/>
        <w:spacing w:line="276" w:lineRule="auto"/>
        <w:ind w:firstLine="709"/>
        <w:jc w:val="both"/>
        <w:rPr>
          <w:rFonts w:ascii="Times New Roman" w:hAnsi="Times New Roman" w:cs="Times New Roman"/>
          <w:sz w:val="24"/>
          <w:szCs w:val="24"/>
        </w:rPr>
      </w:pPr>
      <w:bookmarkStart w:id="51" w:name="_Toc187833965"/>
      <w:r>
        <w:rPr>
          <w:rFonts w:ascii="Times New Roman" w:hAnsi="Times New Roman" w:cs="Times New Roman"/>
          <w:sz w:val="24"/>
          <w:szCs w:val="24"/>
        </w:rPr>
        <w:t>2.8.1.1. Цель и задачи рабочей программы воспитания</w:t>
      </w:r>
      <w:bookmarkEnd w:id="51"/>
    </w:p>
    <w:p w:rsidR="008451D0" w:rsidRDefault="00A4587D">
      <w:pPr>
        <w:pStyle w:val="af5"/>
        <w:spacing w:line="276" w:lineRule="auto"/>
        <w:ind w:firstLine="709"/>
        <w:jc w:val="both"/>
      </w:pPr>
      <w:r>
        <w:rPr>
          <w:i/>
          <w:iCs/>
        </w:rPr>
        <w:lastRenderedPageBreak/>
        <w:t>Общая цель воспитания в ДОУ</w:t>
      </w:r>
      <w: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8451D0" w:rsidRDefault="00A4587D">
      <w:pPr>
        <w:pStyle w:val="af5"/>
        <w:spacing w:line="276" w:lineRule="auto"/>
        <w:ind w:firstLine="709"/>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8451D0" w:rsidRDefault="00A4587D">
      <w:pPr>
        <w:pStyle w:val="af5"/>
        <w:spacing w:line="276" w:lineRule="auto"/>
        <w:ind w:firstLine="709"/>
        <w:jc w:val="both"/>
      </w:pPr>
      <w:r>
        <w:t>2) формирование ценностного отношения к окружающему миру (природному и социокультурному), другим людям, самому себе;</w:t>
      </w:r>
    </w:p>
    <w:p w:rsidR="008451D0" w:rsidRDefault="00A4587D">
      <w:pPr>
        <w:pStyle w:val="af5"/>
        <w:spacing w:line="276" w:lineRule="auto"/>
        <w:ind w:firstLine="709"/>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8451D0" w:rsidRDefault="00A4587D">
      <w:pPr>
        <w:pStyle w:val="af5"/>
        <w:spacing w:line="276" w:lineRule="auto"/>
        <w:ind w:firstLine="709"/>
        <w:jc w:val="both"/>
        <w:rPr>
          <w:i/>
          <w:iCs/>
        </w:rPr>
      </w:pPr>
      <w:r>
        <w:rPr>
          <w:i/>
          <w:iCs/>
        </w:rPr>
        <w:t>Общие задачи воспитания в ДОУ:</w:t>
      </w:r>
    </w:p>
    <w:p w:rsidR="008451D0" w:rsidRDefault="00A4587D">
      <w:pPr>
        <w:pStyle w:val="af5"/>
        <w:spacing w:line="276" w:lineRule="auto"/>
        <w:ind w:firstLine="709"/>
        <w:jc w:val="both"/>
      </w:pPr>
      <w:r>
        <w:t>1) содействовать развитию личности, основанному на принятых в обществе представлениях о добре и зле, должном и недопустимом;</w:t>
      </w:r>
    </w:p>
    <w:p w:rsidR="008451D0" w:rsidRDefault="00A4587D">
      <w:pPr>
        <w:pStyle w:val="af5"/>
        <w:spacing w:line="276" w:lineRule="auto"/>
        <w:ind w:firstLine="709"/>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8451D0" w:rsidRDefault="00A4587D">
      <w:pPr>
        <w:pStyle w:val="af5"/>
        <w:spacing w:line="276" w:lineRule="auto"/>
        <w:ind w:firstLine="709"/>
        <w:jc w:val="both"/>
      </w:pPr>
      <w: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8451D0" w:rsidRDefault="00A4587D">
      <w:pPr>
        <w:pStyle w:val="af5"/>
        <w:spacing w:line="276" w:lineRule="auto"/>
        <w:ind w:firstLine="709"/>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8451D0" w:rsidRDefault="00A4587D">
      <w:pPr>
        <w:pStyle w:val="af5"/>
        <w:spacing w:before="240" w:after="240" w:line="276" w:lineRule="auto"/>
        <w:ind w:firstLine="709"/>
        <w:jc w:val="both"/>
        <w:rPr>
          <w:b/>
          <w:bCs/>
        </w:rPr>
      </w:pPr>
      <w:r>
        <w:rPr>
          <w:b/>
          <w:bCs/>
        </w:rPr>
        <w:t>Направления воспитания.</w:t>
      </w:r>
    </w:p>
    <w:tbl>
      <w:tblPr>
        <w:tblStyle w:val="af4"/>
        <w:tblW w:w="0" w:type="auto"/>
        <w:tblLook w:val="04A0" w:firstRow="1" w:lastRow="0" w:firstColumn="1" w:lastColumn="0" w:noHBand="0" w:noVBand="1"/>
      </w:tblPr>
      <w:tblGrid>
        <w:gridCol w:w="3115"/>
        <w:gridCol w:w="3115"/>
        <w:gridCol w:w="3115"/>
      </w:tblGrid>
      <w:tr w:rsidR="008451D0">
        <w:tc>
          <w:tcPr>
            <w:tcW w:w="3115" w:type="dxa"/>
          </w:tcPr>
          <w:p w:rsidR="008451D0" w:rsidRDefault="00A4587D">
            <w:pPr>
              <w:pStyle w:val="af5"/>
              <w:jc w:val="both"/>
              <w:rPr>
                <w:b/>
                <w:bCs/>
              </w:rPr>
            </w:pPr>
            <w:r>
              <w:rPr>
                <w:b/>
                <w:bCs/>
              </w:rPr>
              <w:t>Направление</w:t>
            </w:r>
          </w:p>
        </w:tc>
        <w:tc>
          <w:tcPr>
            <w:tcW w:w="3115" w:type="dxa"/>
          </w:tcPr>
          <w:p w:rsidR="008451D0" w:rsidRDefault="00A4587D">
            <w:pPr>
              <w:pStyle w:val="af5"/>
              <w:jc w:val="both"/>
              <w:rPr>
                <w:b/>
                <w:bCs/>
              </w:rPr>
            </w:pPr>
            <w:r>
              <w:rPr>
                <w:b/>
                <w:bCs/>
              </w:rPr>
              <w:t>Цель</w:t>
            </w:r>
          </w:p>
        </w:tc>
        <w:tc>
          <w:tcPr>
            <w:tcW w:w="3115" w:type="dxa"/>
          </w:tcPr>
          <w:p w:rsidR="008451D0" w:rsidRDefault="00A4587D">
            <w:pPr>
              <w:pStyle w:val="af5"/>
              <w:jc w:val="both"/>
              <w:rPr>
                <w:b/>
                <w:bCs/>
              </w:rPr>
            </w:pPr>
            <w:r>
              <w:rPr>
                <w:b/>
                <w:bCs/>
              </w:rPr>
              <w:t>Ценности</w:t>
            </w:r>
          </w:p>
        </w:tc>
      </w:tr>
      <w:tr w:rsidR="008451D0">
        <w:tc>
          <w:tcPr>
            <w:tcW w:w="3115" w:type="dxa"/>
          </w:tcPr>
          <w:p w:rsidR="008451D0" w:rsidRDefault="00A4587D">
            <w:pPr>
              <w:pStyle w:val="af5"/>
              <w:jc w:val="both"/>
              <w:rPr>
                <w:b/>
                <w:bCs/>
              </w:rPr>
            </w:pPr>
            <w:r>
              <w:t>Патриотическое направление воспитания</w:t>
            </w:r>
          </w:p>
        </w:tc>
        <w:tc>
          <w:tcPr>
            <w:tcW w:w="3115" w:type="dxa"/>
          </w:tcPr>
          <w:p w:rsidR="008451D0" w:rsidRDefault="00A4587D">
            <w:pPr>
              <w:pStyle w:val="af5"/>
            </w:pPr>
            <w: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115" w:type="dxa"/>
          </w:tcPr>
          <w:p w:rsidR="008451D0" w:rsidRDefault="00A4587D">
            <w:pPr>
              <w:pStyle w:val="af5"/>
              <w:jc w:val="both"/>
              <w:rPr>
                <w:b/>
                <w:bCs/>
              </w:rPr>
            </w:pPr>
            <w:r>
              <w:t>Родина и природа</w:t>
            </w:r>
          </w:p>
        </w:tc>
      </w:tr>
      <w:tr w:rsidR="008451D0">
        <w:tc>
          <w:tcPr>
            <w:tcW w:w="3115" w:type="dxa"/>
          </w:tcPr>
          <w:p w:rsidR="008451D0" w:rsidRDefault="00A4587D">
            <w:pPr>
              <w:pStyle w:val="af5"/>
              <w:jc w:val="both"/>
              <w:rPr>
                <w:b/>
                <w:bCs/>
              </w:rPr>
            </w:pPr>
            <w:r>
              <w:t>Духовно-нравственное направление воспитания</w:t>
            </w:r>
          </w:p>
        </w:tc>
        <w:tc>
          <w:tcPr>
            <w:tcW w:w="3115" w:type="dxa"/>
          </w:tcPr>
          <w:p w:rsidR="008451D0" w:rsidRDefault="00A4587D">
            <w:pPr>
              <w:pStyle w:val="af5"/>
            </w:pPr>
            <w:r>
              <w:t>Формирование способности к духовному развитию, нравственному самосовершенствованию, индивидуально-ответственному поведению.</w:t>
            </w:r>
          </w:p>
        </w:tc>
        <w:tc>
          <w:tcPr>
            <w:tcW w:w="3115" w:type="dxa"/>
          </w:tcPr>
          <w:p w:rsidR="008451D0" w:rsidRDefault="00A4587D">
            <w:pPr>
              <w:pStyle w:val="af5"/>
              <w:jc w:val="both"/>
              <w:rPr>
                <w:b/>
                <w:bCs/>
              </w:rPr>
            </w:pPr>
            <w:r>
              <w:t>Жизнь, милосердие, добро</w:t>
            </w:r>
          </w:p>
        </w:tc>
      </w:tr>
      <w:tr w:rsidR="008451D0">
        <w:tc>
          <w:tcPr>
            <w:tcW w:w="3115" w:type="dxa"/>
          </w:tcPr>
          <w:p w:rsidR="008451D0" w:rsidRDefault="00A4587D">
            <w:pPr>
              <w:pStyle w:val="af5"/>
              <w:jc w:val="both"/>
              <w:rPr>
                <w:b/>
                <w:bCs/>
              </w:rPr>
            </w:pPr>
            <w:r>
              <w:t>Социальное направление воспитания</w:t>
            </w:r>
          </w:p>
        </w:tc>
        <w:tc>
          <w:tcPr>
            <w:tcW w:w="3115" w:type="dxa"/>
          </w:tcPr>
          <w:p w:rsidR="008451D0" w:rsidRDefault="00A4587D">
            <w:pPr>
              <w:pStyle w:val="af5"/>
            </w:pPr>
            <w:r>
              <w:t>Формирование ценностного отношения детей к семье, другому человеку, развитие дружелюбия, умения находить общий язык с другими людьми.</w:t>
            </w:r>
          </w:p>
        </w:tc>
        <w:tc>
          <w:tcPr>
            <w:tcW w:w="3115" w:type="dxa"/>
          </w:tcPr>
          <w:p w:rsidR="008451D0" w:rsidRDefault="00A4587D">
            <w:pPr>
              <w:pStyle w:val="af5"/>
              <w:jc w:val="both"/>
              <w:rPr>
                <w:b/>
                <w:bCs/>
              </w:rPr>
            </w:pPr>
            <w:r>
              <w:t>Семья, дружба, человек и сотрудничество</w:t>
            </w:r>
          </w:p>
        </w:tc>
      </w:tr>
      <w:tr w:rsidR="008451D0">
        <w:tc>
          <w:tcPr>
            <w:tcW w:w="3115" w:type="dxa"/>
          </w:tcPr>
          <w:p w:rsidR="008451D0" w:rsidRDefault="00A4587D">
            <w:pPr>
              <w:pStyle w:val="af5"/>
              <w:jc w:val="both"/>
              <w:rPr>
                <w:b/>
                <w:bCs/>
              </w:rPr>
            </w:pPr>
            <w:r>
              <w:t>Познавательное направление воспитания</w:t>
            </w:r>
          </w:p>
        </w:tc>
        <w:tc>
          <w:tcPr>
            <w:tcW w:w="3115" w:type="dxa"/>
          </w:tcPr>
          <w:p w:rsidR="008451D0" w:rsidRDefault="00A4587D">
            <w:pPr>
              <w:pStyle w:val="af5"/>
              <w:jc w:val="both"/>
              <w:rPr>
                <w:b/>
                <w:bCs/>
              </w:rPr>
            </w:pPr>
            <w:r>
              <w:t>Формирование ценности познания</w:t>
            </w:r>
          </w:p>
        </w:tc>
        <w:tc>
          <w:tcPr>
            <w:tcW w:w="3115" w:type="dxa"/>
          </w:tcPr>
          <w:p w:rsidR="008451D0" w:rsidRDefault="00A4587D">
            <w:pPr>
              <w:pStyle w:val="af5"/>
              <w:jc w:val="both"/>
              <w:rPr>
                <w:b/>
                <w:bCs/>
              </w:rPr>
            </w:pPr>
            <w:r>
              <w:t>Познание</w:t>
            </w:r>
          </w:p>
        </w:tc>
      </w:tr>
      <w:tr w:rsidR="008451D0">
        <w:tc>
          <w:tcPr>
            <w:tcW w:w="3115" w:type="dxa"/>
          </w:tcPr>
          <w:p w:rsidR="008451D0" w:rsidRDefault="00A4587D">
            <w:pPr>
              <w:pStyle w:val="af5"/>
              <w:jc w:val="both"/>
              <w:rPr>
                <w:b/>
                <w:bCs/>
              </w:rPr>
            </w:pPr>
            <w:r>
              <w:t xml:space="preserve">Физическое и оздоровительное </w:t>
            </w:r>
            <w:r>
              <w:lastRenderedPageBreak/>
              <w:t>направление воспитания</w:t>
            </w:r>
          </w:p>
        </w:tc>
        <w:tc>
          <w:tcPr>
            <w:tcW w:w="3115" w:type="dxa"/>
          </w:tcPr>
          <w:p w:rsidR="008451D0" w:rsidRDefault="00A4587D">
            <w:pPr>
              <w:pStyle w:val="af5"/>
            </w:pPr>
            <w:r>
              <w:lastRenderedPageBreak/>
              <w:t xml:space="preserve">Формирование ценностного отношения детей к </w:t>
            </w:r>
            <w:r>
              <w:lastRenderedPageBreak/>
              <w:t>здоровому образу жизни, овладение элементарными гигиеническими навыками и правилами безопасности.</w:t>
            </w:r>
          </w:p>
        </w:tc>
        <w:tc>
          <w:tcPr>
            <w:tcW w:w="3115" w:type="dxa"/>
          </w:tcPr>
          <w:p w:rsidR="008451D0" w:rsidRDefault="00A4587D">
            <w:pPr>
              <w:pStyle w:val="af5"/>
              <w:jc w:val="both"/>
              <w:rPr>
                <w:b/>
                <w:bCs/>
              </w:rPr>
            </w:pPr>
            <w:r>
              <w:lastRenderedPageBreak/>
              <w:t>Жизнь и здоровье</w:t>
            </w:r>
          </w:p>
        </w:tc>
      </w:tr>
      <w:tr w:rsidR="008451D0">
        <w:tc>
          <w:tcPr>
            <w:tcW w:w="3115" w:type="dxa"/>
          </w:tcPr>
          <w:p w:rsidR="008451D0" w:rsidRDefault="00A4587D">
            <w:pPr>
              <w:pStyle w:val="af5"/>
              <w:jc w:val="both"/>
              <w:rPr>
                <w:b/>
                <w:bCs/>
              </w:rPr>
            </w:pPr>
            <w:r>
              <w:lastRenderedPageBreak/>
              <w:t>Трудовое направление воспитания</w:t>
            </w:r>
          </w:p>
        </w:tc>
        <w:tc>
          <w:tcPr>
            <w:tcW w:w="3115" w:type="dxa"/>
          </w:tcPr>
          <w:p w:rsidR="008451D0" w:rsidRDefault="00A4587D">
            <w:pPr>
              <w:pStyle w:val="af5"/>
              <w:jc w:val="both"/>
              <w:rPr>
                <w:b/>
                <w:bCs/>
              </w:rPr>
            </w:pPr>
            <w:r>
              <w:t>Формирование ценностного отношения детей к труду, трудолюбию и приобщение ребёнка к труду.</w:t>
            </w:r>
          </w:p>
        </w:tc>
        <w:tc>
          <w:tcPr>
            <w:tcW w:w="3115" w:type="dxa"/>
          </w:tcPr>
          <w:p w:rsidR="008451D0" w:rsidRDefault="00A4587D">
            <w:pPr>
              <w:pStyle w:val="af5"/>
              <w:jc w:val="both"/>
              <w:rPr>
                <w:b/>
                <w:bCs/>
              </w:rPr>
            </w:pPr>
            <w:r>
              <w:t>Труд</w:t>
            </w:r>
          </w:p>
        </w:tc>
      </w:tr>
      <w:tr w:rsidR="008451D0">
        <w:tc>
          <w:tcPr>
            <w:tcW w:w="3115" w:type="dxa"/>
          </w:tcPr>
          <w:p w:rsidR="008451D0" w:rsidRDefault="00A4587D">
            <w:pPr>
              <w:pStyle w:val="af5"/>
              <w:jc w:val="both"/>
              <w:rPr>
                <w:b/>
                <w:bCs/>
              </w:rPr>
            </w:pPr>
            <w:r>
              <w:t>Эстетическое направление воспитания</w:t>
            </w:r>
          </w:p>
        </w:tc>
        <w:tc>
          <w:tcPr>
            <w:tcW w:w="3115" w:type="dxa"/>
          </w:tcPr>
          <w:p w:rsidR="008451D0" w:rsidRDefault="00A4587D">
            <w:pPr>
              <w:pStyle w:val="af5"/>
            </w:pPr>
            <w:r>
              <w:t>Способствовать становлению у ребёнка ценностного отношения к красоте.</w:t>
            </w:r>
          </w:p>
        </w:tc>
        <w:tc>
          <w:tcPr>
            <w:tcW w:w="3115" w:type="dxa"/>
          </w:tcPr>
          <w:p w:rsidR="008451D0" w:rsidRDefault="00A4587D">
            <w:pPr>
              <w:pStyle w:val="af5"/>
              <w:jc w:val="both"/>
              <w:rPr>
                <w:b/>
                <w:bCs/>
              </w:rPr>
            </w:pPr>
            <w:r>
              <w:t>Культура, красота</w:t>
            </w:r>
          </w:p>
        </w:tc>
      </w:tr>
    </w:tbl>
    <w:p w:rsidR="008451D0" w:rsidRDefault="00A4587D">
      <w:pPr>
        <w:pStyle w:val="2"/>
        <w:spacing w:line="276" w:lineRule="auto"/>
        <w:ind w:firstLine="709"/>
        <w:rPr>
          <w:rFonts w:ascii="Times New Roman" w:hAnsi="Times New Roman" w:cs="Times New Roman"/>
          <w:sz w:val="24"/>
          <w:szCs w:val="24"/>
        </w:rPr>
      </w:pPr>
      <w:bookmarkStart w:id="52" w:name="_Toc187833966"/>
      <w:r>
        <w:rPr>
          <w:rFonts w:ascii="Times New Roman" w:hAnsi="Times New Roman" w:cs="Times New Roman"/>
          <w:sz w:val="24"/>
          <w:szCs w:val="24"/>
        </w:rPr>
        <w:t>2.8.1.2. Целевые ориентиры воспитания</w:t>
      </w:r>
      <w:bookmarkEnd w:id="52"/>
    </w:p>
    <w:p w:rsidR="008451D0" w:rsidRDefault="00A4587D">
      <w:pPr>
        <w:pStyle w:val="af5"/>
        <w:spacing w:line="276" w:lineRule="auto"/>
        <w:ind w:firstLine="709"/>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8451D0" w:rsidRDefault="00A4587D">
      <w:pPr>
        <w:pStyle w:val="af5"/>
        <w:spacing w:line="276" w:lineRule="auto"/>
        <w:ind w:firstLine="709"/>
        <w:jc w:val="both"/>
      </w:pPr>
      <w:r>
        <w:t>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451D0" w:rsidRDefault="00A4587D">
      <w:pPr>
        <w:pStyle w:val="af5"/>
        <w:spacing w:before="240" w:after="240" w:line="276" w:lineRule="auto"/>
        <w:ind w:firstLine="709"/>
        <w:rPr>
          <w:b/>
          <w:bCs/>
        </w:rPr>
      </w:pPr>
      <w:r>
        <w:rPr>
          <w:b/>
          <w:bCs/>
        </w:rPr>
        <w:t>Целевые ориентиры воспитания детей раннего возраста (к трем годам).</w:t>
      </w:r>
    </w:p>
    <w:tbl>
      <w:tblPr>
        <w:tblW w:w="0" w:type="auto"/>
        <w:tblCellMar>
          <w:top w:w="57" w:type="dxa"/>
          <w:left w:w="57" w:type="dxa"/>
          <w:bottom w:w="57" w:type="dxa"/>
          <w:right w:w="57" w:type="dxa"/>
        </w:tblCellMar>
        <w:tblLook w:val="04A0" w:firstRow="1" w:lastRow="0" w:firstColumn="1" w:lastColumn="0" w:noHBand="0" w:noVBand="1"/>
      </w:tblPr>
      <w:tblGrid>
        <w:gridCol w:w="2016"/>
        <w:gridCol w:w="2027"/>
        <w:gridCol w:w="5426"/>
      </w:tblGrid>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Направление воспитания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Ценности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Целевые ориентиры</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Патриотическое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Родина, природа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Проявляющий   привязанность к близким людям, бережное отношение к живому</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Духовно-нравственное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Жизнь, милосердие, добро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Способный понять и принять, что такое «хорошо» и «плохо».</w:t>
            </w:r>
          </w:p>
          <w:p w:rsidR="008451D0" w:rsidRDefault="00A4587D">
            <w:pPr>
              <w:pStyle w:val="af5"/>
            </w:pPr>
            <w:r>
              <w:t>Проявляющий сочувствие, доброту.</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Социальное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Человек, семья, дружба, сотрудничество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Испытывающий чувство удовольствия в случае одобрения и чувство огорчения в случае неодобрения со стороны взрослых.</w:t>
            </w:r>
          </w:p>
          <w:p w:rsidR="008451D0" w:rsidRDefault="00A4587D">
            <w:pPr>
              <w:pStyle w:val="af5"/>
            </w:pPr>
            <w:r>
              <w:t>Проявляющий интерес к другим детям и способный бесконфликтно играть рядом с ними.</w:t>
            </w:r>
          </w:p>
          <w:p w:rsidR="008451D0" w:rsidRDefault="00A4587D">
            <w:pPr>
              <w:pStyle w:val="af5"/>
            </w:pPr>
            <w:r>
              <w:t>Проявляющий позицию «Я сам!».</w:t>
            </w:r>
          </w:p>
          <w:p w:rsidR="008451D0" w:rsidRDefault="00A4587D">
            <w:pPr>
              <w:pStyle w:val="af5"/>
            </w:pPr>
            <w:r>
              <w:t>Способный к самостоятельным (свободным) активным действиям в общении.</w:t>
            </w:r>
          </w:p>
          <w:p w:rsidR="008451D0" w:rsidRDefault="00A4587D">
            <w:pPr>
              <w:pStyle w:val="af5"/>
            </w:pPr>
            <w:r>
              <w:t xml:space="preserve">Доброжелательный в общении с другими людьми. </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Познавательное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Познание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 xml:space="preserve">Проявляющий интерес к окружающему миру.  </w:t>
            </w:r>
          </w:p>
          <w:p w:rsidR="008451D0" w:rsidRDefault="00A4587D">
            <w:pPr>
              <w:pStyle w:val="af5"/>
            </w:pPr>
            <w:r>
              <w:t>Любознательный, активный в поведении и деятельности.</w:t>
            </w:r>
          </w:p>
          <w:p w:rsidR="008451D0" w:rsidRDefault="008451D0">
            <w:pPr>
              <w:pStyle w:val="af5"/>
            </w:pP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Физическое и оздоровительное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Здоровье, жизнь</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 xml:space="preserve">Понимающий ценность жизни и здоровья, владеющий основными способами укрепления </w:t>
            </w:r>
            <w:r>
              <w:lastRenderedPageBreak/>
              <w:t xml:space="preserve">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8451D0" w:rsidRDefault="00A4587D">
            <w:pPr>
              <w:pStyle w:val="af5"/>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8451D0" w:rsidRDefault="00A4587D">
            <w:pPr>
              <w:pStyle w:val="af5"/>
            </w:pPr>
            <w:r>
              <w:t>Демонстрирующий потребность в двигательной деятельности.</w:t>
            </w:r>
          </w:p>
          <w:p w:rsidR="008451D0" w:rsidRDefault="00A4587D">
            <w:pPr>
              <w:pStyle w:val="af5"/>
            </w:pPr>
            <w:r>
              <w:t>Имеющий представление о некоторых видах спорта и активного отдыха.</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lastRenderedPageBreak/>
              <w:t>Трудовое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Труд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Поддерживающий элементарный порядок в окружающей обстановке.</w:t>
            </w:r>
          </w:p>
          <w:p w:rsidR="008451D0" w:rsidRDefault="00A4587D">
            <w:pPr>
              <w:pStyle w:val="af5"/>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Эстетическое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Культура и красота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Проявляющий эмоциональную отзывчивость на красоту в окружающем мире и искусстве.</w:t>
            </w:r>
          </w:p>
          <w:p w:rsidR="008451D0" w:rsidRDefault="00A4587D">
            <w:pPr>
              <w:pStyle w:val="af5"/>
            </w:pPr>
            <w:r>
              <w:t xml:space="preserve">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8451D0" w:rsidRDefault="00A4587D">
      <w:pPr>
        <w:pStyle w:val="af5"/>
        <w:spacing w:before="240" w:after="240"/>
        <w:ind w:firstLine="709"/>
        <w:rPr>
          <w:b/>
          <w:bCs/>
        </w:rPr>
      </w:pPr>
      <w:r>
        <w:rPr>
          <w:b/>
          <w:bCs/>
        </w:rPr>
        <w:t>Целевые ориентиры воспитания детей на этапе завершения освоения программы.</w:t>
      </w:r>
    </w:p>
    <w:tbl>
      <w:tblPr>
        <w:tblW w:w="0" w:type="auto"/>
        <w:tblCellMar>
          <w:top w:w="57" w:type="dxa"/>
          <w:left w:w="57" w:type="dxa"/>
          <w:bottom w:w="57" w:type="dxa"/>
          <w:right w:w="57" w:type="dxa"/>
        </w:tblCellMar>
        <w:tblLook w:val="04A0" w:firstRow="1" w:lastRow="0" w:firstColumn="1" w:lastColumn="0" w:noHBand="0" w:noVBand="1"/>
      </w:tblPr>
      <w:tblGrid>
        <w:gridCol w:w="2059"/>
        <w:gridCol w:w="2100"/>
        <w:gridCol w:w="5310"/>
      </w:tblGrid>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Направления воспитания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Ценности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451D0" w:rsidRDefault="00A4587D">
            <w:pPr>
              <w:pStyle w:val="af5"/>
              <w:rPr>
                <w:b/>
                <w:bCs/>
              </w:rPr>
            </w:pPr>
            <w:r>
              <w:rPr>
                <w:b/>
                <w:bCs/>
              </w:rPr>
              <w:t>Целевые ориентиры</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Патриотическое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Родина, природа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Любящий свою малую родину и имеющий представление o своей стране - России, испытывающий чувство привязанности к родному дому, семье, близким людям.</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Духовно-нравственное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 xml:space="preserve">Жизнь, милосердие, добро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8451D0" w:rsidRDefault="00A4587D">
            <w:pPr>
              <w:pStyle w:val="af5"/>
            </w:pPr>
            <w:r>
              <w:t>Способный не оставаться равнодушным к чужому горю, проявлять заботу;</w:t>
            </w:r>
          </w:p>
          <w:p w:rsidR="008451D0" w:rsidRDefault="00A4587D">
            <w:pPr>
              <w:pStyle w:val="af5"/>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lastRenderedPageBreak/>
              <w:t>Социальное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Человек, семья, дружба, сотрудничество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Проявляющий ответственность за свои действия и поведение; принимающий и уважающий различия между людьми.</w:t>
            </w:r>
          </w:p>
          <w:p w:rsidR="008451D0" w:rsidRDefault="00A4587D">
            <w:pPr>
              <w:pStyle w:val="af5"/>
            </w:pPr>
            <w:r>
              <w:t>Владеющий основами речевой культуры.</w:t>
            </w:r>
          </w:p>
          <w:p w:rsidR="008451D0" w:rsidRDefault="00A4587D">
            <w:pPr>
              <w:pStyle w:val="af5"/>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Познавательное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Познание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Любознательный, наблюдательный, испытывающий потребность в самовыражении, в том числе творческом.</w:t>
            </w:r>
          </w:p>
          <w:p w:rsidR="008451D0" w:rsidRDefault="00A4587D">
            <w:pPr>
              <w:pStyle w:val="af5"/>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8451D0" w:rsidRDefault="00A4587D">
            <w:pPr>
              <w:pStyle w:val="af5"/>
            </w:pPr>
            <w:r>
              <w:t>Обладающий первичной картиной мира на основе традиционных ценностей.</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Физическое и оздоровительное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Здоровье, жизнь</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 xml:space="preserve">Понимающий ценность жизни, владеющий основными способами укрепления </w:t>
            </w:r>
            <w:r>
              <w:br/>
              <w:t xml:space="preserve">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8451D0" w:rsidRDefault="00A4587D">
            <w:pPr>
              <w:pStyle w:val="af5"/>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8451D0" w:rsidRDefault="00A4587D">
            <w:pPr>
              <w:pStyle w:val="af5"/>
            </w:pPr>
            <w:r>
              <w:t>Демонстрирующий потребность в двигательной деятельности.</w:t>
            </w:r>
          </w:p>
          <w:p w:rsidR="008451D0" w:rsidRDefault="00A4587D">
            <w:pPr>
              <w:pStyle w:val="af5"/>
            </w:pPr>
            <w:r>
              <w:t>Имеющий представление о некоторых видах спорта и активного отдыха.</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Трудовое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Труд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Понимающий ценность труда в семье и в обществе на основе уважения к людям труда, результатам их деятельности.</w:t>
            </w:r>
          </w:p>
          <w:p w:rsidR="008451D0" w:rsidRDefault="00A4587D">
            <w:pPr>
              <w:pStyle w:val="af5"/>
            </w:pPr>
            <w:r>
              <w:t>Проявляющий трудолюбие при выполнении поручений и в самостоятельной деятельности.</w:t>
            </w:r>
          </w:p>
        </w:tc>
      </w:tr>
      <w:tr w:rsidR="008451D0">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Эстетическое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Культура и красота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451D0" w:rsidRDefault="00A4587D">
            <w:pPr>
              <w:pStyle w:val="af5"/>
            </w:pPr>
            <w:r>
              <w:t>Способный воспринимать и чувствовать прекрасное в быту, природе, поступках, искусстве.</w:t>
            </w:r>
          </w:p>
          <w:p w:rsidR="008451D0" w:rsidRDefault="00A4587D">
            <w:pPr>
              <w:pStyle w:val="af5"/>
            </w:pPr>
            <w:r>
              <w:t>Стремящийся к отображению прекрасного в продуктивных видах деятельности.</w:t>
            </w:r>
          </w:p>
          <w:p w:rsidR="008451D0" w:rsidRDefault="00A4587D">
            <w:pPr>
              <w:pStyle w:val="af5"/>
            </w:pPr>
            <w:r>
              <w:t>Проявляющий художественно-эстетический вкус.</w:t>
            </w:r>
          </w:p>
        </w:tc>
      </w:tr>
    </w:tbl>
    <w:p w:rsidR="008451D0" w:rsidRDefault="008451D0">
      <w:pPr>
        <w:pStyle w:val="2"/>
        <w:spacing w:line="276" w:lineRule="auto"/>
        <w:ind w:firstLine="709"/>
        <w:rPr>
          <w:rFonts w:ascii="Times New Roman" w:hAnsi="Times New Roman" w:cs="Times New Roman"/>
          <w:sz w:val="24"/>
          <w:szCs w:val="24"/>
        </w:rPr>
      </w:pPr>
    </w:p>
    <w:p w:rsidR="008451D0" w:rsidRDefault="00A4587D">
      <w:pPr>
        <w:pStyle w:val="2"/>
        <w:spacing w:line="276" w:lineRule="auto"/>
        <w:ind w:firstLine="709"/>
        <w:rPr>
          <w:rFonts w:ascii="Times New Roman" w:hAnsi="Times New Roman" w:cs="Times New Roman"/>
          <w:sz w:val="24"/>
          <w:szCs w:val="24"/>
        </w:rPr>
      </w:pPr>
      <w:bookmarkStart w:id="53" w:name="_Toc187833967"/>
      <w:r>
        <w:rPr>
          <w:rFonts w:ascii="Times New Roman" w:hAnsi="Times New Roman" w:cs="Times New Roman"/>
          <w:sz w:val="24"/>
          <w:szCs w:val="24"/>
        </w:rPr>
        <w:t>2.8.2. Содержательный раздел Программы воспитания</w:t>
      </w:r>
      <w:bookmarkEnd w:id="53"/>
    </w:p>
    <w:p w:rsidR="008451D0" w:rsidRDefault="00A4587D">
      <w:pPr>
        <w:pStyle w:val="2"/>
        <w:spacing w:line="276" w:lineRule="auto"/>
        <w:ind w:firstLine="709"/>
        <w:rPr>
          <w:rFonts w:ascii="Times New Roman" w:hAnsi="Times New Roman" w:cs="Times New Roman"/>
          <w:sz w:val="24"/>
          <w:szCs w:val="24"/>
        </w:rPr>
      </w:pPr>
      <w:bookmarkStart w:id="54" w:name="_Toc187833968"/>
      <w:r>
        <w:rPr>
          <w:rFonts w:ascii="Times New Roman" w:hAnsi="Times New Roman" w:cs="Times New Roman"/>
          <w:sz w:val="24"/>
          <w:szCs w:val="24"/>
        </w:rPr>
        <w:t>2.8.2.1. Уклад МКДОУ «Детский сад № 5 «Ёлочка»</w:t>
      </w:r>
      <w:bookmarkEnd w:id="54"/>
    </w:p>
    <w:p w:rsidR="008451D0" w:rsidRDefault="00A4587D">
      <w:pPr>
        <w:pStyle w:val="af5"/>
        <w:spacing w:line="276" w:lineRule="auto"/>
        <w:ind w:firstLine="709"/>
      </w:pPr>
      <w:r>
        <w:t>Уклад ДОУ – это её необходимый фундамент, основа и инструмент воспитания.</w:t>
      </w:r>
    </w:p>
    <w:p w:rsidR="008451D0" w:rsidRDefault="00A4587D">
      <w:pPr>
        <w:pStyle w:val="af5"/>
        <w:spacing w:line="276" w:lineRule="auto"/>
        <w:ind w:firstLine="709"/>
      </w:pPr>
      <w:r>
        <w:lastRenderedPageBreak/>
        <w:t>Уклад задает и удерживает ценности воспитания для всех участников образовательных отношений: заведующего ДОУ,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8451D0" w:rsidRDefault="008451D0">
      <w:pPr>
        <w:pStyle w:val="af5"/>
        <w:spacing w:line="276" w:lineRule="auto"/>
        <w:ind w:firstLine="709"/>
      </w:pPr>
    </w:p>
    <w:tbl>
      <w:tblPr>
        <w:tblStyle w:val="af4"/>
        <w:tblW w:w="0" w:type="auto"/>
        <w:tblLook w:val="04A0" w:firstRow="1" w:lastRow="0" w:firstColumn="1" w:lastColumn="0" w:noHBand="0" w:noVBand="1"/>
      </w:tblPr>
      <w:tblGrid>
        <w:gridCol w:w="2290"/>
        <w:gridCol w:w="7055"/>
      </w:tblGrid>
      <w:tr w:rsidR="008451D0">
        <w:tc>
          <w:tcPr>
            <w:tcW w:w="2290" w:type="dxa"/>
          </w:tcPr>
          <w:p w:rsidR="008451D0" w:rsidRDefault="00A4587D">
            <w:pPr>
              <w:pStyle w:val="af5"/>
              <w:rPr>
                <w:highlight w:val="yellow"/>
              </w:rPr>
            </w:pPr>
            <w:r>
              <w:t>Цель ДОУ</w:t>
            </w:r>
          </w:p>
        </w:tc>
        <w:tc>
          <w:tcPr>
            <w:tcW w:w="7055" w:type="dxa"/>
          </w:tcPr>
          <w:p w:rsidR="008451D0" w:rsidRDefault="00A4587D">
            <w:pPr>
              <w:tabs>
                <w:tab w:val="left" w:pos="722"/>
              </w:tabs>
              <w:ind w:firstLine="709"/>
              <w:jc w:val="both"/>
              <w:rPr>
                <w:rFonts w:ascii="Times New Roman" w:hAnsi="Times New Roman" w:cs="Times New Roman"/>
                <w:sz w:val="24"/>
              </w:rPr>
            </w:pPr>
            <w:r>
              <w:rPr>
                <w:rFonts w:ascii="Times New Roman" w:hAnsi="Times New Roman" w:cs="Times New Roman"/>
                <w:sz w:val="24"/>
              </w:rPr>
              <w:t>Личностное развитие дошкольников и создание условий для их позитивной социализации на основе базовых ценностей российского общества через:</w:t>
            </w:r>
          </w:p>
          <w:p w:rsidR="008451D0" w:rsidRDefault="00A4587D">
            <w:pPr>
              <w:tabs>
                <w:tab w:val="left" w:pos="722"/>
              </w:tabs>
              <w:ind w:firstLine="709"/>
              <w:jc w:val="both"/>
              <w:rPr>
                <w:rFonts w:ascii="Times New Roman" w:hAnsi="Times New Roman" w:cs="Times New Roman"/>
                <w:sz w:val="24"/>
              </w:rPr>
            </w:pPr>
            <w:r>
              <w:rPr>
                <w:rFonts w:ascii="Times New Roman" w:hAnsi="Times New Roman" w:cs="Times New Roman"/>
                <w:sz w:val="24"/>
              </w:rPr>
              <w:t>1) формирование ценностного отношения к окружающему миру, другим людям, себе;</w:t>
            </w:r>
          </w:p>
          <w:p w:rsidR="008451D0" w:rsidRDefault="00A4587D">
            <w:pPr>
              <w:tabs>
                <w:tab w:val="left" w:pos="722"/>
              </w:tabs>
              <w:ind w:firstLine="709"/>
              <w:jc w:val="both"/>
              <w:rPr>
                <w:rFonts w:ascii="Times New Roman" w:hAnsi="Times New Roman" w:cs="Times New Roman"/>
                <w:sz w:val="24"/>
              </w:rPr>
            </w:pPr>
            <w:r>
              <w:rPr>
                <w:rFonts w:ascii="Times New Roman" w:hAnsi="Times New Roman" w:cs="Times New Roman"/>
                <w:sz w:val="24"/>
              </w:rPr>
              <w:t>2) овладение первичными представлениями о базовых ценностях, а также выработанных обществом нормах и правилах поведения;</w:t>
            </w:r>
          </w:p>
          <w:p w:rsidR="008451D0" w:rsidRDefault="00A4587D">
            <w:pPr>
              <w:tabs>
                <w:tab w:val="left" w:pos="722"/>
              </w:tabs>
              <w:ind w:firstLine="709"/>
              <w:jc w:val="both"/>
              <w:rPr>
                <w:rFonts w:ascii="Times New Roman" w:hAnsi="Times New Roman" w:cs="Times New Roman"/>
                <w:sz w:val="24"/>
              </w:rPr>
            </w:pPr>
            <w:r>
              <w:rPr>
                <w:rFonts w:ascii="Times New Roman" w:hAnsi="Times New Roman" w:cs="Times New Roman"/>
                <w:sz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451D0" w:rsidRDefault="008451D0">
            <w:pPr>
              <w:pStyle w:val="af5"/>
            </w:pPr>
          </w:p>
        </w:tc>
      </w:tr>
      <w:tr w:rsidR="008451D0">
        <w:tc>
          <w:tcPr>
            <w:tcW w:w="2290" w:type="dxa"/>
          </w:tcPr>
          <w:p w:rsidR="008451D0" w:rsidRDefault="00A4587D">
            <w:pPr>
              <w:pStyle w:val="af5"/>
              <w:rPr>
                <w:highlight w:val="yellow"/>
              </w:rPr>
            </w:pPr>
            <w:r>
              <w:t>Смысл деятельности ДОУ, её миссия</w:t>
            </w:r>
          </w:p>
        </w:tc>
        <w:tc>
          <w:tcPr>
            <w:tcW w:w="7055" w:type="dxa"/>
          </w:tcPr>
          <w:p w:rsidR="008451D0" w:rsidRDefault="00A4587D">
            <w:pPr>
              <w:pStyle w:val="17TABL-txt"/>
              <w:spacing w:before="0" w:line="276" w:lineRule="auto"/>
              <w:jc w:val="both"/>
              <w:rPr>
                <w:rStyle w:val="Bold"/>
                <w:rFonts w:ascii="Times New Roman" w:hAnsi="Times New Roman" w:cs="Times New Roman"/>
                <w:b w:val="0"/>
                <w:bCs w:val="0"/>
                <w:sz w:val="24"/>
                <w:szCs w:val="24"/>
              </w:rPr>
            </w:pPr>
            <w:r>
              <w:rPr>
                <w:rFonts w:ascii="Times New Roman" w:hAnsi="Times New Roman" w:cs="Times New Roman"/>
                <w:b/>
                <w:bCs/>
                <w:sz w:val="24"/>
                <w:szCs w:val="24"/>
              </w:rPr>
              <w:t>Смысл</w:t>
            </w:r>
            <w:r>
              <w:rPr>
                <w:rFonts w:ascii="Times New Roman" w:hAnsi="Times New Roman" w:cs="Times New Roman"/>
                <w:sz w:val="24"/>
                <w:szCs w:val="24"/>
              </w:rPr>
              <w:t xml:space="preserve">: создать такие условия в ДОУ,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8451D0" w:rsidRDefault="00A4587D">
            <w:pPr>
              <w:pStyle w:val="af5"/>
              <w:jc w:val="both"/>
              <w:rPr>
                <w:rFonts w:cs="Times New Roman"/>
                <w:szCs w:val="24"/>
              </w:rPr>
            </w:pPr>
            <w:r>
              <w:rPr>
                <w:rStyle w:val="Bold"/>
                <w:rFonts w:cs="Times New Roman"/>
                <w:bCs w:val="0"/>
                <w:szCs w:val="24"/>
              </w:rPr>
              <w:t>Миссия:</w:t>
            </w:r>
            <w:r>
              <w:rPr>
                <w:rFonts w:cs="Times New Roman"/>
                <w:szCs w:val="24"/>
              </w:rPr>
              <w:t xml:space="preserve"> совместными усилиями ДОУ,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p w:rsidR="008451D0" w:rsidRDefault="008451D0">
            <w:pPr>
              <w:pStyle w:val="af5"/>
              <w:jc w:val="both"/>
              <w:rPr>
                <w:rFonts w:cs="Times New Roman"/>
                <w:szCs w:val="24"/>
              </w:rPr>
            </w:pPr>
          </w:p>
        </w:tc>
      </w:tr>
      <w:tr w:rsidR="008451D0">
        <w:tc>
          <w:tcPr>
            <w:tcW w:w="2290" w:type="dxa"/>
          </w:tcPr>
          <w:p w:rsidR="008451D0" w:rsidRDefault="00A4587D">
            <w:pPr>
              <w:pStyle w:val="af5"/>
              <w:rPr>
                <w:highlight w:val="yellow"/>
              </w:rPr>
            </w:pPr>
            <w:r>
              <w:t>Принципы жизни и воспитания в ДОУ</w:t>
            </w:r>
          </w:p>
        </w:tc>
        <w:tc>
          <w:tcPr>
            <w:tcW w:w="7055" w:type="dxa"/>
          </w:tcPr>
          <w:p w:rsidR="008451D0" w:rsidRDefault="00A4587D">
            <w:pPr>
              <w:pStyle w:val="17TABL-txt"/>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педагогов МКДОУ «Детский сад № 5 «Ёлочка»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Принцип гуманизма.</w:t>
            </w:r>
            <w:r>
              <w:rPr>
                <w:rFonts w:ascii="Times New Roman" w:hAnsi="Times New Roman" w:cs="Times New Roman"/>
                <w:sz w:val="24"/>
                <w:szCs w:val="24"/>
              </w:rPr>
              <w:t xml:space="preserve">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 xml:space="preserve">Принцип ценностного единства и совместности. </w:t>
            </w:r>
            <w:r>
              <w:rPr>
                <w:rFonts w:ascii="Times New Roman" w:hAnsi="Times New Roman" w:cs="Times New Roman"/>
                <w:sz w:val="24"/>
                <w:szCs w:val="24"/>
              </w:rPr>
              <w:t xml:space="preserve">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Принцип общего культурного образования.</w:t>
            </w:r>
            <w:r>
              <w:rPr>
                <w:rFonts w:ascii="Times New Roman" w:hAnsi="Times New Roman" w:cs="Times New Roman"/>
                <w:sz w:val="24"/>
                <w:szCs w:val="24"/>
              </w:rPr>
              <w:t xml:space="preserve">Воспитание на </w:t>
            </w:r>
            <w:r>
              <w:rPr>
                <w:rFonts w:ascii="Times New Roman" w:hAnsi="Times New Roman" w:cs="Times New Roman"/>
                <w:sz w:val="24"/>
                <w:szCs w:val="24"/>
              </w:rPr>
              <w:lastRenderedPageBreak/>
              <w:t xml:space="preserve">основе культуры и традиций России, в том числе культурных особенностях региона. </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Принцип следования нравственному примеру.</w:t>
            </w:r>
            <w:r>
              <w:rPr>
                <w:rFonts w:ascii="Times New Roman" w:hAnsi="Times New Roman" w:cs="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Принципы безопасной жизнедеятельности.</w:t>
            </w:r>
            <w:r>
              <w:rPr>
                <w:rFonts w:ascii="Times New Roman" w:hAnsi="Times New Roman" w:cs="Times New Roman"/>
                <w:sz w:val="24"/>
                <w:szCs w:val="24"/>
              </w:rPr>
              <w:t>Защищенность важных интересов личности от внутренних и внешних угроз, воспитание через призму безопасности и безопасного поведения.</w:t>
            </w:r>
          </w:p>
          <w:p w:rsidR="008451D0" w:rsidRDefault="00A4587D">
            <w:pPr>
              <w:pStyle w:val="17TABL-txt"/>
              <w:spacing w:before="0" w:line="276" w:lineRule="auto"/>
              <w:jc w:val="both"/>
              <w:rPr>
                <w:rFonts w:ascii="Times New Roman" w:hAnsi="Times New Roman" w:cs="Times New Roman"/>
                <w:sz w:val="24"/>
                <w:szCs w:val="24"/>
              </w:rPr>
            </w:pPr>
            <w:r>
              <w:rPr>
                <w:rStyle w:val="Bold"/>
                <w:rFonts w:ascii="Times New Roman" w:hAnsi="Times New Roman" w:cs="Times New Roman"/>
                <w:sz w:val="24"/>
                <w:szCs w:val="24"/>
              </w:rPr>
              <w:t>Принцип совместной деятельности ребенка и взрослого.</w:t>
            </w:r>
            <w:r>
              <w:rPr>
                <w:rFonts w:ascii="Times New Roman" w:hAnsi="Times New Roman" w:cs="Times New Roman"/>
                <w:sz w:val="24"/>
                <w:szCs w:val="24"/>
              </w:rPr>
              <w:t>Значимость совместной деятельности взрослого и ребенка на основе приобщения к культурным ценностям и их освоения.</w:t>
            </w:r>
          </w:p>
          <w:p w:rsidR="008451D0" w:rsidRDefault="00A4587D">
            <w:pPr>
              <w:pStyle w:val="af5"/>
              <w:jc w:val="both"/>
            </w:pPr>
            <w:r>
              <w:rPr>
                <w:rStyle w:val="Bold"/>
                <w:rFonts w:cs="Times New Roman"/>
                <w:bCs w:val="0"/>
                <w:spacing w:val="-4"/>
                <w:szCs w:val="24"/>
              </w:rPr>
              <w:t>Принцип инклюзивности.</w:t>
            </w:r>
            <w:r>
              <w:rPr>
                <w:rFonts w:cs="Times New Roman"/>
                <w:spacing w:val="-2"/>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8451D0">
        <w:tc>
          <w:tcPr>
            <w:tcW w:w="2290" w:type="dxa"/>
          </w:tcPr>
          <w:p w:rsidR="008451D0" w:rsidRDefault="00A4587D">
            <w:pPr>
              <w:pStyle w:val="af5"/>
              <w:rPr>
                <w:highlight w:val="yellow"/>
              </w:rPr>
            </w:pPr>
            <w:r>
              <w:lastRenderedPageBreak/>
              <w:t>Образ ДОУ, её особенности, символика, внешний имидж</w:t>
            </w:r>
          </w:p>
        </w:tc>
        <w:tc>
          <w:tcPr>
            <w:tcW w:w="7055" w:type="dxa"/>
          </w:tcPr>
          <w:p w:rsidR="008451D0" w:rsidRDefault="00A4587D">
            <w:pPr>
              <w:pStyle w:val="17TABL-txt"/>
              <w:spacing w:before="0" w:line="276" w:lineRule="auto"/>
              <w:jc w:val="both"/>
              <w:rPr>
                <w:rFonts w:ascii="Times New Roman" w:hAnsi="Times New Roman" w:cs="Times New Roman"/>
                <w:spacing w:val="-2"/>
                <w:sz w:val="24"/>
                <w:szCs w:val="24"/>
              </w:rPr>
            </w:pPr>
            <w:r>
              <w:rPr>
                <w:rFonts w:ascii="Times New Roman" w:hAnsi="Times New Roman" w:cs="Times New Roman"/>
                <w:spacing w:val="-3"/>
                <w:sz w:val="24"/>
                <w:szCs w:val="24"/>
              </w:rPr>
              <w:t>Образ МКДОУ «Детский сад № 5 «Ёлочка»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8451D0" w:rsidRDefault="00A4587D">
            <w:pPr>
              <w:pStyle w:val="17TABL-txt"/>
              <w:spacing w:before="0" w:line="276"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eastAsia="ru-RU"/>
              </w:rPr>
              <w:drawing>
                <wp:anchor distT="0" distB="0" distL="114300" distR="114300" simplePos="0" relativeHeight="251659264" behindDoc="0" locked="0" layoutInCell="1" allowOverlap="1">
                  <wp:simplePos x="0" y="0"/>
                  <wp:positionH relativeFrom="column">
                    <wp:posOffset>182880</wp:posOffset>
                  </wp:positionH>
                  <wp:positionV relativeFrom="paragraph">
                    <wp:posOffset>205740</wp:posOffset>
                  </wp:positionV>
                  <wp:extent cx="1997710" cy="1878330"/>
                  <wp:effectExtent l="0" t="0" r="13970" b="11430"/>
                  <wp:wrapSquare wrapText="bothSides"/>
                  <wp:docPr id="31" name="Изображение 31" descr="Yolochk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descr="Yolochka_logo"/>
                          <pic:cNvPicPr>
                            <a:picLocks noChangeAspect="1"/>
                          </pic:cNvPicPr>
                        </pic:nvPicPr>
                        <pic:blipFill>
                          <a:blip r:embed="rId26" cstate="print"/>
                          <a:srcRect l="15101" r="18876" b="6912"/>
                          <a:stretch>
                            <a:fillRect/>
                          </a:stretch>
                        </pic:blipFill>
                        <pic:spPr>
                          <a:xfrm>
                            <a:off x="0" y="0"/>
                            <a:ext cx="1997710" cy="1878330"/>
                          </a:xfrm>
                          <a:prstGeom prst="rect">
                            <a:avLst/>
                          </a:prstGeom>
                        </pic:spPr>
                      </pic:pic>
                    </a:graphicData>
                  </a:graphic>
                </wp:anchor>
              </w:drawing>
            </w:r>
            <w:r>
              <w:rPr>
                <w:rFonts w:ascii="Times New Roman" w:hAnsi="Times New Roman" w:cs="Times New Roman"/>
                <w:spacing w:val="-2"/>
                <w:sz w:val="24"/>
                <w:szCs w:val="24"/>
              </w:rPr>
              <w:t>В ДОУ есть свой фирменный логотип: самый маленький круг, в котором символически обозначены три человека - триединство: воспитатель-ребенок-родитель (как единая семья); в большом круге обозначены виды деятельности в детском саду и полное название ДОУ: вокруг большого круга пять зеленых елочек обозначают: 1) название детского сада Ёлочка № 5; 2) пять образовательных областей.</w:t>
            </w:r>
          </w:p>
          <w:p w:rsidR="008451D0" w:rsidRDefault="00A4587D">
            <w:pPr>
              <w:pStyle w:val="af5"/>
              <w:jc w:val="both"/>
              <w:rPr>
                <w:rFonts w:cs="Times New Roman"/>
                <w:spacing w:val="-2"/>
                <w:szCs w:val="24"/>
              </w:rPr>
            </w:pPr>
            <w:r>
              <w:rPr>
                <w:rFonts w:cs="Times New Roman"/>
                <w:spacing w:val="-2"/>
                <w:szCs w:val="24"/>
              </w:rPr>
              <w:t>Фирменный стиль ДОУ можно увидеть в разработанных нами бейджах, в которых в левом верхнем углу расположен логотип, в центре название ДОУ, внизу должность, ассоциация с ДОУ - елочка, цвет предпочтительный - зеленый.</w:t>
            </w:r>
          </w:p>
          <w:p w:rsidR="008451D0" w:rsidRDefault="00A4587D">
            <w:pPr>
              <w:pStyle w:val="af5"/>
              <w:jc w:val="both"/>
              <w:rPr>
                <w:rFonts w:cs="Times New Roman"/>
                <w:b/>
                <w:bCs/>
                <w:spacing w:val="-2"/>
                <w:szCs w:val="24"/>
              </w:rPr>
            </w:pPr>
            <w:r>
              <w:rPr>
                <w:rFonts w:cs="Times New Roman"/>
                <w:b/>
                <w:bCs/>
                <w:noProof/>
                <w:spacing w:val="-2"/>
                <w:szCs w:val="24"/>
                <w:lang w:eastAsia="ru-RU"/>
              </w:rPr>
              <w:lastRenderedPageBreak/>
              <w:drawing>
                <wp:inline distT="0" distB="0" distL="114300" distR="114300">
                  <wp:extent cx="2755265" cy="1482090"/>
                  <wp:effectExtent l="0" t="0" r="3175" b="11430"/>
                  <wp:docPr id="34" name="Изображение 34" descr="2023-11-12_10-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4" descr="2023-11-12_10-12-18"/>
                          <pic:cNvPicPr>
                            <a:picLocks noChangeAspect="1"/>
                          </pic:cNvPicPr>
                        </pic:nvPicPr>
                        <pic:blipFill>
                          <a:blip r:embed="rId27" cstate="print"/>
                          <a:stretch>
                            <a:fillRect/>
                          </a:stretch>
                        </pic:blipFill>
                        <pic:spPr>
                          <a:xfrm>
                            <a:off x="0" y="0"/>
                            <a:ext cx="2755265" cy="1482090"/>
                          </a:xfrm>
                          <a:prstGeom prst="rect">
                            <a:avLst/>
                          </a:prstGeom>
                        </pic:spPr>
                      </pic:pic>
                    </a:graphicData>
                  </a:graphic>
                </wp:inline>
              </w:drawing>
            </w:r>
          </w:p>
          <w:p w:rsidR="008451D0" w:rsidRDefault="00A4587D">
            <w:pPr>
              <w:pStyle w:val="af5"/>
              <w:jc w:val="both"/>
            </w:pPr>
            <w:r>
              <w:rPr>
                <w:rFonts w:cs="Times New Roman"/>
                <w:spacing w:val="-2"/>
                <w:szCs w:val="24"/>
              </w:rPr>
              <w:t>Внутрикорпоративная этика, которой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в официальных госпабликах в социальной сети, на сайте позволяют формировать и поддерживать положительный внешний имидж МКДОУ «Детский сад № 5 «Ёлочка»</w:t>
            </w:r>
          </w:p>
        </w:tc>
      </w:tr>
      <w:tr w:rsidR="008451D0">
        <w:tc>
          <w:tcPr>
            <w:tcW w:w="2290" w:type="dxa"/>
          </w:tcPr>
          <w:p w:rsidR="008451D0" w:rsidRDefault="00A4587D">
            <w:pPr>
              <w:pStyle w:val="af5"/>
              <w:rPr>
                <w:highlight w:val="yellow"/>
              </w:rPr>
            </w:pPr>
            <w:r>
              <w:lastRenderedPageBreak/>
              <w:t>Отношения к воспитанникам, их родителям (законным представителям), сотрудникам и партнерам ДОУ</w:t>
            </w:r>
          </w:p>
        </w:tc>
        <w:tc>
          <w:tcPr>
            <w:tcW w:w="7055" w:type="dxa"/>
          </w:tcPr>
          <w:p w:rsidR="008451D0" w:rsidRDefault="00A4587D">
            <w:pPr>
              <w:pStyle w:val="17TABL-txt"/>
              <w:spacing w:before="0" w:line="276" w:lineRule="auto"/>
              <w:jc w:val="both"/>
              <w:rPr>
                <w:rFonts w:ascii="Times New Roman" w:hAnsi="Times New Roman" w:cs="Times New Roman"/>
                <w:color w:val="auto"/>
                <w:sz w:val="24"/>
                <w:szCs w:val="24"/>
              </w:rPr>
            </w:pPr>
            <w:r>
              <w:rPr>
                <w:rFonts w:ascii="Times New Roman" w:hAnsi="Times New Roman" w:cs="Times New Roman"/>
                <w:sz w:val="24"/>
                <w:szCs w:val="24"/>
              </w:rPr>
              <w:t xml:space="preserve">Уклад, в качестве установившегося порядка жизни МКДОУ «Детский сад № 5 «Ёлочка»,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ДОУ, который задает и удерживает ценности воспитания для всех участников </w:t>
            </w:r>
            <w:r>
              <w:rPr>
                <w:rFonts w:ascii="Times New Roman" w:hAnsi="Times New Roman" w:cs="Times New Roman"/>
                <w:color w:val="auto"/>
                <w:sz w:val="24"/>
                <w:szCs w:val="24"/>
              </w:rPr>
              <w:t xml:space="preserve">образовательных отношений, строится отношение к воспитанникам, родителям, сотрудникам и партнерам ДОУ. </w:t>
            </w:r>
          </w:p>
          <w:p w:rsidR="008451D0" w:rsidRDefault="00A4587D">
            <w:pPr>
              <w:pStyle w:val="17TABL-txt"/>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8451D0" w:rsidRDefault="00A4587D">
            <w:pPr>
              <w:pStyle w:val="17TABL-txt"/>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8451D0" w:rsidRDefault="00A4587D">
            <w:pPr>
              <w:pStyle w:val="17TABL-txt"/>
              <w:spacing w:before="0" w:line="276" w:lineRule="auto"/>
              <w:jc w:val="both"/>
              <w:rPr>
                <w:rFonts w:ascii="Times New Roman" w:hAnsi="Times New Roman" w:cs="Times New Roman"/>
                <w:color w:val="auto"/>
                <w:spacing w:val="-1"/>
                <w:sz w:val="24"/>
                <w:szCs w:val="24"/>
              </w:rPr>
            </w:pPr>
            <w:r>
              <w:rPr>
                <w:rFonts w:ascii="Times New Roman" w:hAnsi="Times New Roman" w:cs="Times New Roman"/>
                <w:color w:val="auto"/>
                <w:sz w:val="24"/>
                <w:szCs w:val="24"/>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ДОУ и приоритета семьи в воспитании, обучении и развитии ребенка. В процессе воспитательной работы педколлектив МКДОУ «Детский сад № 5 «Ёлочка» реализует различные виды и </w:t>
            </w:r>
            <w:r>
              <w:rPr>
                <w:rFonts w:ascii="Times New Roman" w:hAnsi="Times New Roman" w:cs="Times New Roman"/>
                <w:color w:val="auto"/>
                <w:sz w:val="24"/>
                <w:szCs w:val="24"/>
              </w:rPr>
              <w:lastRenderedPageBreak/>
              <w:t xml:space="preserve">формы сотрудничества. </w:t>
            </w:r>
          </w:p>
          <w:p w:rsidR="008451D0" w:rsidRDefault="00A4587D">
            <w:pPr>
              <w:pStyle w:val="af5"/>
              <w:jc w:val="both"/>
              <w:rPr>
                <w:rFonts w:cs="Times New Roman"/>
                <w:szCs w:val="24"/>
              </w:rPr>
            </w:pPr>
            <w:r>
              <w:rPr>
                <w:rFonts w:cs="Times New Roman"/>
                <w:szCs w:val="24"/>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МКДОУ «Детский сад № 5 «Ёлочка» организует работу по повышению профессионально-личностных компетенций сотрудников ДОУ, организует форму сетевого взаимодействия с социальными партнерами.</w:t>
            </w:r>
          </w:p>
          <w:p w:rsidR="008451D0" w:rsidRDefault="008451D0">
            <w:pPr>
              <w:pStyle w:val="af5"/>
              <w:jc w:val="both"/>
              <w:rPr>
                <w:rFonts w:cs="Times New Roman"/>
                <w:szCs w:val="24"/>
              </w:rPr>
            </w:pPr>
          </w:p>
        </w:tc>
      </w:tr>
      <w:tr w:rsidR="008451D0">
        <w:tc>
          <w:tcPr>
            <w:tcW w:w="2290" w:type="dxa"/>
          </w:tcPr>
          <w:p w:rsidR="008451D0" w:rsidRDefault="00A4587D">
            <w:pPr>
              <w:pStyle w:val="af5"/>
              <w:rPr>
                <w:highlight w:val="yellow"/>
              </w:rPr>
            </w:pPr>
            <w:r>
              <w:lastRenderedPageBreak/>
              <w:t>Ключевые правила ДОУ</w:t>
            </w:r>
          </w:p>
        </w:tc>
        <w:tc>
          <w:tcPr>
            <w:tcW w:w="7055" w:type="dxa"/>
          </w:tcPr>
          <w:p w:rsidR="008451D0" w:rsidRDefault="00A4587D">
            <w:pPr>
              <w:pStyle w:val="17TABL-txt"/>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Воспитание – целенаправленное взаимодействие взрослых и детей на основе ключевых правил </w:t>
            </w:r>
            <w:r>
              <w:rPr>
                <w:rFonts w:ascii="Times New Roman" w:hAnsi="Times New Roman" w:cs="Times New Roman"/>
                <w:color w:val="auto"/>
                <w:sz w:val="24"/>
                <w:szCs w:val="24"/>
              </w:rPr>
              <w:t>МКДОУ «Детский сад № 5 «Ёлочка»</w:t>
            </w:r>
            <w:r>
              <w:rPr>
                <w:rFonts w:ascii="Times New Roman" w:hAnsi="Times New Roman" w:cs="Times New Roman"/>
                <w:spacing w:val="-3"/>
                <w:sz w:val="24"/>
                <w:szCs w:val="24"/>
              </w:rPr>
              <w:t xml:space="preserve">: </w:t>
            </w:r>
          </w:p>
          <w:p w:rsidR="008451D0" w:rsidRDefault="00A4587D">
            <w:pPr>
              <w:pStyle w:val="17TABL-bull"/>
              <w:numPr>
                <w:ilvl w:val="0"/>
                <w:numId w:val="43"/>
              </w:numPr>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на личном примере формировать у детей ценностные ориентиры, нормы общения и поведения;</w:t>
            </w:r>
          </w:p>
          <w:p w:rsidR="008451D0" w:rsidRDefault="00A4587D">
            <w:pPr>
              <w:pStyle w:val="17TABL-bull"/>
              <w:numPr>
                <w:ilvl w:val="0"/>
                <w:numId w:val="43"/>
              </w:numPr>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мотивировать детей общаться друг с другом и поощрять стремление к взаимодействию;</w:t>
            </w:r>
          </w:p>
          <w:p w:rsidR="008451D0" w:rsidRDefault="00A4587D">
            <w:pPr>
              <w:pStyle w:val="17TABL-bull"/>
              <w:numPr>
                <w:ilvl w:val="0"/>
                <w:numId w:val="43"/>
              </w:numPr>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поощрять детскую дружбу, чтобы она принимала общественную направленность;</w:t>
            </w:r>
          </w:p>
          <w:p w:rsidR="008451D0" w:rsidRDefault="00A4587D">
            <w:pPr>
              <w:pStyle w:val="17TABL-bull"/>
              <w:numPr>
                <w:ilvl w:val="0"/>
                <w:numId w:val="43"/>
              </w:numPr>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содействовать проявлению детьми заботы об окружающих, учить проявлять чуткость к сверстникам;</w:t>
            </w:r>
          </w:p>
          <w:p w:rsidR="008451D0" w:rsidRDefault="00A4587D">
            <w:pPr>
              <w:pStyle w:val="17TABL-bull"/>
              <w:numPr>
                <w:ilvl w:val="0"/>
                <w:numId w:val="43"/>
              </w:numPr>
              <w:spacing w:before="0" w:line="276"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насыщать жизнь детей событиями, которые сплачивают и объединяют; </w:t>
            </w:r>
          </w:p>
          <w:p w:rsidR="008451D0" w:rsidRDefault="00A4587D">
            <w:pPr>
              <w:pStyle w:val="af5"/>
            </w:pPr>
            <w:r>
              <w:rPr>
                <w:rFonts w:cs="Times New Roman"/>
                <w:spacing w:val="-3"/>
                <w:szCs w:val="24"/>
              </w:rPr>
              <w:t>следовать общим для всех правилам, нормам поведения и традициям</w:t>
            </w:r>
          </w:p>
        </w:tc>
      </w:tr>
      <w:tr w:rsidR="008451D0">
        <w:tc>
          <w:tcPr>
            <w:tcW w:w="2290" w:type="dxa"/>
          </w:tcPr>
          <w:p w:rsidR="008451D0" w:rsidRDefault="00A4587D">
            <w:pPr>
              <w:pStyle w:val="af5"/>
              <w:rPr>
                <w:highlight w:val="yellow"/>
              </w:rPr>
            </w:pPr>
            <w:r>
              <w:t>Традиции и ритуалы, особые нормы этикета в ДОУ</w:t>
            </w:r>
          </w:p>
        </w:tc>
        <w:tc>
          <w:tcPr>
            <w:tcW w:w="7055" w:type="dxa"/>
          </w:tcPr>
          <w:p w:rsidR="008451D0" w:rsidRDefault="00A4587D">
            <w:pPr>
              <w:pStyle w:val="17TABL-txt"/>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Традиции и ритуалы МКДОУ «Детский сад № 5 «Ёлочка» формируют и развивают творческое мышление детей, помогают реализовать идеи воспитанников. </w:t>
            </w:r>
          </w:p>
          <w:p w:rsidR="008451D0" w:rsidRDefault="00A4587D">
            <w:pPr>
              <w:pStyle w:val="17TABL-txt"/>
              <w:numPr>
                <w:ilvl w:val="0"/>
                <w:numId w:val="44"/>
              </w:numPr>
              <w:spacing w:before="0" w:line="276" w:lineRule="auto"/>
              <w:jc w:val="both"/>
              <w:rPr>
                <w:rFonts w:ascii="Times New Roman" w:hAnsi="Times New Roman" w:cs="Times New Roman"/>
                <w:sz w:val="24"/>
                <w:szCs w:val="24"/>
              </w:rPr>
            </w:pPr>
            <w:r>
              <w:rPr>
                <w:rFonts w:ascii="Times New Roman" w:hAnsi="Times New Roman" w:cs="Times New Roman"/>
                <w:sz w:val="24"/>
                <w:szCs w:val="24"/>
              </w:rPr>
              <w:t>Утром, приходя в группу, у ребенка есть право выбора приветствия воспитателя и ребят: улыбнуться; с помощью кулачка; пожать руку; обняться и другие.</w:t>
            </w:r>
          </w:p>
          <w:p w:rsidR="008451D0" w:rsidRDefault="00A4587D">
            <w:pPr>
              <w:pStyle w:val="17TABL-txt"/>
              <w:numPr>
                <w:ilvl w:val="0"/>
                <w:numId w:val="44"/>
              </w:num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«Утренний круг» позволяет </w:t>
            </w:r>
            <w:r>
              <w:rPr>
                <w:rFonts w:ascii="Times New Roman" w:eastAsia="SimSun" w:hAnsi="Times New Roman" w:cs="Times New Roman"/>
                <w:color w:val="111111"/>
                <w:sz w:val="24"/>
                <w:szCs w:val="24"/>
                <w:shd w:val="clear" w:color="auto" w:fill="FFFFFF"/>
              </w:rPr>
              <w:t>обеспечить постепенное вхождение ребенка в ритм жизни </w:t>
            </w:r>
            <w:r>
              <w:rPr>
                <w:rStyle w:val="a8"/>
                <w:rFonts w:ascii="Times New Roman" w:eastAsia="SimSun" w:hAnsi="Times New Roman" w:cs="Times New Roman"/>
                <w:b w:val="0"/>
                <w:bCs w:val="0"/>
                <w:color w:val="111111"/>
                <w:sz w:val="24"/>
                <w:szCs w:val="24"/>
                <w:shd w:val="clear" w:color="auto" w:fill="FFFFFF"/>
              </w:rPr>
              <w:t>группы</w:t>
            </w:r>
            <w:r>
              <w:rPr>
                <w:rFonts w:ascii="Times New Roman" w:eastAsia="SimSun" w:hAnsi="Times New Roman" w:cs="Times New Roman"/>
                <w:color w:val="111111"/>
                <w:sz w:val="24"/>
                <w:szCs w:val="24"/>
                <w:shd w:val="clear" w:color="auto" w:fill="FFFFFF"/>
              </w:rPr>
              <w:t>, создать хорошее настроение, настроить на доброжелательное общение со сверстниками.</w:t>
            </w:r>
          </w:p>
          <w:p w:rsidR="008451D0" w:rsidRDefault="00A4587D">
            <w:pPr>
              <w:pStyle w:val="17TABL-txt"/>
              <w:numPr>
                <w:ilvl w:val="0"/>
                <w:numId w:val="44"/>
              </w:num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С помощью «Календаря дел» педагоги предлагают старшим дошкольникам планировать собственную деятельность в группе по интересующей теме. </w:t>
            </w:r>
          </w:p>
          <w:p w:rsidR="008451D0" w:rsidRDefault="00A4587D">
            <w:pPr>
              <w:pStyle w:val="17TABL-txt"/>
              <w:numPr>
                <w:ilvl w:val="0"/>
                <w:numId w:val="44"/>
              </w:numPr>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«Круг хороших воспоминаний» - </w:t>
            </w:r>
            <w:r>
              <w:rPr>
                <w:rFonts w:ascii="Times New Roman" w:eastAsia="SimSun" w:hAnsi="Times New Roman" w:cs="Times New Roman"/>
                <w:color w:val="111111"/>
                <w:sz w:val="24"/>
                <w:szCs w:val="24"/>
                <w:shd w:val="clear" w:color="auto" w:fill="FFFFFF"/>
              </w:rPr>
              <w:t>Дети, каждый по очереди,с соблюдением регламента,рассказывают, что хорошего было для них сегодня в детском саду.</w:t>
            </w:r>
          </w:p>
          <w:p w:rsidR="008451D0" w:rsidRDefault="00A4587D">
            <w:pPr>
              <w:pStyle w:val="af3"/>
              <w:numPr>
                <w:ilvl w:val="0"/>
                <w:numId w:val="44"/>
              </w:numPr>
              <w:shd w:val="clear" w:color="auto" w:fill="FFFFFF"/>
              <w:spacing w:before="0" w:beforeAutospacing="0" w:after="0" w:afterAutospacing="0" w:line="12" w:lineRule="atLeast"/>
              <w:jc w:val="both"/>
              <w:rPr>
                <w:color w:val="000000"/>
              </w:rPr>
            </w:pPr>
            <w:r>
              <w:rPr>
                <w:color w:val="111111"/>
                <w:shd w:val="clear" w:color="auto" w:fill="FFFFFF"/>
              </w:rPr>
              <w:t>Традиция празднования дня рождения помогает понять ребенку, что он уже стал большим, развивает  способность к сопереживанию радостных событий, вызывает положительные эмоции, подчеркивать значимость каждого ребенка в группе.</w:t>
            </w:r>
          </w:p>
          <w:p w:rsidR="008451D0" w:rsidRDefault="00A4587D">
            <w:pPr>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color w:val="111111"/>
                <w:sz w:val="24"/>
                <w:szCs w:val="24"/>
                <w:shd w:val="clear" w:color="auto" w:fill="FFFFFF"/>
              </w:rPr>
              <w:t xml:space="preserve">Проведение конкурсов чтецов «Весення капель», «Мы помним, мы гордимся!». Одна из целей этих конкурсов - </w:t>
            </w:r>
            <w:r>
              <w:rPr>
                <w:rFonts w:ascii="Times New Roman" w:hAnsi="Times New Roman" w:cs="Times New Roman"/>
                <w:sz w:val="24"/>
                <w:szCs w:val="24"/>
              </w:rPr>
              <w:t>п</w:t>
            </w:r>
            <w:r>
              <w:rPr>
                <w:rFonts w:ascii="Times New Roman" w:eastAsia="Times New Roman" w:hAnsi="Times New Roman" w:cs="Times New Roman"/>
                <w:color w:val="000000"/>
                <w:sz w:val="24"/>
                <w:szCs w:val="24"/>
                <w:lang w:eastAsia="ru-RU"/>
              </w:rPr>
              <w:t xml:space="preserve">овышение качества образовательной работы с детьми дошкольного возраста по использованию поэтического слова в </w:t>
            </w:r>
            <w:r>
              <w:rPr>
                <w:rFonts w:ascii="Times New Roman" w:eastAsia="Times New Roman" w:hAnsi="Times New Roman" w:cs="Times New Roman"/>
                <w:color w:val="000000"/>
                <w:sz w:val="24"/>
                <w:szCs w:val="24"/>
                <w:lang w:eastAsia="ru-RU"/>
              </w:rPr>
              <w:lastRenderedPageBreak/>
              <w:t>речевом и художественно-эстетическом развитии.</w:t>
            </w:r>
          </w:p>
          <w:p w:rsidR="008451D0" w:rsidRDefault="00A4587D">
            <w:pPr>
              <w:pStyle w:val="af3"/>
              <w:numPr>
                <w:ilvl w:val="0"/>
                <w:numId w:val="44"/>
              </w:numPr>
              <w:shd w:val="clear" w:color="auto" w:fill="FFFFFF"/>
              <w:spacing w:before="0" w:beforeAutospacing="0" w:after="0" w:afterAutospacing="0" w:line="12" w:lineRule="atLeast"/>
              <w:jc w:val="both"/>
            </w:pPr>
            <w:r>
              <w:t xml:space="preserve">Ежегодно в летний период проводим полноценные тематические праздники: «Морские пираты» - 2018 год, «День рождения Мухи Цокотухи» - 2019 год; «Праздник Нептуна» - 2021 год, «Русская березка» - 2022 год, «День Крещения Руси»- 2023 год. </w:t>
            </w:r>
            <w:r>
              <w:rPr>
                <w:rFonts w:eastAsia="Arial"/>
                <w:shd w:val="clear" w:color="auto" w:fill="FFFFFF"/>
              </w:rPr>
              <w:t>Эти радостные события, которые позволяет ребенку отдохнуть, развлечься и вместе с тем духовно обогатить его, побуждают к творчеству, позволяют узнать интересные факты.</w:t>
            </w:r>
          </w:p>
          <w:p w:rsidR="008451D0" w:rsidRDefault="00A4587D">
            <w:pPr>
              <w:pStyle w:val="af3"/>
              <w:numPr>
                <w:ilvl w:val="0"/>
                <w:numId w:val="44"/>
              </w:numPr>
              <w:shd w:val="clear" w:color="auto" w:fill="FFFFFF"/>
              <w:spacing w:before="0" w:beforeAutospacing="0" w:after="0" w:afterAutospacing="0" w:line="12" w:lineRule="atLeast"/>
              <w:jc w:val="both"/>
              <w:rPr>
                <w:color w:val="000000"/>
              </w:rPr>
            </w:pPr>
            <w:r>
              <w:rPr>
                <w:color w:val="000000"/>
              </w:rPr>
              <w:t xml:space="preserve"> «Неделя письма» проводится в июле к Дню российской почты. Родители вместе с детьми, педагоги пишут друг другу очень личные, искренние письма. </w:t>
            </w:r>
          </w:p>
          <w:p w:rsidR="008451D0" w:rsidRDefault="00A4587D">
            <w:pPr>
              <w:pStyle w:val="af3"/>
              <w:numPr>
                <w:ilvl w:val="0"/>
                <w:numId w:val="44"/>
              </w:numPr>
              <w:shd w:val="clear" w:color="auto" w:fill="FFFFFF"/>
              <w:spacing w:before="0" w:beforeAutospacing="0" w:after="0" w:afterAutospacing="0" w:line="12" w:lineRule="atLeast"/>
              <w:jc w:val="both"/>
              <w:rPr>
                <w:color w:val="000000"/>
              </w:rPr>
            </w:pPr>
            <w:r>
              <w:rPr>
                <w:color w:val="000000"/>
              </w:rPr>
              <w:t xml:space="preserve">«Зимняя и летняя олимпиады» - </w:t>
            </w:r>
            <w:r>
              <w:rPr>
                <w:rFonts w:eastAsia="sans-serif"/>
                <w:color w:val="000000"/>
                <w:shd w:val="clear" w:color="auto" w:fill="FFFFFF"/>
              </w:rPr>
              <w:t>формирование у дошкольников начальных представлений об Олимпийских играх как части общечеловеческой культуры.</w:t>
            </w:r>
          </w:p>
          <w:p w:rsidR="008451D0" w:rsidRDefault="00A4587D">
            <w:pPr>
              <w:pStyle w:val="af3"/>
              <w:numPr>
                <w:ilvl w:val="0"/>
                <w:numId w:val="44"/>
              </w:numPr>
              <w:shd w:val="clear" w:color="auto" w:fill="FFFFFF"/>
              <w:spacing w:before="0" w:beforeAutospacing="0" w:after="0" w:afterAutospacing="0" w:line="12" w:lineRule="atLeast"/>
              <w:jc w:val="both"/>
              <w:rPr>
                <w:color w:val="000000"/>
              </w:rPr>
            </w:pPr>
            <w:r>
              <w:rPr>
                <w:rFonts w:eastAsia="sans-serif"/>
                <w:color w:val="000000"/>
                <w:shd w:val="clear" w:color="auto" w:fill="FFFFFF"/>
              </w:rPr>
              <w:t xml:space="preserve"> «Масленица», «Пасха», «Осенины» - </w:t>
            </w:r>
            <w:r>
              <w:rPr>
                <w:rFonts w:eastAsia="SimSun"/>
                <w:color w:val="000000"/>
                <w:shd w:val="clear" w:color="auto" w:fill="FFFFFF"/>
              </w:rPr>
              <w:t>знакомство с историей и культурой своей страны, с народными обрядами и обычаями.</w:t>
            </w:r>
          </w:p>
          <w:p w:rsidR="008451D0" w:rsidRDefault="00A4587D">
            <w:pPr>
              <w:pStyle w:val="af3"/>
              <w:numPr>
                <w:ilvl w:val="0"/>
                <w:numId w:val="44"/>
              </w:numPr>
              <w:shd w:val="clear" w:color="auto" w:fill="FFFFFF"/>
              <w:spacing w:before="0" w:beforeAutospacing="0" w:after="0" w:afterAutospacing="0" w:line="12" w:lineRule="atLeast"/>
              <w:jc w:val="both"/>
              <w:rPr>
                <w:color w:val="000000"/>
              </w:rPr>
            </w:pPr>
            <w:r>
              <w:rPr>
                <w:rFonts w:eastAsia="SimSun"/>
                <w:color w:val="000000"/>
                <w:shd w:val="clear" w:color="auto" w:fill="FFFFFF"/>
              </w:rPr>
              <w:t xml:space="preserve"> Оформление альбомов «Наша жизнь». </w:t>
            </w:r>
            <w:r>
              <w:rPr>
                <w:rFonts w:eastAsia="Arial"/>
                <w:color w:val="111111"/>
                <w:shd w:val="clear" w:color="auto" w:fill="FFFFFF"/>
              </w:rPr>
              <w:t>Такой фотоальбом имеет не только эмоциональную ценность, но и позволяет в будущем вспомнить первые шаги на пути к образованию и развитию.</w:t>
            </w:r>
          </w:p>
          <w:p w:rsidR="008451D0" w:rsidRDefault="00A4587D">
            <w:pPr>
              <w:pStyle w:val="af5"/>
              <w:jc w:val="both"/>
              <w:rPr>
                <w:rFonts w:cs="Times New Roman"/>
                <w:szCs w:val="24"/>
              </w:rPr>
            </w:pPr>
            <w:r>
              <w:rPr>
                <w:rFonts w:cs="Times New Roman"/>
                <w:szCs w:val="24"/>
              </w:rPr>
              <w:t>В МКДОУ «Детский сад № 5 «Ёлочка» есть особые нормы этикета, которых придерживается педколлектив: всегда приветствовать детей и родителей с улыбкой; информировать родителей о событиях без оценивания и не перекладывать на них ответственность за поведение ребенка в ДОУ; не повышать голос в общении с детьми, родителями, коллегами; уважительно относиться к детям, родителям, коллегам; проявлять самообладание, выдержку в отношениях с детьми; сочетать требовательность с чутким отношением к воспитанникам.</w:t>
            </w:r>
          </w:p>
        </w:tc>
      </w:tr>
      <w:tr w:rsidR="008451D0">
        <w:tc>
          <w:tcPr>
            <w:tcW w:w="2290" w:type="dxa"/>
          </w:tcPr>
          <w:p w:rsidR="008451D0" w:rsidRDefault="00A4587D">
            <w:pPr>
              <w:pStyle w:val="af5"/>
              <w:rPr>
                <w:highlight w:val="yellow"/>
              </w:rPr>
            </w:pPr>
            <w:r>
              <w:lastRenderedPageBreak/>
              <w:t>Особенности РППС, отражающие образ и ценности ДОУ</w:t>
            </w:r>
          </w:p>
        </w:tc>
        <w:tc>
          <w:tcPr>
            <w:tcW w:w="7055" w:type="dxa"/>
          </w:tcPr>
          <w:p w:rsidR="008451D0" w:rsidRDefault="00A4587D">
            <w:pPr>
              <w:shd w:val="clear" w:color="auto" w:fill="FFFFFF"/>
              <w:rPr>
                <w:rFonts w:ascii="Times New Roman" w:eastAsia="Helvetica" w:hAnsi="Times New Roman" w:cs="Times New Roman"/>
                <w:sz w:val="24"/>
                <w:szCs w:val="24"/>
              </w:rPr>
            </w:pPr>
            <w:r w:rsidRPr="00A4587D">
              <w:rPr>
                <w:rFonts w:ascii="Times New Roman" w:eastAsia="Helvetica" w:hAnsi="Times New Roman" w:cs="Times New Roman"/>
                <w:sz w:val="24"/>
                <w:szCs w:val="24"/>
                <w:shd w:val="clear" w:color="auto" w:fill="FFFFFF"/>
                <w:lang w:eastAsia="zh-CN"/>
              </w:rPr>
              <w:t>РППС – заданная укладом совокупность всех предметных ресурсов,</w:t>
            </w:r>
            <w:r>
              <w:rPr>
                <w:rFonts w:ascii="Times New Roman" w:eastAsia="Helvetica" w:hAnsi="Times New Roman" w:cs="Times New Roman"/>
                <w:sz w:val="24"/>
                <w:szCs w:val="24"/>
                <w:shd w:val="clear" w:color="auto" w:fill="FFFFFF"/>
                <w:lang w:eastAsia="zh-CN"/>
              </w:rPr>
              <w:t xml:space="preserve"> о</w:t>
            </w:r>
            <w:r w:rsidRPr="00A4587D">
              <w:rPr>
                <w:rFonts w:ascii="Times New Roman" w:eastAsia="Helvetica" w:hAnsi="Times New Roman" w:cs="Times New Roman"/>
                <w:sz w:val="24"/>
                <w:szCs w:val="24"/>
                <w:shd w:val="clear" w:color="auto" w:fill="FFFFFF"/>
                <w:lang w:eastAsia="zh-CN"/>
              </w:rPr>
              <w:t>бусловливающих реализацию воспитательного процесса в ДО</w:t>
            </w:r>
            <w:r>
              <w:rPr>
                <w:rFonts w:ascii="Times New Roman" w:eastAsia="Helvetica" w:hAnsi="Times New Roman" w:cs="Times New Roman"/>
                <w:sz w:val="24"/>
                <w:szCs w:val="24"/>
                <w:shd w:val="clear" w:color="auto" w:fill="FFFFFF"/>
                <w:lang w:eastAsia="zh-CN"/>
              </w:rPr>
              <w:t>У</w:t>
            </w:r>
            <w:r w:rsidRPr="00A4587D">
              <w:rPr>
                <w:rFonts w:ascii="Times New Roman" w:eastAsia="Helvetica" w:hAnsi="Times New Roman" w:cs="Times New Roman"/>
                <w:sz w:val="24"/>
                <w:szCs w:val="24"/>
                <w:shd w:val="clear" w:color="auto" w:fill="FFFFFF"/>
                <w:lang w:eastAsia="zh-CN"/>
              </w:rPr>
              <w:t xml:space="preserve"> с учетомих пространственной организации. Предметно-пространственная среда нетолько отражает </w:t>
            </w:r>
            <w:r>
              <w:rPr>
                <w:rFonts w:ascii="Times New Roman" w:eastAsia="Helvetica" w:hAnsi="Times New Roman" w:cs="Times New Roman"/>
                <w:sz w:val="24"/>
                <w:szCs w:val="24"/>
                <w:shd w:val="clear" w:color="auto" w:fill="FFFFFF"/>
                <w:lang w:eastAsia="zh-CN"/>
              </w:rPr>
              <w:t>т</w:t>
            </w:r>
            <w:r w:rsidRPr="00A4587D">
              <w:rPr>
                <w:rFonts w:ascii="Times New Roman" w:eastAsia="Helvetica" w:hAnsi="Times New Roman" w:cs="Times New Roman"/>
                <w:sz w:val="24"/>
                <w:szCs w:val="24"/>
                <w:shd w:val="clear" w:color="auto" w:fill="FFFFFF"/>
                <w:lang w:eastAsia="zh-CN"/>
              </w:rPr>
              <w:t>радиционные российские ценности, но и способствует их</w:t>
            </w:r>
          </w:p>
          <w:p w:rsidR="008451D0" w:rsidRDefault="00A4587D">
            <w:pPr>
              <w:shd w:val="clear" w:color="auto" w:fill="FFFFFF"/>
              <w:rPr>
                <w:rFonts w:ascii="Times New Roman" w:eastAsia="Helvetica" w:hAnsi="Times New Roman" w:cs="Times New Roman"/>
                <w:sz w:val="24"/>
                <w:szCs w:val="24"/>
                <w:shd w:val="clear" w:color="auto" w:fill="FFFFFF"/>
                <w:lang w:eastAsia="zh-CN"/>
              </w:rPr>
            </w:pPr>
            <w:r w:rsidRPr="00A4587D">
              <w:rPr>
                <w:rFonts w:ascii="Times New Roman" w:eastAsia="Helvetica" w:hAnsi="Times New Roman" w:cs="Times New Roman"/>
                <w:sz w:val="24"/>
                <w:szCs w:val="24"/>
                <w:shd w:val="clear" w:color="auto" w:fill="FFFFFF"/>
                <w:lang w:eastAsia="zh-CN"/>
              </w:rPr>
              <w:t>принятию и раскрытию ребенком. Предметно-пространственная среда</w:t>
            </w:r>
            <w:r>
              <w:rPr>
                <w:rFonts w:ascii="Times New Roman" w:eastAsia="Helvetica" w:hAnsi="Times New Roman" w:cs="Times New Roman"/>
                <w:sz w:val="24"/>
                <w:szCs w:val="24"/>
                <w:shd w:val="clear" w:color="auto" w:fill="FFFFFF"/>
                <w:lang w:eastAsia="zh-CN"/>
              </w:rPr>
              <w:t xml:space="preserve"> о</w:t>
            </w:r>
            <w:r w:rsidRPr="00A4587D">
              <w:rPr>
                <w:rFonts w:ascii="Times New Roman" w:eastAsia="Helvetica" w:hAnsi="Times New Roman" w:cs="Times New Roman"/>
                <w:sz w:val="24"/>
                <w:szCs w:val="24"/>
                <w:shd w:val="clear" w:color="auto" w:fill="FFFFFF"/>
                <w:lang w:eastAsia="zh-CN"/>
              </w:rPr>
              <w:t>тража</w:t>
            </w:r>
            <w:r>
              <w:rPr>
                <w:rFonts w:ascii="Times New Roman" w:eastAsia="Helvetica" w:hAnsi="Times New Roman" w:cs="Times New Roman"/>
                <w:sz w:val="24"/>
                <w:szCs w:val="24"/>
                <w:shd w:val="clear" w:color="auto" w:fill="FFFFFF"/>
                <w:lang w:eastAsia="zh-CN"/>
              </w:rPr>
              <w:t xml:space="preserve">ет </w:t>
            </w:r>
            <w:r w:rsidRPr="00A4587D">
              <w:rPr>
                <w:rFonts w:ascii="Times New Roman" w:eastAsia="Helvetica" w:hAnsi="Times New Roman" w:cs="Times New Roman"/>
                <w:sz w:val="24"/>
                <w:szCs w:val="24"/>
                <w:shd w:val="clear" w:color="auto" w:fill="FFFFFF"/>
                <w:lang w:eastAsia="zh-CN"/>
              </w:rPr>
              <w:t>федеральную,региональнуюспецифику,атакжеспецифику ДО</w:t>
            </w:r>
            <w:r>
              <w:rPr>
                <w:rFonts w:ascii="Times New Roman" w:eastAsia="Helvetica" w:hAnsi="Times New Roman" w:cs="Times New Roman"/>
                <w:sz w:val="24"/>
                <w:szCs w:val="24"/>
                <w:shd w:val="clear" w:color="auto" w:fill="FFFFFF"/>
                <w:lang w:eastAsia="zh-CN"/>
              </w:rPr>
              <w:t>У</w:t>
            </w:r>
            <w:r w:rsidRPr="00A4587D">
              <w:rPr>
                <w:rFonts w:ascii="Times New Roman" w:eastAsia="Helvetica" w:hAnsi="Times New Roman" w:cs="Times New Roman"/>
                <w:sz w:val="24"/>
                <w:szCs w:val="24"/>
                <w:shd w:val="clear" w:color="auto" w:fill="FFFFFF"/>
                <w:lang w:eastAsia="zh-CN"/>
              </w:rPr>
              <w:t xml:space="preserve"> и включа</w:t>
            </w:r>
            <w:r>
              <w:rPr>
                <w:rFonts w:ascii="Times New Roman" w:eastAsia="Helvetica" w:hAnsi="Times New Roman" w:cs="Times New Roman"/>
                <w:sz w:val="24"/>
                <w:szCs w:val="24"/>
                <w:shd w:val="clear" w:color="auto" w:fill="FFFFFF"/>
                <w:lang w:eastAsia="zh-CN"/>
              </w:rPr>
              <w:t>ют</w:t>
            </w:r>
            <w:r w:rsidRPr="00A4587D">
              <w:rPr>
                <w:rFonts w:ascii="Times New Roman" w:eastAsia="Helvetica" w:hAnsi="Times New Roman" w:cs="Times New Roman"/>
                <w:sz w:val="24"/>
                <w:szCs w:val="24"/>
                <w:shd w:val="clear" w:color="auto" w:fill="FFFFFF"/>
                <w:lang w:eastAsia="zh-CN"/>
              </w:rPr>
              <w:t xml:space="preserve"> оформление помещений, оборудование,</w:t>
            </w:r>
            <w:r>
              <w:rPr>
                <w:rFonts w:ascii="Times New Roman" w:eastAsia="Helvetica" w:hAnsi="Times New Roman" w:cs="Times New Roman"/>
                <w:sz w:val="24"/>
                <w:szCs w:val="24"/>
                <w:shd w:val="clear" w:color="auto" w:fill="FFFFFF"/>
                <w:lang w:eastAsia="zh-CN"/>
              </w:rPr>
              <w:t xml:space="preserve"> игрушки.</w:t>
            </w:r>
          </w:p>
          <w:p w:rsidR="008451D0" w:rsidRDefault="00A4587D">
            <w:pPr>
              <w:shd w:val="clear" w:color="auto" w:fill="FFFFFF"/>
              <w:rPr>
                <w:rFonts w:ascii="Times New Roman" w:eastAsia="Helvetica"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В ДОУ есть :</w:t>
            </w:r>
          </w:p>
          <w:p w:rsidR="008451D0" w:rsidRDefault="00A4587D">
            <w:pPr>
              <w:numPr>
                <w:ilvl w:val="0"/>
                <w:numId w:val="45"/>
              </w:numPr>
              <w:shd w:val="clear" w:color="auto" w:fill="FFFFFF"/>
              <w:rPr>
                <w:rFonts w:ascii="Times New Roman" w:eastAsia="Helvetica"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 xml:space="preserve">Музей «Русская изба» - реализуется проект «А у нас во дворе» с целью </w:t>
            </w:r>
            <w:r>
              <w:rPr>
                <w:rFonts w:ascii="Times New Roman" w:eastAsia="Arial" w:hAnsi="Times New Roman" w:cs="Times New Roman"/>
                <w:sz w:val="24"/>
                <w:szCs w:val="24"/>
                <w:shd w:val="clear" w:color="auto" w:fill="FFFFFF"/>
              </w:rPr>
              <w:t>приобщения детей дошкольного возраста к культуре русского народа.</w:t>
            </w:r>
          </w:p>
          <w:p w:rsidR="008451D0" w:rsidRDefault="00A4587D">
            <w:pPr>
              <w:numPr>
                <w:ilvl w:val="0"/>
                <w:numId w:val="45"/>
              </w:numPr>
              <w:shd w:val="clear" w:color="auto" w:fill="FFFFFF"/>
              <w:rPr>
                <w:rFonts w:ascii="Times New Roman" w:eastAsia="Helvetica" w:hAnsi="Times New Roman" w:cs="Times New Roman"/>
                <w:sz w:val="24"/>
                <w:szCs w:val="24"/>
                <w:shd w:val="clear" w:color="auto" w:fill="FFFFFF"/>
                <w:lang w:eastAsia="zh-CN"/>
              </w:rPr>
            </w:pPr>
            <w:r>
              <w:rPr>
                <w:rFonts w:ascii="Times New Roman" w:eastAsia="Arial" w:hAnsi="Times New Roman" w:cs="Times New Roman"/>
                <w:sz w:val="24"/>
                <w:szCs w:val="24"/>
                <w:shd w:val="clear" w:color="auto" w:fill="FFFFFF"/>
              </w:rPr>
              <w:t xml:space="preserve">Музей «Боевой славы» - реализуется проект «Юный Патриот» с целью </w:t>
            </w:r>
            <w:r>
              <w:rPr>
                <w:rFonts w:ascii="Times New Roman" w:eastAsia="SimSun" w:hAnsi="Times New Roman" w:cs="Times New Roman"/>
                <w:sz w:val="24"/>
                <w:szCs w:val="24"/>
                <w:shd w:val="clear" w:color="auto" w:fill="FFFFFF"/>
              </w:rPr>
              <w:t>формирования нравственных и </w:t>
            </w:r>
            <w:hyperlink r:id="rId28" w:tooltip="Патриотическое воспитание. Проекты" w:history="1">
              <w:r>
                <w:rPr>
                  <w:rStyle w:val="a7"/>
                  <w:rFonts w:ascii="Times New Roman" w:eastAsia="SimSun" w:hAnsi="Times New Roman" w:cs="Times New Roman"/>
                  <w:color w:val="auto"/>
                  <w:sz w:val="24"/>
                  <w:szCs w:val="24"/>
                  <w:u w:val="none"/>
                  <w:shd w:val="clear" w:color="auto" w:fill="FFFFFF"/>
                </w:rPr>
                <w:t>патриотических чувств</w:t>
              </w:r>
            </w:hyperlink>
            <w:r>
              <w:rPr>
                <w:rFonts w:ascii="Times New Roman" w:eastAsia="SimSun" w:hAnsi="Times New Roman" w:cs="Times New Roman"/>
                <w:sz w:val="24"/>
                <w:szCs w:val="24"/>
                <w:shd w:val="clear" w:color="auto" w:fill="FFFFFF"/>
              </w:rPr>
              <w:t>, уважения к старшему поколению.</w:t>
            </w:r>
          </w:p>
          <w:p w:rsidR="008451D0" w:rsidRDefault="00A4587D">
            <w:pPr>
              <w:numPr>
                <w:ilvl w:val="0"/>
                <w:numId w:val="45"/>
              </w:numPr>
              <w:shd w:val="clear" w:color="auto" w:fill="FFFFFF"/>
              <w:rPr>
                <w:rFonts w:ascii="Times New Roman" w:eastAsia="Helvetica"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 xml:space="preserve">«Территория безопасности» - реализуется проект «Азбука безопасности» с целью формирования у воспитанников основ </w:t>
            </w:r>
            <w:r>
              <w:rPr>
                <w:rFonts w:ascii="Times New Roman" w:eastAsia="Helvetica" w:hAnsi="Times New Roman" w:cs="Times New Roman"/>
                <w:sz w:val="24"/>
                <w:szCs w:val="24"/>
                <w:shd w:val="clear" w:color="auto" w:fill="FFFFFF"/>
                <w:lang w:eastAsia="zh-CN"/>
              </w:rPr>
              <w:lastRenderedPageBreak/>
              <w:t>безопасности жизнедеятельности.</w:t>
            </w:r>
          </w:p>
          <w:p w:rsidR="008451D0" w:rsidRDefault="00A4587D">
            <w:pPr>
              <w:numPr>
                <w:ilvl w:val="0"/>
                <w:numId w:val="45"/>
              </w:numPr>
              <w:shd w:val="clear" w:color="auto" w:fill="FFFFFF"/>
              <w:rPr>
                <w:rFonts w:ascii="Times New Roman" w:eastAsia="Helvetica" w:hAnsi="Times New Roman" w:cs="Times New Roman"/>
                <w:sz w:val="24"/>
                <w:szCs w:val="24"/>
                <w:shd w:val="clear" w:color="auto" w:fill="FFFFFF"/>
                <w:lang w:eastAsia="zh-CN"/>
              </w:rPr>
            </w:pPr>
            <w:r>
              <w:rPr>
                <w:rFonts w:ascii="Times New Roman" w:eastAsia="Helvetica" w:hAnsi="Times New Roman" w:cs="Times New Roman"/>
                <w:sz w:val="24"/>
                <w:szCs w:val="24"/>
                <w:shd w:val="clear" w:color="auto" w:fill="FFFFFF"/>
                <w:lang w:eastAsia="zh-CN"/>
              </w:rPr>
              <w:t xml:space="preserve">«Библиотека в детском саду» - с целью </w:t>
            </w:r>
            <w:r>
              <w:rPr>
                <w:rFonts w:ascii="Times New Roman" w:hAnsi="Times New Roman" w:cs="Times New Roman"/>
                <w:sz w:val="24"/>
              </w:rPr>
              <w:t>повышения читательского интереса детей и взрослых.</w:t>
            </w:r>
          </w:p>
          <w:p w:rsidR="008451D0" w:rsidRDefault="00A4587D">
            <w:pPr>
              <w:numPr>
                <w:ilvl w:val="0"/>
                <w:numId w:val="45"/>
              </w:numPr>
              <w:shd w:val="clear" w:color="auto" w:fill="FFFFFF"/>
              <w:rPr>
                <w:rFonts w:ascii="Times New Roman" w:eastAsia="Helvetica" w:hAnsi="Times New Roman" w:cs="Times New Roman"/>
                <w:sz w:val="24"/>
                <w:szCs w:val="24"/>
                <w:shd w:val="clear" w:color="auto" w:fill="FFFFFF"/>
                <w:lang w:eastAsia="zh-CN"/>
              </w:rPr>
            </w:pPr>
            <w:r>
              <w:rPr>
                <w:rFonts w:ascii="Times New Roman" w:hAnsi="Times New Roman" w:cs="Times New Roman"/>
                <w:sz w:val="24"/>
              </w:rPr>
              <w:t xml:space="preserve">«Правовой уголок дошкольника» - с целью </w:t>
            </w:r>
            <w:r>
              <w:rPr>
                <w:rFonts w:ascii="Times New Roman" w:eastAsia="SimSun" w:hAnsi="Times New Roman" w:cs="Times New Roman"/>
                <w:color w:val="111111"/>
                <w:sz w:val="24"/>
                <w:szCs w:val="24"/>
                <w:shd w:val="clear" w:color="auto" w:fill="FFFFFF"/>
              </w:rPr>
              <w:t>готовить детей к достойной жизни в обществе, знакомя их с </w:t>
            </w:r>
            <w:r>
              <w:rPr>
                <w:rStyle w:val="a8"/>
                <w:rFonts w:ascii="Times New Roman" w:eastAsia="SimSun" w:hAnsi="Times New Roman" w:cs="Times New Roman"/>
                <w:b w:val="0"/>
                <w:bCs w:val="0"/>
                <w:color w:val="111111"/>
                <w:sz w:val="24"/>
                <w:szCs w:val="24"/>
                <w:shd w:val="clear" w:color="auto" w:fill="FFFFFF"/>
              </w:rPr>
              <w:t>правами человека</w:t>
            </w:r>
            <w:r>
              <w:rPr>
                <w:rFonts w:ascii="Times New Roman" w:eastAsia="SimSun" w:hAnsi="Times New Roman" w:cs="Times New Roman"/>
                <w:color w:val="111111"/>
                <w:sz w:val="24"/>
                <w:szCs w:val="24"/>
                <w:shd w:val="clear" w:color="auto" w:fill="FFFFFF"/>
              </w:rPr>
              <w:t>.</w:t>
            </w:r>
          </w:p>
          <w:p w:rsidR="008451D0" w:rsidRDefault="00A4587D">
            <w:pPr>
              <w:pStyle w:val="af5"/>
              <w:numPr>
                <w:ilvl w:val="0"/>
                <w:numId w:val="45"/>
              </w:numPr>
            </w:pPr>
            <w:r>
              <w:t xml:space="preserve">На территории ДОУ - «Экологическая поляна» - с целью </w:t>
            </w:r>
            <w:r>
              <w:rPr>
                <w:rFonts w:eastAsia="SimSun" w:cs="Times New Roman"/>
                <w:color w:val="111111"/>
                <w:szCs w:val="24"/>
                <w:shd w:val="clear" w:color="auto" w:fill="FFFFFF"/>
              </w:rPr>
              <w:t>воспитания экологической культуры дошкольников.</w:t>
            </w:r>
          </w:p>
          <w:p w:rsidR="008451D0" w:rsidRDefault="00A4587D">
            <w:pPr>
              <w:pStyle w:val="af5"/>
              <w:rPr>
                <w:rFonts w:eastAsia="SimSun" w:cs="Times New Roman"/>
                <w:color w:val="111111"/>
                <w:szCs w:val="24"/>
                <w:shd w:val="clear" w:color="auto" w:fill="FFFFFF"/>
              </w:rPr>
            </w:pPr>
            <w:r>
              <w:rPr>
                <w:rFonts w:eastAsia="SimSun" w:cs="Times New Roman"/>
                <w:color w:val="111111"/>
                <w:szCs w:val="24"/>
                <w:shd w:val="clear" w:color="auto" w:fill="FFFFFF"/>
              </w:rPr>
              <w:t>В коридорах ДОУ оформляются тематические выставки. В группах ДОУ оформлены центры активности. В приемной комнате  оформлены родительские уголки с актуальной информацией: по реализации ФОП ДО, по здоровьесбережению, по безопасности, творческие уголки, информация от специалистов, папка передвижка «Родительский дневничок» и другие.</w:t>
            </w:r>
          </w:p>
          <w:p w:rsidR="008451D0" w:rsidRDefault="008451D0">
            <w:pPr>
              <w:pStyle w:val="af5"/>
              <w:rPr>
                <w:rFonts w:eastAsia="SimSun" w:cs="Times New Roman"/>
                <w:color w:val="111111"/>
                <w:szCs w:val="24"/>
                <w:shd w:val="clear" w:color="auto" w:fill="FFFFFF"/>
              </w:rPr>
            </w:pPr>
          </w:p>
        </w:tc>
      </w:tr>
      <w:tr w:rsidR="008451D0">
        <w:tc>
          <w:tcPr>
            <w:tcW w:w="2290" w:type="dxa"/>
          </w:tcPr>
          <w:p w:rsidR="008451D0" w:rsidRDefault="00A4587D">
            <w:pPr>
              <w:pStyle w:val="af5"/>
              <w:rPr>
                <w:highlight w:val="yellow"/>
              </w:rPr>
            </w:pPr>
            <w:r>
              <w:lastRenderedPageBreak/>
              <w:t>Социокультурный контекст, внешняя социальная и культурная среда ДОУ (учитывает этнокультурные, конфессиональные и региональные особенности).</w:t>
            </w:r>
          </w:p>
        </w:tc>
        <w:tc>
          <w:tcPr>
            <w:tcW w:w="7055" w:type="dxa"/>
          </w:tcPr>
          <w:p w:rsidR="008451D0" w:rsidRDefault="00A4587D">
            <w:r>
              <w:rPr>
                <w:rFonts w:ascii="Times New Roman" w:hAnsi="Times New Roman" w:cs="Times New Roman"/>
                <w:sz w:val="24"/>
                <w:szCs w:val="24"/>
              </w:rPr>
              <w:t xml:space="preserve">Дошкольное учреждение имеет два корпуса в разных частях города. Здание по адресу ул.Петрунинская д.33, расположено на окраине города в новом экологически благополучном жилом районе города Талица – микрорайон «Южный», вблизи территория  </w:t>
            </w:r>
            <w:hyperlink r:id="rId29" w:anchor=":~:text=%D0%9E%D1%80%D0%B3%D0%B0%D0%BD%D0%B8%D0%B7%D0%B0%D1%86%D0%B8%D1%8F '%D0%A4%D0%B5%D0%B4%D0%B5%D1%80%D0%B0%D0%BB%D1%8C%D0%BD%D0%BE%D0%B5 %D0%B3%D0%BE%D1%81%D1%83%D0%B4%D0%B0%D1%80%D1%81%D1%82%D0%B2%D0%B5%D0%BD%D0%BD%D0%BE%D0%B5 %D0%B1%D1%8E%D0%B4%D0" w:tgtFrame="https://ya.ru/search/_blank" w:history="1">
              <w:r>
                <w:rPr>
                  <w:rStyle w:val="a7"/>
                  <w:rFonts w:ascii="Times New Roman" w:eastAsia="Arial" w:hAnsi="Times New Roman" w:cs="Times New Roman"/>
                  <w:color w:val="auto"/>
                  <w:sz w:val="24"/>
                  <w:szCs w:val="24"/>
                  <w:u w:val="none"/>
                  <w:shd w:val="clear" w:color="auto" w:fill="FFFFFF"/>
                </w:rPr>
                <w:t xml:space="preserve">ФГБУ "Национальный парк "Припышминские боры". </w:t>
              </w:r>
            </w:hyperlink>
          </w:p>
          <w:p w:rsidR="008451D0" w:rsidRDefault="00A4587D">
            <w:pPr>
              <w:rPr>
                <w:rFonts w:ascii="Times New Roman" w:eastAsia="Arial" w:hAnsi="Times New Roman" w:cs="Times New Roman"/>
                <w:bCs/>
                <w:sz w:val="24"/>
                <w:szCs w:val="24"/>
              </w:rPr>
            </w:pPr>
            <w:r>
              <w:rPr>
                <w:rFonts w:ascii="Times New Roman" w:hAnsi="Times New Roman" w:cs="Times New Roman"/>
                <w:sz w:val="24"/>
                <w:szCs w:val="24"/>
              </w:rPr>
              <w:t xml:space="preserve">Рядом ведется строительство жилого массива, построена Ледовая арена, церковь, спортивный комплекс «Школа бокса». Второй корпус детского сада по ул.Комсомольская, 34г, находится недалеко от центра. Вблизи ДОУ находятся объекты социального назначения: МКДОУ «Детский сад № 21 «Светлячок», МАОУ «Средняя общеобразовательная школа № 4»,ГАУЗ СО Талицкая СП, </w:t>
            </w:r>
            <w:r w:rsidR="00824904">
              <w:rPr>
                <w:rFonts w:ascii="Arial" w:eastAsia="Arial" w:hAnsi="Arial" w:cs="Arial"/>
                <w:sz w:val="21"/>
                <w:szCs w:val="21"/>
                <w:shd w:val="clear" w:color="auto" w:fill="FFFFFF"/>
                <w:lang w:val="en-US" w:eastAsia="zh-CN"/>
              </w:rPr>
              <w:fldChar w:fldCharType="begin"/>
            </w:r>
            <w:r>
              <w:rPr>
                <w:rFonts w:ascii="Arial" w:eastAsia="Arial" w:hAnsi="Arial" w:cs="Arial"/>
                <w:sz w:val="21"/>
                <w:szCs w:val="21"/>
                <w:shd w:val="clear" w:color="auto" w:fill="FFFFFF"/>
                <w:lang w:val="en-US" w:eastAsia="zh-CN"/>
              </w:rPr>
              <w:instrText>HYPERLINK</w:instrText>
            </w:r>
            <w:r w:rsidRPr="00A4587D">
              <w:rPr>
                <w:rFonts w:ascii="Arial" w:eastAsia="Arial" w:hAnsi="Arial" w:cs="Arial"/>
                <w:sz w:val="21"/>
                <w:szCs w:val="21"/>
                <w:shd w:val="clear" w:color="auto" w:fill="FFFFFF"/>
                <w:lang w:eastAsia="zh-CN"/>
              </w:rPr>
              <w:instrText xml:space="preserve"> "</w:instrText>
            </w:r>
            <w:r>
              <w:rPr>
                <w:rFonts w:ascii="Arial" w:eastAsia="Arial" w:hAnsi="Arial" w:cs="Arial"/>
                <w:sz w:val="21"/>
                <w:szCs w:val="21"/>
                <w:shd w:val="clear" w:color="auto" w:fill="FFFFFF"/>
                <w:lang w:val="en-US" w:eastAsia="zh-CN"/>
              </w:rPr>
              <w:instrText>https</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ekocentr</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uralschool</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ru</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ysclid</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lov</w:instrText>
            </w:r>
            <w:r w:rsidRPr="00A4587D">
              <w:rPr>
                <w:rFonts w:ascii="Arial" w:eastAsia="Arial" w:hAnsi="Arial" w:cs="Arial"/>
                <w:sz w:val="21"/>
                <w:szCs w:val="21"/>
                <w:shd w:val="clear" w:color="auto" w:fill="FFFFFF"/>
                <w:lang w:eastAsia="zh-CN"/>
              </w:rPr>
              <w:instrText>9</w:instrText>
            </w:r>
            <w:r>
              <w:rPr>
                <w:rFonts w:ascii="Arial" w:eastAsia="Arial" w:hAnsi="Arial" w:cs="Arial"/>
                <w:sz w:val="21"/>
                <w:szCs w:val="21"/>
                <w:shd w:val="clear" w:color="auto" w:fill="FFFFFF"/>
                <w:lang w:val="en-US" w:eastAsia="zh-CN"/>
              </w:rPr>
              <w:instrText>zzkml</w:instrText>
            </w:r>
            <w:r w:rsidRPr="00A4587D">
              <w:rPr>
                <w:rFonts w:ascii="Arial" w:eastAsia="Arial" w:hAnsi="Arial" w:cs="Arial"/>
                <w:sz w:val="21"/>
                <w:szCs w:val="21"/>
                <w:shd w:val="clear" w:color="auto" w:fill="FFFFFF"/>
                <w:lang w:eastAsia="zh-CN"/>
              </w:rPr>
              <w:instrText>6184353121" \</w:instrText>
            </w:r>
            <w:r>
              <w:rPr>
                <w:rFonts w:ascii="Arial" w:eastAsia="Arial" w:hAnsi="Arial" w:cs="Arial"/>
                <w:sz w:val="21"/>
                <w:szCs w:val="21"/>
                <w:shd w:val="clear" w:color="auto" w:fill="FFFFFF"/>
                <w:lang w:val="en-US" w:eastAsia="zh-CN"/>
              </w:rPr>
              <w:instrText>t</w:instrText>
            </w:r>
            <w:r w:rsidRPr="00A4587D">
              <w:rPr>
                <w:rFonts w:ascii="Arial" w:eastAsia="Arial" w:hAnsi="Arial" w:cs="Arial"/>
                <w:sz w:val="21"/>
                <w:szCs w:val="21"/>
                <w:shd w:val="clear" w:color="auto" w:fill="FFFFFF"/>
                <w:lang w:eastAsia="zh-CN"/>
              </w:rPr>
              <w:instrText xml:space="preserve"> "</w:instrText>
            </w:r>
            <w:r>
              <w:rPr>
                <w:rFonts w:ascii="Arial" w:eastAsia="Arial" w:hAnsi="Arial" w:cs="Arial"/>
                <w:sz w:val="21"/>
                <w:szCs w:val="21"/>
                <w:shd w:val="clear" w:color="auto" w:fill="FFFFFF"/>
                <w:lang w:val="en-US" w:eastAsia="zh-CN"/>
              </w:rPr>
              <w:instrText>https</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ya</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ru</w:instrText>
            </w:r>
            <w:r w:rsidRPr="00A4587D">
              <w:rPr>
                <w:rFonts w:ascii="Arial" w:eastAsia="Arial" w:hAnsi="Arial" w:cs="Arial"/>
                <w:sz w:val="21"/>
                <w:szCs w:val="21"/>
                <w:shd w:val="clear" w:color="auto" w:fill="FFFFFF"/>
                <w:lang w:eastAsia="zh-CN"/>
              </w:rPr>
              <w:instrText>/</w:instrText>
            </w:r>
            <w:r>
              <w:rPr>
                <w:rFonts w:ascii="Arial" w:eastAsia="Arial" w:hAnsi="Arial" w:cs="Arial"/>
                <w:sz w:val="21"/>
                <w:szCs w:val="21"/>
                <w:shd w:val="clear" w:color="auto" w:fill="FFFFFF"/>
                <w:lang w:val="en-US" w:eastAsia="zh-CN"/>
              </w:rPr>
              <w:instrText>search</w:instrText>
            </w:r>
            <w:r w:rsidRPr="00A4587D">
              <w:rPr>
                <w:rFonts w:ascii="Arial" w:eastAsia="Arial" w:hAnsi="Arial" w:cs="Arial"/>
                <w:sz w:val="21"/>
                <w:szCs w:val="21"/>
                <w:shd w:val="clear" w:color="auto" w:fill="FFFFFF"/>
                <w:lang w:eastAsia="zh-CN"/>
              </w:rPr>
              <w:instrText>/_</w:instrText>
            </w:r>
            <w:r>
              <w:rPr>
                <w:rFonts w:ascii="Arial" w:eastAsia="Arial" w:hAnsi="Arial" w:cs="Arial"/>
                <w:sz w:val="21"/>
                <w:szCs w:val="21"/>
                <w:shd w:val="clear" w:color="auto" w:fill="FFFFFF"/>
                <w:lang w:val="en-US" w:eastAsia="zh-CN"/>
              </w:rPr>
              <w:instrText>blank</w:instrText>
            </w:r>
            <w:r w:rsidRPr="00A4587D">
              <w:rPr>
                <w:rFonts w:ascii="Arial" w:eastAsia="Arial" w:hAnsi="Arial" w:cs="Arial"/>
                <w:sz w:val="21"/>
                <w:szCs w:val="21"/>
                <w:shd w:val="clear" w:color="auto" w:fill="FFFFFF"/>
                <w:lang w:eastAsia="zh-CN"/>
              </w:rPr>
              <w:instrText xml:space="preserve">" </w:instrText>
            </w:r>
            <w:r w:rsidR="00824904">
              <w:rPr>
                <w:rFonts w:ascii="Arial" w:eastAsia="Arial" w:hAnsi="Arial" w:cs="Arial"/>
                <w:sz w:val="21"/>
                <w:szCs w:val="21"/>
                <w:shd w:val="clear" w:color="auto" w:fill="FFFFFF"/>
                <w:lang w:val="en-US" w:eastAsia="zh-CN"/>
              </w:rPr>
              <w:fldChar w:fldCharType="separate"/>
            </w:r>
            <w:r>
              <w:rPr>
                <w:rStyle w:val="a7"/>
                <w:rFonts w:ascii="Times New Roman" w:eastAsia="Arial" w:hAnsi="Times New Roman" w:cs="Times New Roman"/>
                <w:bCs/>
                <w:color w:val="auto"/>
                <w:sz w:val="24"/>
                <w:szCs w:val="24"/>
                <w:u w:val="none"/>
                <w:shd w:val="clear" w:color="auto" w:fill="FFFFFF"/>
              </w:rPr>
              <w:t>МКУДО «Дворец творчества», ЦТР "Академия детства".</w:t>
            </w:r>
          </w:p>
          <w:p w:rsidR="008451D0" w:rsidRDefault="00824904">
            <w:r>
              <w:rPr>
                <w:rFonts w:ascii="Arial" w:eastAsia="Arial" w:hAnsi="Arial" w:cs="Arial"/>
                <w:sz w:val="21"/>
                <w:szCs w:val="21"/>
                <w:shd w:val="clear" w:color="auto" w:fill="FFFFFF"/>
                <w:lang w:val="en-US" w:eastAsia="zh-CN"/>
              </w:rPr>
              <w:fldChar w:fldCharType="end"/>
            </w:r>
          </w:p>
        </w:tc>
      </w:tr>
    </w:tbl>
    <w:p w:rsidR="008451D0" w:rsidRDefault="00A4587D">
      <w:pPr>
        <w:ind w:firstLine="709"/>
        <w:jc w:val="center"/>
        <w:rPr>
          <w:rFonts w:ascii="Times New Roman" w:hAnsi="Times New Roman" w:cs="Times New Roman"/>
          <w:sz w:val="24"/>
          <w:szCs w:val="24"/>
        </w:rPr>
      </w:pPr>
      <w:r>
        <w:rPr>
          <w:rFonts w:ascii="Times New Roman" w:hAnsi="Times New Roman" w:cs="Times New Roman"/>
          <w:sz w:val="24"/>
          <w:szCs w:val="24"/>
        </w:rPr>
        <w:t xml:space="preserve">Социокультурное окружение </w:t>
      </w:r>
    </w:p>
    <w:tbl>
      <w:tblPr>
        <w:tblStyle w:val="af4"/>
        <w:tblW w:w="0" w:type="auto"/>
        <w:tblLook w:val="04A0" w:firstRow="1" w:lastRow="0" w:firstColumn="1" w:lastColumn="0" w:noHBand="0" w:noVBand="1"/>
      </w:tblPr>
      <w:tblGrid>
        <w:gridCol w:w="3123"/>
        <w:gridCol w:w="6448"/>
      </w:tblGrid>
      <w:tr w:rsidR="008451D0">
        <w:tc>
          <w:tcPr>
            <w:tcW w:w="3227" w:type="dxa"/>
            <w:shd w:val="clear" w:color="auto" w:fill="9CC2E5" w:themeFill="accent5" w:themeFillTint="99"/>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Учреждения </w:t>
            </w:r>
          </w:p>
          <w:p w:rsidR="008451D0" w:rsidRDefault="008451D0">
            <w:pPr>
              <w:jc w:val="both"/>
              <w:rPr>
                <w:rFonts w:ascii="Times New Roman" w:hAnsi="Times New Roman" w:cs="Times New Roman"/>
                <w:sz w:val="24"/>
                <w:szCs w:val="24"/>
              </w:rPr>
            </w:pPr>
          </w:p>
        </w:tc>
        <w:tc>
          <w:tcPr>
            <w:tcW w:w="6879" w:type="dxa"/>
            <w:shd w:val="clear" w:color="auto" w:fill="9CC2E5" w:themeFill="accent5" w:themeFillTint="99"/>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Задачи решаемые в совместной работе</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МКУ ДО «Дворец  творчества»</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ЦТР «Академия детства»</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Приобщение детей к экологическому воспитанию;</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Лего-конструирование – это воспитание социально активной личности с высокой степенью свободы мышления, воображения, развитие самостоятельности, способности детей решать любые задачи творчески;.</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3. Привлечение дошкольников для дальнейших занятий в кружках и секциях.</w:t>
            </w:r>
          </w:p>
          <w:p w:rsidR="008451D0" w:rsidRDefault="008451D0">
            <w:pPr>
              <w:jc w:val="both"/>
              <w:rPr>
                <w:rFonts w:ascii="Times New Roman" w:hAnsi="Times New Roman" w:cs="Times New Roman"/>
                <w:sz w:val="24"/>
                <w:szCs w:val="24"/>
              </w:rPr>
            </w:pP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РИКДЦ «Юбилейный»</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Создание условий для эмоционального отдыха детей, снятия психического напряжения;</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lastRenderedPageBreak/>
              <w:t>2. Развитие детского творчества в различных видах художественной деятельности.</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lastRenderedPageBreak/>
              <w:t>МКУ ТГО "Библиотечно-информационный центр" Талицкая центральная районная библиотеки им. Поклевсих-Козелл</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Приобщение детей к культуре чтения художественной литературы и бережного отношения к книжному фонду библиотеки.</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выставки детского творчества.</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Музей им. Н.И.Кузнецова</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Знакомство с историей России времен ВОВ;</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Воспитывать чувство гордости за Героя родного города.</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3. Формирование нравственно-духовных и гражданских качеств на примерах ратных подвигов дедов и прадедов; </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4 Восстановление духовной связи между поколениями; </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5. Практическое закрепление исторической памяти.</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МБУ ТГО «Спорт-сервис»</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1 Занятия дошкольников в кружках и секциях; </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Приобщение к традициям большого спорта.</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МКОУ СОШ № 4 </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Воспитывать желание дошкольников учиться в школе, знакомить с правилами поведения в школе;</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Создавать преемственность в воспитательно – образовательной работе школы и ДОУ.</w:t>
            </w:r>
          </w:p>
        </w:tc>
      </w:tr>
      <w:tr w:rsidR="008451D0">
        <w:tc>
          <w:tcPr>
            <w:tcW w:w="3227"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ФГБУ "Национальный парк «Припышминские боры»</w:t>
            </w:r>
          </w:p>
        </w:tc>
        <w:tc>
          <w:tcPr>
            <w:tcW w:w="6879" w:type="dxa"/>
          </w:tcPr>
          <w:p w:rsidR="008451D0" w:rsidRDefault="00A4587D">
            <w:pPr>
              <w:jc w:val="both"/>
              <w:rPr>
                <w:rFonts w:ascii="Times New Roman" w:hAnsi="Times New Roman" w:cs="Times New Roman"/>
                <w:sz w:val="24"/>
                <w:szCs w:val="24"/>
              </w:rPr>
            </w:pPr>
            <w:r>
              <w:rPr>
                <w:rFonts w:ascii="Times New Roman" w:hAnsi="Times New Roman" w:cs="Times New Roman"/>
                <w:sz w:val="24"/>
                <w:szCs w:val="24"/>
              </w:rPr>
              <w:t>1. Расширить знания родителей и дошкольников о флоре и фауне родного края;</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2. Развивать у детей интерес к изучению местного природного окружения;</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3. Воспитывать уважительное отношение к красоте и природе малой родины;</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4. Формировать навыки сознательной заботы о природе родного края</w:t>
            </w:r>
          </w:p>
        </w:tc>
      </w:tr>
    </w:tbl>
    <w:p w:rsidR="008451D0" w:rsidRDefault="00A4587D">
      <w:pPr>
        <w:tabs>
          <w:tab w:val="left" w:pos="3320"/>
        </w:tabs>
        <w:jc w:val="both"/>
        <w:rPr>
          <w:rFonts w:ascii="Times New Roman" w:hAnsi="Times New Roman" w:cs="Times New Roman"/>
          <w:sz w:val="24"/>
          <w:szCs w:val="24"/>
        </w:rPr>
      </w:pPr>
      <w:r>
        <w:rPr>
          <w:rFonts w:ascii="Times New Roman" w:hAnsi="Times New Roman" w:cs="Times New Roman"/>
          <w:sz w:val="24"/>
          <w:szCs w:val="24"/>
        </w:rPr>
        <w:t>В качестве форм и методов социокультурной направленности, ориентированных на развитие чувств и эмоций детей с учетом активной деятельной позиции используются следующие:</w:t>
      </w:r>
      <w:r>
        <w:rPr>
          <w:rFonts w:ascii="Times New Roman" w:hAnsi="Times New Roman" w:cs="Times New Roman"/>
          <w:sz w:val="24"/>
          <w:szCs w:val="24"/>
        </w:rPr>
        <w:tab/>
      </w:r>
    </w:p>
    <w:p w:rsidR="008451D0" w:rsidRDefault="00A4587D">
      <w:pPr>
        <w:pStyle w:val="af6"/>
        <w:numPr>
          <w:ilvl w:val="0"/>
          <w:numId w:val="46"/>
        </w:numPr>
        <w:tabs>
          <w:tab w:val="left" w:pos="709"/>
        </w:tabs>
        <w:ind w:left="0" w:firstLine="709"/>
        <w:rPr>
          <w:sz w:val="24"/>
          <w:szCs w:val="24"/>
        </w:rPr>
      </w:pPr>
      <w:r>
        <w:rPr>
          <w:sz w:val="24"/>
          <w:szCs w:val="24"/>
        </w:rPr>
        <w:t>проведение целевых краеведческих прогулок и экскурсий по достопримечательным местам родного города;</w:t>
      </w:r>
    </w:p>
    <w:p w:rsidR="008451D0" w:rsidRDefault="00A4587D">
      <w:pPr>
        <w:pStyle w:val="af6"/>
        <w:numPr>
          <w:ilvl w:val="0"/>
          <w:numId w:val="46"/>
        </w:numPr>
        <w:tabs>
          <w:tab w:val="left" w:pos="709"/>
        </w:tabs>
        <w:ind w:left="0" w:firstLine="709"/>
        <w:rPr>
          <w:sz w:val="24"/>
          <w:szCs w:val="24"/>
        </w:rPr>
      </w:pPr>
      <w:r>
        <w:rPr>
          <w:sz w:val="24"/>
          <w:szCs w:val="24"/>
        </w:rPr>
        <w:t>просмотр презентаций и фильмов;</w:t>
      </w:r>
    </w:p>
    <w:p w:rsidR="008451D0" w:rsidRDefault="00A4587D">
      <w:pPr>
        <w:pStyle w:val="af6"/>
        <w:numPr>
          <w:ilvl w:val="0"/>
          <w:numId w:val="46"/>
        </w:numPr>
        <w:tabs>
          <w:tab w:val="left" w:pos="709"/>
        </w:tabs>
        <w:ind w:left="0" w:firstLine="709"/>
        <w:rPr>
          <w:sz w:val="24"/>
          <w:szCs w:val="24"/>
        </w:rPr>
      </w:pPr>
      <w:r>
        <w:rPr>
          <w:sz w:val="24"/>
          <w:szCs w:val="24"/>
        </w:rPr>
        <w:t>включение детей в активное проведение праздничных событий, связанных с жизнью города (день города, памятные даты);</w:t>
      </w:r>
    </w:p>
    <w:p w:rsidR="008451D0" w:rsidRDefault="00A4587D">
      <w:pPr>
        <w:pStyle w:val="af6"/>
        <w:numPr>
          <w:ilvl w:val="0"/>
          <w:numId w:val="46"/>
        </w:numPr>
        <w:tabs>
          <w:tab w:val="left" w:pos="709"/>
        </w:tabs>
        <w:ind w:left="0" w:firstLine="709"/>
        <w:rPr>
          <w:sz w:val="24"/>
          <w:szCs w:val="24"/>
        </w:rPr>
      </w:pPr>
      <w:r>
        <w:rPr>
          <w:sz w:val="24"/>
          <w:szCs w:val="24"/>
        </w:rPr>
        <w:t>посещение музеев, выставок;</w:t>
      </w:r>
    </w:p>
    <w:p w:rsidR="008451D0" w:rsidRDefault="00A4587D">
      <w:pPr>
        <w:pStyle w:val="af6"/>
        <w:numPr>
          <w:ilvl w:val="0"/>
          <w:numId w:val="46"/>
        </w:numPr>
        <w:tabs>
          <w:tab w:val="left" w:pos="709"/>
        </w:tabs>
        <w:ind w:left="0" w:firstLine="709"/>
        <w:rPr>
          <w:sz w:val="24"/>
          <w:szCs w:val="24"/>
        </w:rPr>
      </w:pPr>
      <w:r>
        <w:rPr>
          <w:sz w:val="24"/>
          <w:szCs w:val="24"/>
        </w:rPr>
        <w:lastRenderedPageBreak/>
        <w:t>создание в условиях дошкольной образовательной организации уголков краеведения (альбомов, книг, иллюстраций, макетов и коллажей);</w:t>
      </w:r>
    </w:p>
    <w:p w:rsidR="008451D0" w:rsidRDefault="00A4587D">
      <w:pPr>
        <w:pStyle w:val="af6"/>
        <w:numPr>
          <w:ilvl w:val="0"/>
          <w:numId w:val="46"/>
        </w:numPr>
        <w:tabs>
          <w:tab w:val="left" w:pos="709"/>
        </w:tabs>
        <w:ind w:left="0" w:firstLine="709"/>
        <w:rPr>
          <w:sz w:val="24"/>
          <w:szCs w:val="24"/>
        </w:rPr>
      </w:pPr>
      <w:r>
        <w:rPr>
          <w:sz w:val="24"/>
          <w:szCs w:val="24"/>
        </w:rPr>
        <w:t>обсуждение с детьми правил безопасного поведения в поселке («Как правильно переходить дорогу», и др.);</w:t>
      </w:r>
    </w:p>
    <w:p w:rsidR="008451D0" w:rsidRDefault="00A4587D">
      <w:pPr>
        <w:pStyle w:val="af6"/>
        <w:numPr>
          <w:ilvl w:val="0"/>
          <w:numId w:val="46"/>
        </w:numPr>
        <w:tabs>
          <w:tab w:val="left" w:pos="709"/>
        </w:tabs>
        <w:ind w:left="0" w:firstLine="709"/>
        <w:rPr>
          <w:sz w:val="24"/>
          <w:szCs w:val="24"/>
        </w:rPr>
      </w:pPr>
      <w:r>
        <w:rPr>
          <w:sz w:val="24"/>
          <w:szCs w:val="24"/>
        </w:rPr>
        <w:t>вовлечение детей в трудовую деятельность на участках дошкольной образовательной организации и общественных мест города;</w:t>
      </w:r>
    </w:p>
    <w:p w:rsidR="008451D0" w:rsidRDefault="00A4587D">
      <w:pPr>
        <w:pStyle w:val="af6"/>
        <w:numPr>
          <w:ilvl w:val="0"/>
          <w:numId w:val="46"/>
        </w:numPr>
        <w:tabs>
          <w:tab w:val="left" w:pos="709"/>
        </w:tabs>
        <w:ind w:left="0" w:firstLine="709"/>
        <w:rPr>
          <w:sz w:val="24"/>
          <w:szCs w:val="24"/>
        </w:rPr>
      </w:pPr>
      <w:r>
        <w:rPr>
          <w:sz w:val="24"/>
          <w:szCs w:val="24"/>
        </w:rPr>
        <w:t>чтение произведений о малой родине, проведение тематических лекций, бесед о ее достопримечательностях, и т.д.;</w:t>
      </w:r>
    </w:p>
    <w:p w:rsidR="008451D0" w:rsidRDefault="00A4587D">
      <w:pPr>
        <w:pStyle w:val="af6"/>
        <w:numPr>
          <w:ilvl w:val="0"/>
          <w:numId w:val="46"/>
        </w:numPr>
        <w:tabs>
          <w:tab w:val="left" w:pos="709"/>
        </w:tabs>
        <w:ind w:left="0" w:firstLine="709"/>
        <w:rPr>
          <w:sz w:val="24"/>
          <w:szCs w:val="24"/>
        </w:rPr>
      </w:pPr>
      <w:r>
        <w:rPr>
          <w:sz w:val="24"/>
          <w:szCs w:val="24"/>
        </w:rPr>
        <w:t>участие в патриотических мероприятиях - возложение цветов к историческим памятникам, мемориалам, чествование ветеранов, социальные акции и т.д.;</w:t>
      </w:r>
    </w:p>
    <w:p w:rsidR="008451D0" w:rsidRDefault="00A4587D">
      <w:pPr>
        <w:pStyle w:val="af6"/>
        <w:numPr>
          <w:ilvl w:val="0"/>
          <w:numId w:val="46"/>
        </w:numPr>
        <w:tabs>
          <w:tab w:val="left" w:pos="709"/>
        </w:tabs>
        <w:ind w:left="0" w:firstLine="709"/>
        <w:rPr>
          <w:sz w:val="24"/>
          <w:szCs w:val="24"/>
        </w:rPr>
      </w:pPr>
      <w:r>
        <w:rPr>
          <w:sz w:val="24"/>
          <w:szCs w:val="24"/>
        </w:rPr>
        <w:t>привлечение детей к играм-экспериментированиям и исследовательской деятельности на основе краеведческого материала.</w:t>
      </w:r>
    </w:p>
    <w:p w:rsidR="008451D0" w:rsidRDefault="00A4587D">
      <w:pPr>
        <w:tabs>
          <w:tab w:val="left" w:pos="567"/>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Условиями социокультурного развития являются: привитие детям традиционных культурных эталонов, норм и правил поведения; создание предметно-развивающей среды; взаимодействие детского сада с родителями ребенка по социокультурному развитию детей дошкольного возраста; ознакомление детей с историей страны; обучение детей нормам межкультурного общения и т.д.</w:t>
      </w:r>
    </w:p>
    <w:p w:rsidR="008451D0" w:rsidRDefault="00A4587D">
      <w:pPr>
        <w:pStyle w:val="2"/>
        <w:spacing w:line="276" w:lineRule="auto"/>
        <w:ind w:firstLine="709"/>
        <w:jc w:val="center"/>
        <w:rPr>
          <w:rFonts w:ascii="Times New Roman" w:hAnsi="Times New Roman" w:cs="Times New Roman"/>
          <w:sz w:val="24"/>
          <w:szCs w:val="24"/>
        </w:rPr>
      </w:pPr>
      <w:bookmarkStart w:id="55" w:name="_Toc187833969"/>
      <w:r>
        <w:rPr>
          <w:rFonts w:ascii="Times New Roman" w:hAnsi="Times New Roman" w:cs="Times New Roman"/>
          <w:sz w:val="24"/>
          <w:szCs w:val="24"/>
        </w:rPr>
        <w:t>2.8.2.2. Воспитывающая среда образовательной организации</w:t>
      </w:r>
      <w:bookmarkEnd w:id="55"/>
    </w:p>
    <w:p w:rsidR="008451D0" w:rsidRDefault="00A4587D">
      <w:pPr>
        <w:pStyle w:val="af5"/>
        <w:spacing w:line="276" w:lineRule="auto"/>
        <w:ind w:firstLine="709"/>
      </w:pPr>
      <w:r>
        <w:t>Воспитывающая среда раскрывает ценности и смыслы, заложенные в укладе.</w:t>
      </w:r>
    </w:p>
    <w:p w:rsidR="008451D0" w:rsidRDefault="00A4587D">
      <w:pPr>
        <w:shd w:val="clear" w:color="auto" w:fill="FFFFFF"/>
        <w:ind w:firstLineChars="275" w:firstLine="663"/>
        <w:jc w:val="both"/>
        <w:rPr>
          <w:rFonts w:ascii="Times New Roman" w:eastAsia="Helvetica" w:hAnsi="Times New Roman" w:cs="Times New Roman"/>
          <w:color w:val="1A1A1A"/>
          <w:sz w:val="24"/>
          <w:szCs w:val="24"/>
        </w:rPr>
      </w:pPr>
      <w:r w:rsidRPr="00A4587D">
        <w:rPr>
          <w:rFonts w:ascii="Times New Roman" w:eastAsia="Helvetica" w:hAnsi="Times New Roman" w:cs="Times New Roman"/>
          <w:b/>
          <w:bCs/>
          <w:color w:val="1A1A1A"/>
          <w:sz w:val="24"/>
          <w:szCs w:val="24"/>
          <w:shd w:val="clear" w:color="auto" w:fill="FFFFFF"/>
          <w:lang w:eastAsia="zh-CN"/>
        </w:rPr>
        <w:t>Условия для формирования эмоционально-ценностного отношения ребенка кокружающему миру, другим людям, себе</w:t>
      </w:r>
      <w:r>
        <w:rPr>
          <w:rFonts w:ascii="Times New Roman" w:eastAsia="Helvetica" w:hAnsi="Times New Roman" w:cs="Times New Roman"/>
          <w:b/>
          <w:bCs/>
          <w:color w:val="1A1A1A"/>
          <w:sz w:val="24"/>
          <w:szCs w:val="24"/>
          <w:shd w:val="clear" w:color="auto" w:fill="FFFFFF"/>
          <w:lang w:eastAsia="zh-CN"/>
        </w:rPr>
        <w:t>.</w:t>
      </w:r>
      <w:r w:rsidRPr="00A4587D">
        <w:rPr>
          <w:rFonts w:ascii="Times New Roman" w:eastAsia="Helvetica" w:hAnsi="Times New Roman" w:cs="Times New Roman"/>
          <w:color w:val="1A1A1A"/>
          <w:sz w:val="24"/>
          <w:szCs w:val="24"/>
          <w:shd w:val="clear" w:color="auto" w:fill="FFFFFF"/>
          <w:lang w:eastAsia="zh-CN"/>
        </w:rPr>
        <w:t>Педагог предоставляет детям возможность рассказать о себе, выразить собственныепотребности и желания, воспитывает самоуважение и уверенность в себе, подчеркиваетдостижения ребенка. Знакомит детей с их правами. Обогащает представления детей орасширении форм поведения и действий детей в ситуации взросления (помощь взрослымдома и в группе, сочувствие и поддержка детей с ОВЗ в ДО</w:t>
      </w:r>
      <w:r>
        <w:rPr>
          <w:rFonts w:ascii="Times New Roman" w:eastAsia="Helvetica" w:hAnsi="Times New Roman" w:cs="Times New Roman"/>
          <w:color w:val="1A1A1A"/>
          <w:sz w:val="24"/>
          <w:szCs w:val="24"/>
          <w:shd w:val="clear" w:color="auto" w:fill="FFFFFF"/>
          <w:lang w:eastAsia="zh-CN"/>
        </w:rPr>
        <w:t>У</w:t>
      </w:r>
      <w:r w:rsidRPr="00A4587D">
        <w:rPr>
          <w:rFonts w:ascii="Times New Roman" w:eastAsia="Helvetica" w:hAnsi="Times New Roman" w:cs="Times New Roman"/>
          <w:color w:val="1A1A1A"/>
          <w:sz w:val="24"/>
          <w:szCs w:val="24"/>
          <w:shd w:val="clear" w:color="auto" w:fill="FFFFFF"/>
          <w:lang w:eastAsia="zh-CN"/>
        </w:rPr>
        <w:t>; забота и поддержка младших).Педагог знакомит детей с основными эмоциями и чувствами, их выражением вмимике, пантомимике, действиях, интонации</w:t>
      </w:r>
      <w:r>
        <w:rPr>
          <w:rFonts w:ascii="Times New Roman" w:eastAsia="Helvetica" w:hAnsi="Times New Roman" w:cs="Times New Roman"/>
          <w:color w:val="1A1A1A"/>
          <w:sz w:val="24"/>
          <w:szCs w:val="24"/>
          <w:shd w:val="clear" w:color="auto" w:fill="FFFFFF"/>
          <w:lang w:eastAsia="zh-CN"/>
        </w:rPr>
        <w:t>,</w:t>
      </w:r>
      <w:r w:rsidRPr="00A4587D">
        <w:rPr>
          <w:rFonts w:ascii="Times New Roman" w:eastAsia="Helvetica" w:hAnsi="Times New Roman" w:cs="Times New Roman"/>
          <w:color w:val="1A1A1A"/>
          <w:sz w:val="24"/>
          <w:szCs w:val="24"/>
          <w:shd w:val="clear" w:color="auto" w:fill="FFFFFF"/>
          <w:lang w:eastAsia="zh-CN"/>
        </w:rPr>
        <w:t xml:space="preserve"> речи. Анализирует с детьми причины исобытия, способствующие возникновению эмоций, рассматривает примеры из жизненногоопыта детей, произведений литературы и изобразительного искусства, кинематографа имультипликации. Учит детей понимать свои и чужие эмоциональные состояния,разговаривать о них, демонстрирует примеры эмоциональной поддержки и адекватныевозрасту способы регуляции эмоциональных состояний.Обогащает представления о семье, семейных и родственных отношениях: членысемьи, ближайшие родственники по линии матери и отца. Способствует пониманию того,как поддерживаются родственные связи (переписка, разговор по телефону, посещения,совместный отдых), как проявляются в семье забота, любовь, уважение друг к другу.</w:t>
      </w:r>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Рассматривает проявления семейных традиций и отношения к пожилым членам семьи.Обогащает представления детей о заботе и правилах оказания посильной помощи больномучлену семьи.</w:t>
      </w:r>
    </w:p>
    <w:p w:rsidR="008451D0" w:rsidRDefault="00A4587D">
      <w:pPr>
        <w:shd w:val="clear" w:color="auto" w:fill="FFFFFF"/>
        <w:ind w:firstLineChars="275" w:firstLine="663"/>
        <w:jc w:val="both"/>
        <w:rPr>
          <w:rFonts w:ascii="Times New Roman" w:eastAsia="Helvetica" w:hAnsi="Times New Roman" w:cs="Times New Roman"/>
          <w:sz w:val="24"/>
          <w:szCs w:val="24"/>
        </w:rPr>
      </w:pPr>
      <w:r w:rsidRPr="00A4587D">
        <w:rPr>
          <w:rFonts w:ascii="Times New Roman" w:eastAsia="Helvetica" w:hAnsi="Times New Roman" w:cs="Times New Roman"/>
          <w:b/>
          <w:bCs/>
          <w:sz w:val="24"/>
          <w:szCs w:val="24"/>
          <w:shd w:val="clear" w:color="auto" w:fill="FFFFFF"/>
          <w:lang w:eastAsia="zh-CN"/>
        </w:rPr>
        <w:t>Условия для обретения ребенком первичного опыта деятельности и поступка всоответствии с традиционными ценностями российского общества</w:t>
      </w:r>
      <w:r>
        <w:rPr>
          <w:rFonts w:ascii="Times New Roman" w:eastAsia="Helvetica" w:hAnsi="Times New Roman" w:cs="Times New Roman"/>
          <w:b/>
          <w:bCs/>
          <w:sz w:val="24"/>
          <w:szCs w:val="24"/>
          <w:shd w:val="clear" w:color="auto" w:fill="FFFFFF"/>
          <w:lang w:eastAsia="zh-CN"/>
        </w:rPr>
        <w:t>.</w:t>
      </w:r>
      <w:r w:rsidRPr="00A4587D">
        <w:rPr>
          <w:rFonts w:ascii="Times New Roman" w:eastAsia="Helvetica" w:hAnsi="Times New Roman" w:cs="Times New Roman"/>
          <w:sz w:val="24"/>
          <w:szCs w:val="24"/>
          <w:shd w:val="clear" w:color="auto" w:fill="FFFFFF"/>
          <w:lang w:eastAsia="zh-CN"/>
        </w:rPr>
        <w:t xml:space="preserve">Педагог воспитывает уважительное отношение к нашей Родине ‒ России. Расширяетпредставления о государственных символах России ‒ гербе, флаге, гимне, знакомит систорией их возникновения в доступной для детей форме. Обогащает представления детейо том, что Россия ‒ большая многонациональная страна, воспитывает уважение к людямразных </w:t>
      </w:r>
      <w:r w:rsidRPr="00A4587D">
        <w:rPr>
          <w:rFonts w:ascii="Times New Roman" w:eastAsia="Helvetica" w:hAnsi="Times New Roman" w:cs="Times New Roman"/>
          <w:sz w:val="24"/>
          <w:szCs w:val="24"/>
          <w:shd w:val="clear" w:color="auto" w:fill="FFFFFF"/>
          <w:lang w:eastAsia="zh-CN"/>
        </w:rPr>
        <w:lastRenderedPageBreak/>
        <w:t>национальностей, их культуре. Развивает интерес к жизни людей разныхнациональностей, проживающих на территории России, их образу жизни, традициям испособствует его выражению в различных видах деятельности детей (рисуют, играют,обсуждают). Уделяет особое внимание традициям и обычаям народов, которые проживаютна территории малой родины.Обогащает представления детей о государственных праздниках: День России, Деньнародного единства, День Государственного флага Российской Федерации, ДеньГосударственного герба Российской Федерации, День защитника Отечества, День Победы,Международный женский день, Праздник Весны и Труда, Всемирный день авиации икосмонавтики. Знакомит детей с содержанием праздника, с традициями празднования,памятными местами в городе, посвященными празднику. Знакомит детей с яркимибиографическимифактами,поступкамигероевОтечества,вызываетпозитивныйэмоциональный отклик и чувство гордости.Педагогобогащаетпредставлениядетейомалойродине:поддерживаетлюбознательность по отношению к родному краю; интерес, почему именно так устроеннаселенный пункт (расположение улиц, площадей, различных объектов инфраструктуры);знакомит со смыслом некоторых символов и памятников города, развивает уменияоткликаться на проявления красоты в различных архитектурных объектах. Поддерживает</w:t>
      </w:r>
    </w:p>
    <w:p w:rsidR="008451D0" w:rsidRDefault="00A4587D">
      <w:pPr>
        <w:shd w:val="clear" w:color="auto" w:fill="FFFFFF"/>
        <w:jc w:val="both"/>
        <w:rPr>
          <w:rFonts w:ascii="Times New Roman" w:eastAsia="Helvetica" w:hAnsi="Times New Roman" w:cs="Times New Roman"/>
          <w:sz w:val="24"/>
          <w:szCs w:val="24"/>
        </w:rPr>
      </w:pPr>
      <w:r w:rsidRPr="00A4587D">
        <w:rPr>
          <w:rFonts w:ascii="Times New Roman" w:eastAsia="Helvetica" w:hAnsi="Times New Roman" w:cs="Times New Roman"/>
          <w:sz w:val="24"/>
          <w:szCs w:val="24"/>
          <w:shd w:val="clear" w:color="auto" w:fill="FFFFFF"/>
          <w:lang w:eastAsia="zh-CN"/>
        </w:rPr>
        <w:t>проявления у детей первичной социальной активности: желание принять участие взначимых событиях, переживание эмоций, связанных с этими событиями.</w:t>
      </w:r>
    </w:p>
    <w:p w:rsidR="008451D0" w:rsidRDefault="00A4587D">
      <w:pPr>
        <w:shd w:val="clear" w:color="auto" w:fill="FFFFFF"/>
        <w:ind w:firstLineChars="275" w:firstLine="663"/>
        <w:jc w:val="both"/>
        <w:rPr>
          <w:rFonts w:ascii="Times New Roman" w:eastAsia="Helvetica" w:hAnsi="Times New Roman" w:cs="Times New Roman"/>
          <w:b/>
          <w:bCs/>
          <w:color w:val="1A1A1A"/>
          <w:sz w:val="24"/>
          <w:szCs w:val="24"/>
        </w:rPr>
      </w:pPr>
      <w:r w:rsidRPr="00A4587D">
        <w:rPr>
          <w:rFonts w:ascii="Times New Roman" w:eastAsia="Helvetica" w:hAnsi="Times New Roman" w:cs="Times New Roman"/>
          <w:b/>
          <w:bCs/>
          <w:color w:val="1A1A1A"/>
          <w:sz w:val="24"/>
          <w:szCs w:val="24"/>
          <w:shd w:val="clear" w:color="auto" w:fill="FFFFFF"/>
          <w:lang w:eastAsia="zh-CN"/>
        </w:rPr>
        <w:t>Условия для становления самостоятельности, инициативности и творческоговзаимодействия в разных детско-взрослых и детско-детских общностях, включаяразновозрастное детское сообщество</w:t>
      </w:r>
      <w:r>
        <w:rPr>
          <w:rFonts w:ascii="Times New Roman" w:eastAsia="Helvetica" w:hAnsi="Times New Roman" w:cs="Times New Roman"/>
          <w:b/>
          <w:bCs/>
          <w:color w:val="1A1A1A"/>
          <w:sz w:val="24"/>
          <w:szCs w:val="24"/>
          <w:shd w:val="clear" w:color="auto" w:fill="FFFFFF"/>
          <w:lang w:eastAsia="zh-CN"/>
        </w:rPr>
        <w:t>.</w:t>
      </w:r>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Педагог поддерживает стремление ребенка быть членом детского коллектива: иметьближайшее окружение и предпочтения в общении; стремиться к деловому сотрудничеству;учит в совместной деятельности ориентироваться на свои возможности и сверстника.Способствует овладению детьми умений совместной деятельности: принимать общуюцель, договариваться о способах деятельности и материалах, в процессе общего дела бытьвнимательными друг к другу, проявлять заинтересовать в достижении результата, выражатьсвое отношение к результату и взаимоотношениям. Поддерживает предотвращение исамостоятельное преодоление конфликтных ситуаций, уступки друг другу, уточненияпричин несогласия. Обогащает опыт освоения детьми групповых форм совместнойдеятельности со сверстниками.</w:t>
      </w:r>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Педагог в совместной деятельности с детьми поощряет обсуждение и установлениеправилвзаимодействиявгруппе,способствуетпониманиюдетьмипоследствийнесоблюдения принятых правил.</w:t>
      </w:r>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Расширяет представления о правилах поведения в общественных местах; обобязанностях в группе. Обогащает словарь детей вежливыми словами (доброе утро, добрыйвечер, хорошего дня, будьте здоровы, пожалуйста, извините, спасибо).</w:t>
      </w:r>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Развивает позитивное отношение к ДО</w:t>
      </w:r>
      <w:r>
        <w:rPr>
          <w:rFonts w:ascii="Times New Roman" w:eastAsia="Helvetica" w:hAnsi="Times New Roman" w:cs="Times New Roman"/>
          <w:color w:val="1A1A1A"/>
          <w:sz w:val="24"/>
          <w:szCs w:val="24"/>
          <w:shd w:val="clear" w:color="auto" w:fill="FFFFFF"/>
          <w:lang w:eastAsia="zh-CN"/>
        </w:rPr>
        <w:t>У</w:t>
      </w:r>
      <w:r w:rsidRPr="00A4587D">
        <w:rPr>
          <w:rFonts w:ascii="Times New Roman" w:eastAsia="Helvetica" w:hAnsi="Times New Roman" w:cs="Times New Roman"/>
          <w:color w:val="1A1A1A"/>
          <w:sz w:val="24"/>
          <w:szCs w:val="24"/>
          <w:shd w:val="clear" w:color="auto" w:fill="FFFFFF"/>
          <w:lang w:eastAsia="zh-CN"/>
        </w:rPr>
        <w:t>: поддерживает желание детей соблюдатьпорядок и чистоту в группе, преобразовывать пространство в зависимости от предстоящихсобытий (праздники, мероприятия), воспитываетбережное отношение к пространству и оборудованию ДО</w:t>
      </w:r>
      <w:r>
        <w:rPr>
          <w:rFonts w:ascii="Times New Roman" w:eastAsia="Helvetica" w:hAnsi="Times New Roman" w:cs="Times New Roman"/>
          <w:color w:val="1A1A1A"/>
          <w:sz w:val="24"/>
          <w:szCs w:val="24"/>
          <w:shd w:val="clear" w:color="auto" w:fill="FFFFFF"/>
          <w:lang w:eastAsia="zh-CN"/>
        </w:rPr>
        <w:t>У</w:t>
      </w:r>
      <w:r w:rsidRPr="00A4587D">
        <w:rPr>
          <w:rFonts w:ascii="Times New Roman" w:eastAsia="Helvetica" w:hAnsi="Times New Roman" w:cs="Times New Roman"/>
          <w:color w:val="1A1A1A"/>
          <w:sz w:val="24"/>
          <w:szCs w:val="24"/>
          <w:shd w:val="clear" w:color="auto" w:fill="FFFFFF"/>
          <w:lang w:eastAsia="zh-CN"/>
        </w:rPr>
        <w:t>. Включает детей вподготовку мероприятий для родителей, пожилых людей, младших детей в ДО</w:t>
      </w:r>
      <w:r>
        <w:rPr>
          <w:rFonts w:ascii="Times New Roman" w:eastAsia="Helvetica" w:hAnsi="Times New Roman" w:cs="Times New Roman"/>
          <w:color w:val="1A1A1A"/>
          <w:sz w:val="24"/>
          <w:szCs w:val="24"/>
          <w:shd w:val="clear" w:color="auto" w:fill="FFFFFF"/>
          <w:lang w:eastAsia="zh-CN"/>
        </w:rPr>
        <w:t>У</w:t>
      </w:r>
      <w:r w:rsidRPr="00A4587D">
        <w:rPr>
          <w:rFonts w:ascii="Times New Roman" w:eastAsia="Helvetica" w:hAnsi="Times New Roman" w:cs="Times New Roman"/>
          <w:color w:val="1A1A1A"/>
          <w:sz w:val="24"/>
          <w:szCs w:val="24"/>
          <w:shd w:val="clear" w:color="auto" w:fill="FFFFFF"/>
          <w:lang w:eastAsia="zh-CN"/>
        </w:rPr>
        <w:t>.Поддерживает чувство гордости детей, удовлетворение от проведенных мероприятий.</w:t>
      </w:r>
    </w:p>
    <w:p w:rsidR="008451D0" w:rsidRDefault="008451D0">
      <w:pPr>
        <w:shd w:val="clear" w:color="auto" w:fill="FFFFFF"/>
        <w:ind w:firstLineChars="275" w:firstLine="660"/>
        <w:rPr>
          <w:rFonts w:ascii="Times New Roman" w:eastAsia="Helvetica" w:hAnsi="Times New Roman" w:cs="Times New Roman"/>
          <w:color w:val="1A1A1A"/>
          <w:sz w:val="24"/>
          <w:szCs w:val="24"/>
        </w:rPr>
      </w:pPr>
    </w:p>
    <w:p w:rsidR="008451D0" w:rsidRDefault="00A4587D">
      <w:pPr>
        <w:pStyle w:val="2"/>
        <w:spacing w:line="276" w:lineRule="auto"/>
        <w:ind w:firstLine="709"/>
        <w:rPr>
          <w:rFonts w:ascii="Times New Roman" w:hAnsi="Times New Roman" w:cs="Times New Roman"/>
          <w:sz w:val="24"/>
          <w:szCs w:val="24"/>
        </w:rPr>
      </w:pPr>
      <w:bookmarkStart w:id="56" w:name="_Toc187833970"/>
      <w:r>
        <w:rPr>
          <w:rFonts w:ascii="Times New Roman" w:hAnsi="Times New Roman" w:cs="Times New Roman"/>
          <w:sz w:val="24"/>
          <w:szCs w:val="24"/>
        </w:rPr>
        <w:t>2.8.2.3. Общности образовательной организации</w:t>
      </w:r>
      <w:bookmarkEnd w:id="56"/>
    </w:p>
    <w:p w:rsidR="008451D0" w:rsidRDefault="00A4587D">
      <w:pPr>
        <w:pStyle w:val="af5"/>
        <w:spacing w:line="276" w:lineRule="auto"/>
        <w:ind w:firstLine="709"/>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8451D0" w:rsidRDefault="00A4587D">
      <w:pPr>
        <w:pStyle w:val="af5"/>
        <w:spacing w:line="276" w:lineRule="auto"/>
        <w:ind w:firstLine="709"/>
        <w:jc w:val="both"/>
      </w:pPr>
      <w:r>
        <w:t>Общности ДОУ:</w:t>
      </w:r>
    </w:p>
    <w:p w:rsidR="008451D0" w:rsidRDefault="00A4587D">
      <w:pPr>
        <w:pStyle w:val="af5"/>
        <w:numPr>
          <w:ilvl w:val="0"/>
          <w:numId w:val="47"/>
        </w:numPr>
        <w:spacing w:line="276" w:lineRule="auto"/>
      </w:pPr>
      <w:r>
        <w:t xml:space="preserve">педагог – дети, </w:t>
      </w:r>
    </w:p>
    <w:p w:rsidR="008451D0" w:rsidRDefault="00A4587D">
      <w:pPr>
        <w:pStyle w:val="af5"/>
        <w:numPr>
          <w:ilvl w:val="0"/>
          <w:numId w:val="47"/>
        </w:numPr>
        <w:spacing w:line="276" w:lineRule="auto"/>
      </w:pPr>
      <w:r>
        <w:t xml:space="preserve">родители (законные представители) – ребёнок (дети), </w:t>
      </w:r>
    </w:p>
    <w:p w:rsidR="008451D0" w:rsidRDefault="00A4587D">
      <w:pPr>
        <w:pStyle w:val="af5"/>
        <w:numPr>
          <w:ilvl w:val="0"/>
          <w:numId w:val="47"/>
        </w:numPr>
        <w:spacing w:line="276" w:lineRule="auto"/>
      </w:pPr>
      <w:r>
        <w:t xml:space="preserve">педагог – родители (законные представители). </w:t>
      </w:r>
    </w:p>
    <w:p w:rsidR="008451D0" w:rsidRDefault="008451D0">
      <w:pPr>
        <w:pStyle w:val="af5"/>
        <w:spacing w:line="276" w:lineRule="auto"/>
      </w:pPr>
    </w:p>
    <w:p w:rsidR="008451D0" w:rsidRDefault="00A4587D">
      <w:pPr>
        <w:ind w:firstLine="709"/>
        <w:jc w:val="both"/>
        <w:rPr>
          <w:rFonts w:ascii="Times New Roman" w:hAnsi="Times New Roman" w:cs="Times New Roman"/>
          <w:sz w:val="24"/>
          <w:szCs w:val="24"/>
        </w:rPr>
      </w:pPr>
      <w:r>
        <w:rPr>
          <w:rFonts w:ascii="Times New Roman" w:hAnsi="Times New Roman" w:cs="Times New Roman"/>
          <w:i/>
          <w:sz w:val="24"/>
          <w:szCs w:val="24"/>
        </w:rPr>
        <w:t>Общность</w:t>
      </w:r>
      <w:r>
        <w:rPr>
          <w:rFonts w:ascii="Times New Roman" w:hAnsi="Times New Roman" w:cs="Times New Roman"/>
          <w:sz w:val="24"/>
          <w:szCs w:val="24"/>
        </w:rPr>
        <w:t xml:space="preserve">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 xml:space="preserve">Понятие </w:t>
      </w:r>
      <w:r>
        <w:rPr>
          <w:rFonts w:ascii="Times New Roman" w:hAnsi="Times New Roman" w:cs="Times New Roman"/>
          <w:i/>
          <w:sz w:val="24"/>
          <w:szCs w:val="24"/>
        </w:rPr>
        <w:t>общность</w:t>
      </w:r>
      <w:r>
        <w:rPr>
          <w:rFonts w:ascii="Times New Roman" w:hAnsi="Times New Roman" w:cs="Times New Roman"/>
          <w:sz w:val="24"/>
          <w:szCs w:val="24"/>
        </w:rPr>
        <w:t xml:space="preserve">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8451D0" w:rsidRDefault="00A4587D">
      <w:pPr>
        <w:ind w:firstLine="709"/>
        <w:jc w:val="both"/>
        <w:rPr>
          <w:rFonts w:ascii="Times New Roman" w:hAnsi="Times New Roman" w:cs="Times New Roman"/>
          <w:sz w:val="24"/>
          <w:szCs w:val="24"/>
        </w:rPr>
      </w:pPr>
      <w:r>
        <w:rPr>
          <w:rFonts w:ascii="Times New Roman" w:hAnsi="Times New Roman" w:cs="Times New Roman"/>
          <w:b/>
          <w:sz w:val="24"/>
          <w:szCs w:val="24"/>
        </w:rPr>
        <w:t>Профессиональная общность</w:t>
      </w:r>
      <w:r>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МКДОУ «Детский сад №5 «Ёлочка». Сами участники общности разделяют те ценности, которые заложены в основу Программы.</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Основой эффективности такой общности является рефлексия собственной профессиональной деятельности.</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Воспитатель, а также другие сотрудники являются:</w:t>
      </w:r>
    </w:p>
    <w:p w:rsidR="008451D0" w:rsidRDefault="00A4587D">
      <w:pPr>
        <w:pStyle w:val="af6"/>
        <w:numPr>
          <w:ilvl w:val="0"/>
          <w:numId w:val="46"/>
        </w:numPr>
        <w:ind w:left="0" w:firstLine="709"/>
        <w:rPr>
          <w:sz w:val="24"/>
          <w:szCs w:val="24"/>
        </w:rPr>
      </w:pPr>
      <w:r>
        <w:rPr>
          <w:sz w:val="24"/>
          <w:szCs w:val="24"/>
        </w:rPr>
        <w:t>примером в формировании полноценных и сформированных ценностных ориентиров, норм общения и поведения;</w:t>
      </w:r>
    </w:p>
    <w:p w:rsidR="008451D0" w:rsidRDefault="00A4587D">
      <w:pPr>
        <w:pStyle w:val="af6"/>
        <w:numPr>
          <w:ilvl w:val="0"/>
          <w:numId w:val="46"/>
        </w:numPr>
        <w:ind w:left="0" w:firstLine="709"/>
        <w:rPr>
          <w:sz w:val="24"/>
          <w:szCs w:val="24"/>
        </w:rPr>
      </w:pPr>
      <w:r>
        <w:rPr>
          <w:sz w:val="24"/>
          <w:szCs w:val="24"/>
        </w:rPr>
        <w:t>мотивируют детей к общению друг с другом, поощрять даже самые незначительные стремления к общению и взаимодействию;</w:t>
      </w:r>
    </w:p>
    <w:p w:rsidR="008451D0" w:rsidRDefault="00A4587D">
      <w:pPr>
        <w:pStyle w:val="af6"/>
        <w:numPr>
          <w:ilvl w:val="0"/>
          <w:numId w:val="46"/>
        </w:numPr>
        <w:ind w:left="0" w:firstLine="709"/>
        <w:rPr>
          <w:sz w:val="24"/>
          <w:szCs w:val="24"/>
        </w:rPr>
      </w:pPr>
      <w:r>
        <w:rPr>
          <w:sz w:val="24"/>
          <w:szCs w:val="24"/>
        </w:rPr>
        <w:t>поощряют детскую дружбу, стараются, чтобы дружба между отдельными детьми внутри группы сверстников принимала общественную направленность;</w:t>
      </w:r>
    </w:p>
    <w:p w:rsidR="008451D0" w:rsidRDefault="00A4587D">
      <w:pPr>
        <w:pStyle w:val="af6"/>
        <w:numPr>
          <w:ilvl w:val="0"/>
          <w:numId w:val="46"/>
        </w:numPr>
        <w:ind w:left="0" w:firstLine="709"/>
        <w:rPr>
          <w:sz w:val="24"/>
          <w:szCs w:val="24"/>
        </w:rPr>
      </w:pPr>
      <w:r>
        <w:rPr>
          <w:sz w:val="24"/>
          <w:szCs w:val="24"/>
        </w:rPr>
        <w:t>заботятся о том, чтобы дети непрерывно приобретали опыт общения на основе чувства доброжелательности;</w:t>
      </w:r>
    </w:p>
    <w:p w:rsidR="008451D0" w:rsidRDefault="00A4587D">
      <w:pPr>
        <w:pStyle w:val="af6"/>
        <w:numPr>
          <w:ilvl w:val="0"/>
          <w:numId w:val="46"/>
        </w:numPr>
        <w:ind w:left="0" w:firstLine="709"/>
        <w:rPr>
          <w:sz w:val="24"/>
          <w:szCs w:val="24"/>
        </w:rPr>
      </w:pPr>
      <w:r>
        <w:rPr>
          <w:sz w:val="24"/>
          <w:szCs w:val="24"/>
        </w:rPr>
        <w:t>содействуют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8451D0" w:rsidRDefault="00A4587D">
      <w:pPr>
        <w:pStyle w:val="af6"/>
        <w:numPr>
          <w:ilvl w:val="0"/>
          <w:numId w:val="46"/>
        </w:numPr>
        <w:ind w:left="0" w:firstLine="709"/>
        <w:rPr>
          <w:sz w:val="24"/>
          <w:szCs w:val="24"/>
        </w:rPr>
      </w:pPr>
      <w:r>
        <w:rPr>
          <w:sz w:val="24"/>
          <w:szCs w:val="24"/>
        </w:rPr>
        <w:lastRenderedPageBreak/>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8451D0" w:rsidRDefault="00A4587D">
      <w:pPr>
        <w:pStyle w:val="af6"/>
        <w:numPr>
          <w:ilvl w:val="0"/>
          <w:numId w:val="46"/>
        </w:numPr>
        <w:ind w:left="0" w:firstLine="709"/>
        <w:rPr>
          <w:sz w:val="24"/>
          <w:szCs w:val="24"/>
        </w:rPr>
      </w:pPr>
      <w:r>
        <w:rPr>
          <w:sz w:val="24"/>
          <w:szCs w:val="24"/>
        </w:rPr>
        <w:t>учат детей совместной деятельности, насыщать их жизнь событиями, которые сплачивают и объединяют ребят;</w:t>
      </w:r>
    </w:p>
    <w:p w:rsidR="008451D0" w:rsidRDefault="00A4587D">
      <w:pPr>
        <w:pStyle w:val="af6"/>
        <w:numPr>
          <w:ilvl w:val="0"/>
          <w:numId w:val="46"/>
        </w:numPr>
        <w:ind w:left="0" w:firstLine="709"/>
        <w:rPr>
          <w:sz w:val="24"/>
          <w:szCs w:val="24"/>
        </w:rPr>
      </w:pPr>
      <w:r>
        <w:rPr>
          <w:sz w:val="24"/>
          <w:szCs w:val="24"/>
        </w:rPr>
        <w:t>воспитывают в детях чувство ответственности перед группой за свое поведение.</w:t>
      </w:r>
    </w:p>
    <w:p w:rsidR="008451D0" w:rsidRDefault="00A4587D">
      <w:pPr>
        <w:pStyle w:val="af6"/>
        <w:ind w:left="709"/>
        <w:rPr>
          <w:sz w:val="24"/>
          <w:szCs w:val="24"/>
        </w:rPr>
      </w:pPr>
      <w:r>
        <w:rPr>
          <w:sz w:val="24"/>
          <w:szCs w:val="24"/>
        </w:rPr>
        <w:t>К профессиональным общностям в МКДОУ «Детский сад № 5 «Ёлочка» относятся:</w:t>
      </w:r>
    </w:p>
    <w:p w:rsidR="008451D0" w:rsidRDefault="00A4587D">
      <w:pPr>
        <w:pStyle w:val="af6"/>
        <w:numPr>
          <w:ilvl w:val="0"/>
          <w:numId w:val="48"/>
        </w:numPr>
        <w:ind w:left="0" w:firstLine="709"/>
        <w:rPr>
          <w:sz w:val="24"/>
          <w:szCs w:val="24"/>
        </w:rPr>
      </w:pPr>
      <w:r>
        <w:rPr>
          <w:sz w:val="24"/>
          <w:szCs w:val="24"/>
        </w:rPr>
        <w:t>Педагогический совет;</w:t>
      </w:r>
    </w:p>
    <w:p w:rsidR="008451D0" w:rsidRDefault="00A4587D">
      <w:pPr>
        <w:pStyle w:val="af6"/>
        <w:numPr>
          <w:ilvl w:val="0"/>
          <w:numId w:val="48"/>
        </w:numPr>
        <w:ind w:left="0" w:firstLine="709"/>
        <w:rPr>
          <w:sz w:val="24"/>
          <w:szCs w:val="24"/>
        </w:rPr>
      </w:pPr>
      <w:r>
        <w:rPr>
          <w:sz w:val="24"/>
          <w:szCs w:val="24"/>
        </w:rPr>
        <w:t>Творческая группа;</w:t>
      </w:r>
    </w:p>
    <w:p w:rsidR="008451D0" w:rsidRDefault="00A4587D">
      <w:pPr>
        <w:pStyle w:val="af6"/>
        <w:numPr>
          <w:ilvl w:val="0"/>
          <w:numId w:val="48"/>
        </w:numPr>
        <w:ind w:left="0" w:firstLine="709"/>
        <w:rPr>
          <w:sz w:val="24"/>
          <w:szCs w:val="24"/>
        </w:rPr>
      </w:pPr>
      <w:r>
        <w:rPr>
          <w:sz w:val="24"/>
          <w:szCs w:val="24"/>
        </w:rPr>
        <w:t>Психолого-педагогический консилиум.</w:t>
      </w:r>
    </w:p>
    <w:p w:rsidR="008451D0" w:rsidRDefault="008451D0">
      <w:pPr>
        <w:pStyle w:val="af6"/>
        <w:ind w:left="709"/>
        <w:rPr>
          <w:sz w:val="24"/>
          <w:szCs w:val="24"/>
        </w:rPr>
      </w:pPr>
    </w:p>
    <w:p w:rsidR="008451D0" w:rsidRDefault="00A4587D">
      <w:pPr>
        <w:ind w:firstLine="709"/>
        <w:jc w:val="both"/>
        <w:rPr>
          <w:rFonts w:ascii="Times New Roman" w:hAnsi="Times New Roman" w:cs="Times New Roman"/>
          <w:sz w:val="24"/>
          <w:szCs w:val="24"/>
        </w:rPr>
      </w:pPr>
      <w:r>
        <w:rPr>
          <w:rFonts w:ascii="Times New Roman" w:hAnsi="Times New Roman" w:cs="Times New Roman"/>
          <w:b/>
          <w:sz w:val="24"/>
          <w:szCs w:val="24"/>
        </w:rPr>
        <w:t>Профессионально-родительская общность</w:t>
      </w:r>
      <w:r>
        <w:rPr>
          <w:rFonts w:ascii="Times New Roman" w:hAnsi="Times New Roman" w:cs="Times New Roman"/>
          <w:sz w:val="24"/>
          <w:szCs w:val="24"/>
        </w:rPr>
        <w:t xml:space="preserve"> включает сотрудников МКДОУ «Детский сад №5 «Ёлочка»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К профессионально-родительским общностям в МКДОУ «Детский сад № 5 «Ёлочка» относятся:</w:t>
      </w:r>
    </w:p>
    <w:p w:rsidR="008451D0" w:rsidRDefault="00A4587D">
      <w:pPr>
        <w:pStyle w:val="af6"/>
        <w:numPr>
          <w:ilvl w:val="0"/>
          <w:numId w:val="48"/>
        </w:numPr>
        <w:ind w:left="0" w:firstLine="709"/>
        <w:rPr>
          <w:sz w:val="24"/>
          <w:szCs w:val="24"/>
        </w:rPr>
      </w:pPr>
      <w:r>
        <w:rPr>
          <w:sz w:val="24"/>
          <w:szCs w:val="24"/>
        </w:rPr>
        <w:t>Координационный совет;</w:t>
      </w:r>
    </w:p>
    <w:p w:rsidR="008451D0" w:rsidRDefault="00A4587D">
      <w:pPr>
        <w:pStyle w:val="af6"/>
        <w:numPr>
          <w:ilvl w:val="0"/>
          <w:numId w:val="48"/>
        </w:numPr>
        <w:ind w:left="0" w:firstLine="709"/>
        <w:rPr>
          <w:sz w:val="24"/>
          <w:szCs w:val="24"/>
        </w:rPr>
      </w:pPr>
      <w:r>
        <w:rPr>
          <w:sz w:val="24"/>
          <w:szCs w:val="24"/>
        </w:rPr>
        <w:t>Комиссия по урегулированию споров;</w:t>
      </w:r>
    </w:p>
    <w:p w:rsidR="008451D0" w:rsidRDefault="00A4587D">
      <w:pPr>
        <w:pStyle w:val="af6"/>
        <w:numPr>
          <w:ilvl w:val="0"/>
          <w:numId w:val="48"/>
        </w:numPr>
        <w:ind w:left="0" w:firstLine="709"/>
        <w:rPr>
          <w:sz w:val="24"/>
          <w:szCs w:val="24"/>
        </w:rPr>
      </w:pPr>
      <w:r>
        <w:rPr>
          <w:sz w:val="24"/>
          <w:szCs w:val="24"/>
        </w:rPr>
        <w:t>Родительский совет.</w:t>
      </w:r>
    </w:p>
    <w:p w:rsidR="008451D0" w:rsidRDefault="008451D0">
      <w:pPr>
        <w:ind w:firstLine="709"/>
        <w:jc w:val="both"/>
        <w:rPr>
          <w:rFonts w:ascii="Times New Roman" w:hAnsi="Times New Roman" w:cs="Times New Roman"/>
          <w:b/>
          <w:sz w:val="24"/>
          <w:szCs w:val="24"/>
        </w:rPr>
      </w:pPr>
    </w:p>
    <w:p w:rsidR="008451D0" w:rsidRDefault="00A4587D">
      <w:pPr>
        <w:ind w:firstLine="709"/>
        <w:jc w:val="both"/>
        <w:rPr>
          <w:rFonts w:ascii="Times New Roman" w:hAnsi="Times New Roman" w:cs="Times New Roman"/>
          <w:sz w:val="24"/>
          <w:szCs w:val="24"/>
        </w:rPr>
      </w:pPr>
      <w:r>
        <w:rPr>
          <w:rFonts w:ascii="Times New Roman" w:hAnsi="Times New Roman" w:cs="Times New Roman"/>
          <w:b/>
          <w:sz w:val="24"/>
          <w:szCs w:val="24"/>
        </w:rPr>
        <w:t>Детско-взрослая общность</w:t>
      </w:r>
      <w:r>
        <w:rPr>
          <w:rFonts w:ascii="Times New Roman" w:hAnsi="Times New Roman" w:cs="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451D0" w:rsidRDefault="00A4587D">
      <w:pPr>
        <w:ind w:firstLine="709"/>
        <w:jc w:val="both"/>
        <w:rPr>
          <w:rFonts w:ascii="Times New Roman" w:hAnsi="Times New Roman" w:cs="Times New Roman"/>
          <w:sz w:val="24"/>
          <w:szCs w:val="24"/>
        </w:rPr>
      </w:pPr>
      <w:r>
        <w:rPr>
          <w:rFonts w:ascii="Times New Roman" w:hAnsi="Times New Roman" w:cs="Times New Roman"/>
          <w:b/>
          <w:sz w:val="24"/>
          <w:szCs w:val="24"/>
        </w:rPr>
        <w:t>Детская общность</w:t>
      </w:r>
      <w:r>
        <w:rPr>
          <w:rFonts w:ascii="Times New Roman" w:hAnsi="Times New Roman" w:cs="Times New Roman"/>
          <w:sz w:val="24"/>
          <w:szCs w:val="24"/>
        </w:rPr>
        <w:t>.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педагоги в ДОУ важное значение придают детским взаимоотношениям дух доброжелательности, развивают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Одним из видов детских общностей являются разновозрастные детские общности. В детском саду существует возможность взаимодействия ребенка как со старшими, так и с младшими детьми. Поэтому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также дает возможность для ребенка стать авторитетом и образцом для подражания, а также пространство для воспитания заботы и ответственности.</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w:t>
      </w:r>
    </w:p>
    <w:p w:rsidR="008451D0" w:rsidRDefault="00A4587D">
      <w:pPr>
        <w:ind w:firstLine="709"/>
        <w:jc w:val="both"/>
        <w:rPr>
          <w:rFonts w:ascii="Times New Roman" w:hAnsi="Times New Roman" w:cs="Times New Roman"/>
          <w:sz w:val="24"/>
          <w:szCs w:val="24"/>
        </w:rPr>
      </w:pPr>
      <w:r>
        <w:rPr>
          <w:rFonts w:ascii="Times New Roman" w:hAnsi="Times New Roman" w:cs="Times New Roman"/>
          <w:sz w:val="24"/>
          <w:szCs w:val="24"/>
        </w:rPr>
        <w:t>Событийный момент используется не только как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8451D0" w:rsidRDefault="008451D0">
      <w:pPr>
        <w:pStyle w:val="2"/>
        <w:spacing w:line="276" w:lineRule="auto"/>
        <w:ind w:firstLine="709"/>
        <w:rPr>
          <w:rFonts w:ascii="Times New Roman" w:hAnsi="Times New Roman" w:cs="Times New Roman"/>
          <w:sz w:val="24"/>
          <w:szCs w:val="24"/>
        </w:rPr>
      </w:pPr>
    </w:p>
    <w:p w:rsidR="008451D0" w:rsidRDefault="00A4587D">
      <w:pPr>
        <w:pStyle w:val="2"/>
        <w:spacing w:line="276" w:lineRule="auto"/>
        <w:ind w:firstLine="709"/>
        <w:jc w:val="center"/>
        <w:rPr>
          <w:rFonts w:ascii="Times New Roman" w:hAnsi="Times New Roman" w:cs="Times New Roman"/>
          <w:sz w:val="24"/>
          <w:szCs w:val="24"/>
        </w:rPr>
      </w:pPr>
      <w:bookmarkStart w:id="57" w:name="_Toc187833971"/>
      <w:r>
        <w:rPr>
          <w:rFonts w:ascii="Times New Roman" w:hAnsi="Times New Roman" w:cs="Times New Roman"/>
          <w:sz w:val="24"/>
          <w:szCs w:val="24"/>
        </w:rPr>
        <w:t>2.8.2.4. Задачи воспитания в образовательных областях</w:t>
      </w:r>
      <w:bookmarkEnd w:id="57"/>
    </w:p>
    <w:tbl>
      <w:tblPr>
        <w:tblStyle w:val="af4"/>
        <w:tblW w:w="5000" w:type="pct"/>
        <w:tblLook w:val="04A0" w:firstRow="1" w:lastRow="0" w:firstColumn="1" w:lastColumn="0" w:noHBand="0" w:noVBand="1"/>
      </w:tblPr>
      <w:tblGrid>
        <w:gridCol w:w="822"/>
        <w:gridCol w:w="1049"/>
        <w:gridCol w:w="1736"/>
        <w:gridCol w:w="3719"/>
        <w:gridCol w:w="2245"/>
      </w:tblGrid>
      <w:tr w:rsidR="008451D0">
        <w:tc>
          <w:tcPr>
            <w:tcW w:w="429" w:type="pct"/>
            <w:shd w:val="clear" w:color="auto" w:fill="BFBFBF" w:themeFill="background1" w:themeFillShade="BF"/>
            <w:vAlign w:val="center"/>
          </w:tcPr>
          <w:p w:rsidR="008451D0" w:rsidRDefault="00A4587D">
            <w:pPr>
              <w:pStyle w:val="af5"/>
              <w:jc w:val="both"/>
              <w:rPr>
                <w:b/>
                <w:bCs/>
              </w:rPr>
            </w:pPr>
            <w:r>
              <w:rPr>
                <w:b/>
                <w:bCs/>
              </w:rPr>
              <w:t>№п/п</w:t>
            </w:r>
          </w:p>
        </w:tc>
        <w:tc>
          <w:tcPr>
            <w:tcW w:w="1455" w:type="pct"/>
            <w:gridSpan w:val="2"/>
            <w:shd w:val="clear" w:color="auto" w:fill="BFBFBF" w:themeFill="background1" w:themeFillShade="BF"/>
            <w:vAlign w:val="center"/>
          </w:tcPr>
          <w:p w:rsidR="008451D0" w:rsidRDefault="00A4587D">
            <w:pPr>
              <w:pStyle w:val="af5"/>
              <w:jc w:val="both"/>
              <w:rPr>
                <w:b/>
                <w:bCs/>
              </w:rPr>
            </w:pPr>
            <w:r>
              <w:rPr>
                <w:b/>
                <w:bCs/>
              </w:rPr>
              <w:t>ОБРАЗОВАТЕЛЬНАЯ ОБЛАСТЬ</w:t>
            </w:r>
          </w:p>
        </w:tc>
        <w:tc>
          <w:tcPr>
            <w:tcW w:w="1943" w:type="pct"/>
            <w:shd w:val="clear" w:color="auto" w:fill="BFBFBF" w:themeFill="background1" w:themeFillShade="BF"/>
            <w:vAlign w:val="center"/>
          </w:tcPr>
          <w:p w:rsidR="008451D0" w:rsidRDefault="00A4587D">
            <w:pPr>
              <w:pStyle w:val="af5"/>
              <w:jc w:val="both"/>
              <w:rPr>
                <w:b/>
                <w:bCs/>
              </w:rPr>
            </w:pPr>
            <w:r>
              <w:rPr>
                <w:b/>
                <w:bCs/>
              </w:rPr>
              <w:t>НАПРАВЛЕНИЕ ВОСПИТАНИЯ</w:t>
            </w:r>
          </w:p>
        </w:tc>
        <w:tc>
          <w:tcPr>
            <w:tcW w:w="1173" w:type="pct"/>
            <w:shd w:val="clear" w:color="auto" w:fill="BFBFBF" w:themeFill="background1" w:themeFillShade="BF"/>
            <w:vAlign w:val="center"/>
          </w:tcPr>
          <w:p w:rsidR="008451D0" w:rsidRDefault="00A4587D">
            <w:pPr>
              <w:pStyle w:val="af5"/>
              <w:jc w:val="both"/>
              <w:rPr>
                <w:b/>
                <w:bCs/>
              </w:rPr>
            </w:pPr>
            <w:r>
              <w:rPr>
                <w:b/>
                <w:bCs/>
              </w:rPr>
              <w:t>ЦЕННОСТИ</w:t>
            </w:r>
          </w:p>
        </w:tc>
      </w:tr>
      <w:tr w:rsidR="008451D0">
        <w:tc>
          <w:tcPr>
            <w:tcW w:w="429" w:type="pct"/>
          </w:tcPr>
          <w:p w:rsidR="008451D0" w:rsidRDefault="00A4587D">
            <w:pPr>
              <w:pStyle w:val="af5"/>
              <w:jc w:val="both"/>
              <w:rPr>
                <w:b/>
                <w:bCs/>
              </w:rPr>
            </w:pPr>
            <w:r>
              <w:rPr>
                <w:b/>
                <w:bCs/>
              </w:rPr>
              <w:t>1.</w:t>
            </w:r>
          </w:p>
        </w:tc>
        <w:tc>
          <w:tcPr>
            <w:tcW w:w="1455" w:type="pct"/>
            <w:gridSpan w:val="2"/>
            <w:shd w:val="clear" w:color="auto" w:fill="D9D9D9" w:themeFill="background1" w:themeFillShade="D9"/>
          </w:tcPr>
          <w:p w:rsidR="008451D0" w:rsidRDefault="00A4587D">
            <w:pPr>
              <w:pStyle w:val="af5"/>
              <w:jc w:val="both"/>
              <w:rPr>
                <w:b/>
                <w:bCs/>
              </w:rPr>
            </w:pPr>
            <w:r>
              <w:rPr>
                <w:b/>
                <w:bCs/>
              </w:rPr>
              <w:t>Социально-коммуникативное развитие</w:t>
            </w:r>
          </w:p>
        </w:tc>
        <w:tc>
          <w:tcPr>
            <w:tcW w:w="1943" w:type="pct"/>
          </w:tcPr>
          <w:p w:rsidR="008451D0" w:rsidRDefault="00A4587D">
            <w:pPr>
              <w:pStyle w:val="af5"/>
              <w:jc w:val="both"/>
            </w:pPr>
            <w:r>
              <w:t>патриотическим, духовно-нравственным, социальным и трудовым направлениями воспитания</w:t>
            </w:r>
          </w:p>
        </w:tc>
        <w:tc>
          <w:tcPr>
            <w:tcW w:w="1173" w:type="pct"/>
            <w:vMerge w:val="restart"/>
            <w:shd w:val="clear" w:color="auto" w:fill="D9D9D9" w:themeFill="background1" w:themeFillShade="D9"/>
          </w:tcPr>
          <w:p w:rsidR="008451D0" w:rsidRDefault="00A4587D">
            <w:pPr>
              <w:pStyle w:val="af5"/>
              <w:jc w:val="both"/>
            </w:pPr>
            <w:r>
              <w:t xml:space="preserve"> «Родина», «Природа», «Семья», «Человек», «Жизнь», «Милосердие», «Добро», «Дружба», «Сотрудничество», «Труд»</w:t>
            </w:r>
          </w:p>
        </w:tc>
      </w:tr>
      <w:tr w:rsidR="008451D0">
        <w:tc>
          <w:tcPr>
            <w:tcW w:w="429" w:type="pct"/>
          </w:tcPr>
          <w:p w:rsidR="008451D0" w:rsidRDefault="008451D0">
            <w:pPr>
              <w:pStyle w:val="af5"/>
              <w:jc w:val="both"/>
              <w:rPr>
                <w:b/>
                <w:bCs/>
              </w:rPr>
            </w:pPr>
          </w:p>
        </w:tc>
        <w:tc>
          <w:tcPr>
            <w:tcW w:w="548" w:type="pct"/>
            <w:shd w:val="clear" w:color="auto" w:fill="D9D9D9" w:themeFill="background1" w:themeFillShade="D9"/>
          </w:tcPr>
          <w:p w:rsidR="008451D0" w:rsidRDefault="00A4587D">
            <w:pPr>
              <w:pStyle w:val="af5"/>
              <w:jc w:val="both"/>
            </w:pPr>
            <w:r>
              <w:t>Задачи</w:t>
            </w:r>
          </w:p>
        </w:tc>
        <w:tc>
          <w:tcPr>
            <w:tcW w:w="2850" w:type="pct"/>
            <w:gridSpan w:val="2"/>
          </w:tcPr>
          <w:p w:rsidR="008451D0" w:rsidRDefault="00A4587D">
            <w:pPr>
              <w:pStyle w:val="af5"/>
              <w:numPr>
                <w:ilvl w:val="0"/>
                <w:numId w:val="49"/>
              </w:numPr>
            </w:pPr>
            <w:r>
              <w:t>воспитание любви к своей семье, своему населенному пункту, родному краю, своей стране;</w:t>
            </w:r>
          </w:p>
          <w:p w:rsidR="008451D0" w:rsidRDefault="00A4587D">
            <w:pPr>
              <w:pStyle w:val="af5"/>
              <w:numPr>
                <w:ilvl w:val="0"/>
                <w:numId w:val="49"/>
              </w:numPr>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8451D0" w:rsidRDefault="00A4587D">
            <w:pPr>
              <w:pStyle w:val="af5"/>
              <w:numPr>
                <w:ilvl w:val="0"/>
                <w:numId w:val="49"/>
              </w:numPr>
            </w:pPr>
            <w:r>
              <w:t>воспитание ценностного отношения к культурному наследию своего народа, к нравственным и культурным традициям России;</w:t>
            </w:r>
          </w:p>
          <w:p w:rsidR="008451D0" w:rsidRDefault="00A4587D">
            <w:pPr>
              <w:pStyle w:val="af5"/>
              <w:numPr>
                <w:ilvl w:val="0"/>
                <w:numId w:val="49"/>
              </w:numPr>
            </w:pPr>
            <w: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8451D0" w:rsidRDefault="00A4587D">
            <w:pPr>
              <w:pStyle w:val="af5"/>
              <w:numPr>
                <w:ilvl w:val="0"/>
                <w:numId w:val="49"/>
              </w:numPr>
            </w:pPr>
            <w:r>
              <w:t xml:space="preserve">воспитание социальных чувств и навыков: способности к сопереживанию, общительности, дружелюбия, </w:t>
            </w:r>
            <w:r>
              <w:lastRenderedPageBreak/>
              <w:t>сотрудничества, умения соблюдать правила, активной личностной позиции.</w:t>
            </w:r>
          </w:p>
          <w:p w:rsidR="008451D0" w:rsidRDefault="00A4587D">
            <w:pPr>
              <w:pStyle w:val="af5"/>
              <w:numPr>
                <w:ilvl w:val="0"/>
                <w:numId w:val="49"/>
              </w:numPr>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8451D0" w:rsidRDefault="00A4587D">
            <w:pPr>
              <w:pStyle w:val="af5"/>
              <w:numPr>
                <w:ilvl w:val="0"/>
                <w:numId w:val="49"/>
              </w:numPr>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451D0" w:rsidRDefault="00A4587D">
            <w:pPr>
              <w:pStyle w:val="af5"/>
              <w:numPr>
                <w:ilvl w:val="0"/>
                <w:numId w:val="49"/>
              </w:numPr>
            </w:pPr>
            <w:r>
              <w:t>формирование способности бережно и уважительно относиться к результатам своего труда и труда других людей.</w:t>
            </w:r>
          </w:p>
        </w:tc>
        <w:tc>
          <w:tcPr>
            <w:tcW w:w="1173" w:type="pct"/>
            <w:vMerge/>
            <w:shd w:val="clear" w:color="auto" w:fill="D9D9D9" w:themeFill="background1" w:themeFillShade="D9"/>
          </w:tcPr>
          <w:p w:rsidR="008451D0" w:rsidRDefault="008451D0">
            <w:pPr>
              <w:pStyle w:val="af5"/>
            </w:pPr>
          </w:p>
        </w:tc>
      </w:tr>
      <w:tr w:rsidR="008451D0">
        <w:tc>
          <w:tcPr>
            <w:tcW w:w="429" w:type="pct"/>
          </w:tcPr>
          <w:p w:rsidR="008451D0" w:rsidRDefault="00A4587D">
            <w:pPr>
              <w:pStyle w:val="af5"/>
              <w:jc w:val="both"/>
              <w:rPr>
                <w:b/>
                <w:bCs/>
              </w:rPr>
            </w:pPr>
            <w:r>
              <w:rPr>
                <w:b/>
                <w:bCs/>
              </w:rPr>
              <w:lastRenderedPageBreak/>
              <w:t>2.</w:t>
            </w:r>
          </w:p>
        </w:tc>
        <w:tc>
          <w:tcPr>
            <w:tcW w:w="1455" w:type="pct"/>
            <w:gridSpan w:val="2"/>
            <w:shd w:val="clear" w:color="auto" w:fill="D9D9D9" w:themeFill="background1" w:themeFillShade="D9"/>
          </w:tcPr>
          <w:p w:rsidR="008451D0" w:rsidRDefault="00A4587D">
            <w:pPr>
              <w:pStyle w:val="af5"/>
              <w:jc w:val="both"/>
              <w:rPr>
                <w:b/>
                <w:bCs/>
              </w:rPr>
            </w:pPr>
            <w:r>
              <w:rPr>
                <w:b/>
                <w:bCs/>
              </w:rPr>
              <w:t>Познавательное развитие</w:t>
            </w:r>
          </w:p>
        </w:tc>
        <w:tc>
          <w:tcPr>
            <w:tcW w:w="1943" w:type="pct"/>
          </w:tcPr>
          <w:p w:rsidR="008451D0" w:rsidRDefault="00A4587D">
            <w:pPr>
              <w:pStyle w:val="af5"/>
              <w:jc w:val="both"/>
            </w:pPr>
            <w:r>
              <w:t>познавательным и патриотическим направлениями воспитания</w:t>
            </w:r>
          </w:p>
        </w:tc>
        <w:tc>
          <w:tcPr>
            <w:tcW w:w="1173" w:type="pct"/>
            <w:vMerge w:val="restart"/>
            <w:shd w:val="clear" w:color="auto" w:fill="D9D9D9" w:themeFill="background1" w:themeFillShade="D9"/>
          </w:tcPr>
          <w:p w:rsidR="008451D0" w:rsidRDefault="00A4587D">
            <w:pPr>
              <w:pStyle w:val="af5"/>
              <w:jc w:val="both"/>
            </w:pPr>
            <w:r>
              <w:t>«Человек», «Семья», «Познание», «Родина»,</w:t>
            </w:r>
          </w:p>
          <w:p w:rsidR="008451D0" w:rsidRDefault="00A4587D">
            <w:pPr>
              <w:pStyle w:val="af5"/>
              <w:jc w:val="both"/>
            </w:pPr>
            <w:r>
              <w:t>«Природа»</w:t>
            </w:r>
          </w:p>
        </w:tc>
      </w:tr>
      <w:tr w:rsidR="008451D0">
        <w:tc>
          <w:tcPr>
            <w:tcW w:w="429" w:type="pct"/>
          </w:tcPr>
          <w:p w:rsidR="008451D0" w:rsidRDefault="008451D0">
            <w:pPr>
              <w:pStyle w:val="af5"/>
              <w:jc w:val="both"/>
              <w:rPr>
                <w:b/>
                <w:bCs/>
              </w:rPr>
            </w:pPr>
          </w:p>
        </w:tc>
        <w:tc>
          <w:tcPr>
            <w:tcW w:w="548" w:type="pct"/>
            <w:shd w:val="clear" w:color="auto" w:fill="D9D9D9" w:themeFill="background1" w:themeFillShade="D9"/>
          </w:tcPr>
          <w:p w:rsidR="008451D0" w:rsidRDefault="00A4587D">
            <w:pPr>
              <w:pStyle w:val="af5"/>
              <w:jc w:val="both"/>
            </w:pPr>
            <w:r>
              <w:t>Задачи</w:t>
            </w:r>
          </w:p>
        </w:tc>
        <w:tc>
          <w:tcPr>
            <w:tcW w:w="2850" w:type="pct"/>
            <w:gridSpan w:val="2"/>
          </w:tcPr>
          <w:p w:rsidR="008451D0" w:rsidRDefault="00A4587D">
            <w:pPr>
              <w:pStyle w:val="af5"/>
              <w:numPr>
                <w:ilvl w:val="0"/>
                <w:numId w:val="50"/>
              </w:numPr>
              <w:jc w:val="both"/>
            </w:pPr>
            <w:r>
              <w:t>воспитание отношения к знанию как ценности, понимание значения образования для человека, общества, страны;</w:t>
            </w:r>
          </w:p>
          <w:p w:rsidR="008451D0" w:rsidRDefault="00A4587D">
            <w:pPr>
              <w:pStyle w:val="af5"/>
              <w:numPr>
                <w:ilvl w:val="0"/>
                <w:numId w:val="50"/>
              </w:numPr>
              <w:jc w:val="both"/>
            </w:pPr>
            <w:r>
              <w:t>приобщение к отечественным традициям и праздникам, к истории и достижениям родной страны, к культурному наследию народов России;</w:t>
            </w:r>
          </w:p>
          <w:p w:rsidR="008451D0" w:rsidRDefault="00A4587D">
            <w:pPr>
              <w:pStyle w:val="af5"/>
              <w:numPr>
                <w:ilvl w:val="0"/>
                <w:numId w:val="50"/>
              </w:numPr>
              <w:jc w:val="both"/>
            </w:pPr>
            <w:r>
              <w:t>воспитание уважения к людям ‒ представителям разных народов России независимо от их этнической принадлежности;</w:t>
            </w:r>
          </w:p>
          <w:p w:rsidR="008451D0" w:rsidRDefault="00A4587D">
            <w:pPr>
              <w:pStyle w:val="af5"/>
              <w:numPr>
                <w:ilvl w:val="0"/>
                <w:numId w:val="50"/>
              </w:numPr>
              <w:jc w:val="both"/>
            </w:pPr>
            <w:r>
              <w:t>воспитание уважительного отношения к государственным символам страны (флагу, гербу, гимну);</w:t>
            </w:r>
          </w:p>
          <w:p w:rsidR="008451D0" w:rsidRDefault="00A4587D">
            <w:pPr>
              <w:pStyle w:val="af5"/>
              <w:numPr>
                <w:ilvl w:val="0"/>
                <w:numId w:val="50"/>
              </w:numPr>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c>
          <w:tcPr>
            <w:tcW w:w="1173" w:type="pct"/>
            <w:vMerge/>
            <w:shd w:val="clear" w:color="auto" w:fill="D9D9D9" w:themeFill="background1" w:themeFillShade="D9"/>
          </w:tcPr>
          <w:p w:rsidR="008451D0" w:rsidRDefault="008451D0">
            <w:pPr>
              <w:pStyle w:val="af5"/>
              <w:jc w:val="both"/>
            </w:pPr>
          </w:p>
        </w:tc>
      </w:tr>
      <w:tr w:rsidR="008451D0">
        <w:tc>
          <w:tcPr>
            <w:tcW w:w="429" w:type="pct"/>
          </w:tcPr>
          <w:p w:rsidR="008451D0" w:rsidRDefault="00A4587D">
            <w:pPr>
              <w:pStyle w:val="af5"/>
              <w:jc w:val="both"/>
              <w:rPr>
                <w:b/>
                <w:bCs/>
              </w:rPr>
            </w:pPr>
            <w:r>
              <w:rPr>
                <w:b/>
                <w:bCs/>
              </w:rPr>
              <w:t>3.</w:t>
            </w:r>
          </w:p>
        </w:tc>
        <w:tc>
          <w:tcPr>
            <w:tcW w:w="1455" w:type="pct"/>
            <w:gridSpan w:val="2"/>
            <w:shd w:val="clear" w:color="auto" w:fill="D9D9D9" w:themeFill="background1" w:themeFillShade="D9"/>
          </w:tcPr>
          <w:p w:rsidR="008451D0" w:rsidRDefault="00A4587D">
            <w:pPr>
              <w:pStyle w:val="af5"/>
              <w:jc w:val="both"/>
              <w:rPr>
                <w:b/>
                <w:bCs/>
              </w:rPr>
            </w:pPr>
            <w:r>
              <w:rPr>
                <w:b/>
                <w:bCs/>
              </w:rPr>
              <w:t>Речевое развитие</w:t>
            </w:r>
          </w:p>
        </w:tc>
        <w:tc>
          <w:tcPr>
            <w:tcW w:w="1943" w:type="pct"/>
          </w:tcPr>
          <w:p w:rsidR="008451D0" w:rsidRDefault="00A4587D">
            <w:pPr>
              <w:pStyle w:val="af5"/>
              <w:jc w:val="both"/>
            </w:pPr>
            <w:r>
              <w:t>социальным и эстетическим направлениями воспитания</w:t>
            </w:r>
          </w:p>
        </w:tc>
        <w:tc>
          <w:tcPr>
            <w:tcW w:w="1173" w:type="pct"/>
            <w:vMerge w:val="restart"/>
            <w:shd w:val="clear" w:color="auto" w:fill="D9D9D9" w:themeFill="background1" w:themeFillShade="D9"/>
          </w:tcPr>
          <w:p w:rsidR="008451D0" w:rsidRDefault="00A4587D">
            <w:pPr>
              <w:pStyle w:val="af5"/>
              <w:jc w:val="both"/>
            </w:pPr>
            <w:r>
              <w:t>«Культура», «Красота»</w:t>
            </w:r>
          </w:p>
        </w:tc>
      </w:tr>
      <w:tr w:rsidR="008451D0">
        <w:tc>
          <w:tcPr>
            <w:tcW w:w="429" w:type="pct"/>
          </w:tcPr>
          <w:p w:rsidR="008451D0" w:rsidRDefault="008451D0">
            <w:pPr>
              <w:pStyle w:val="af5"/>
              <w:jc w:val="both"/>
              <w:rPr>
                <w:b/>
                <w:bCs/>
              </w:rPr>
            </w:pPr>
          </w:p>
        </w:tc>
        <w:tc>
          <w:tcPr>
            <w:tcW w:w="548" w:type="pct"/>
            <w:shd w:val="clear" w:color="auto" w:fill="D9D9D9" w:themeFill="background1" w:themeFillShade="D9"/>
          </w:tcPr>
          <w:p w:rsidR="008451D0" w:rsidRDefault="00A4587D">
            <w:pPr>
              <w:pStyle w:val="af5"/>
              <w:jc w:val="both"/>
            </w:pPr>
            <w:r>
              <w:t>Задачи</w:t>
            </w:r>
          </w:p>
        </w:tc>
        <w:tc>
          <w:tcPr>
            <w:tcW w:w="2850" w:type="pct"/>
            <w:gridSpan w:val="2"/>
          </w:tcPr>
          <w:p w:rsidR="008451D0" w:rsidRDefault="00A4587D">
            <w:pPr>
              <w:pStyle w:val="af5"/>
              <w:numPr>
                <w:ilvl w:val="0"/>
                <w:numId w:val="51"/>
              </w:numPr>
              <w:jc w:val="both"/>
            </w:pPr>
            <w:r>
              <w:t>владение формами речевого этикета, отражающими принятые в обществе правила и нормы культурного поведения;</w:t>
            </w:r>
          </w:p>
          <w:p w:rsidR="008451D0" w:rsidRDefault="00A4587D">
            <w:pPr>
              <w:pStyle w:val="af5"/>
              <w:numPr>
                <w:ilvl w:val="0"/>
                <w:numId w:val="51"/>
              </w:numPr>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c>
          <w:tcPr>
            <w:tcW w:w="1173" w:type="pct"/>
            <w:vMerge/>
            <w:shd w:val="clear" w:color="auto" w:fill="D9D9D9" w:themeFill="background1" w:themeFillShade="D9"/>
          </w:tcPr>
          <w:p w:rsidR="008451D0" w:rsidRDefault="008451D0">
            <w:pPr>
              <w:pStyle w:val="af5"/>
              <w:jc w:val="both"/>
            </w:pPr>
          </w:p>
        </w:tc>
      </w:tr>
      <w:tr w:rsidR="008451D0">
        <w:tc>
          <w:tcPr>
            <w:tcW w:w="429" w:type="pct"/>
          </w:tcPr>
          <w:p w:rsidR="008451D0" w:rsidRDefault="00A4587D">
            <w:pPr>
              <w:pStyle w:val="af5"/>
              <w:jc w:val="both"/>
              <w:rPr>
                <w:b/>
                <w:bCs/>
              </w:rPr>
            </w:pPr>
            <w:r>
              <w:rPr>
                <w:b/>
                <w:bCs/>
              </w:rPr>
              <w:t>4.</w:t>
            </w:r>
          </w:p>
        </w:tc>
        <w:tc>
          <w:tcPr>
            <w:tcW w:w="1455" w:type="pct"/>
            <w:gridSpan w:val="2"/>
            <w:shd w:val="clear" w:color="auto" w:fill="D9D9D9" w:themeFill="background1" w:themeFillShade="D9"/>
          </w:tcPr>
          <w:p w:rsidR="008451D0" w:rsidRDefault="00A4587D">
            <w:pPr>
              <w:pStyle w:val="af5"/>
              <w:jc w:val="both"/>
              <w:rPr>
                <w:b/>
                <w:bCs/>
              </w:rPr>
            </w:pPr>
            <w:r>
              <w:rPr>
                <w:b/>
                <w:bCs/>
              </w:rPr>
              <w:t>Художественно-эстетическое развитие</w:t>
            </w:r>
          </w:p>
        </w:tc>
        <w:tc>
          <w:tcPr>
            <w:tcW w:w="1943" w:type="pct"/>
          </w:tcPr>
          <w:p w:rsidR="008451D0" w:rsidRDefault="00A4587D">
            <w:pPr>
              <w:pStyle w:val="af5"/>
              <w:jc w:val="both"/>
              <w:rPr>
                <w:b/>
                <w:bCs/>
              </w:rPr>
            </w:pPr>
            <w:r>
              <w:t>эстетическим направлением воспитания</w:t>
            </w:r>
          </w:p>
        </w:tc>
        <w:tc>
          <w:tcPr>
            <w:tcW w:w="1173" w:type="pct"/>
            <w:vMerge w:val="restart"/>
            <w:shd w:val="clear" w:color="auto" w:fill="D9D9D9" w:themeFill="background1" w:themeFillShade="D9"/>
          </w:tcPr>
          <w:p w:rsidR="008451D0" w:rsidRDefault="00A4587D">
            <w:pPr>
              <w:pStyle w:val="af5"/>
              <w:jc w:val="both"/>
            </w:pPr>
            <w:r>
              <w:t>«Красота», «Культура», «Человек», «Природа»</w:t>
            </w:r>
          </w:p>
        </w:tc>
      </w:tr>
      <w:tr w:rsidR="008451D0">
        <w:tc>
          <w:tcPr>
            <w:tcW w:w="429" w:type="pct"/>
          </w:tcPr>
          <w:p w:rsidR="008451D0" w:rsidRDefault="008451D0">
            <w:pPr>
              <w:pStyle w:val="af5"/>
              <w:jc w:val="both"/>
              <w:rPr>
                <w:b/>
                <w:bCs/>
              </w:rPr>
            </w:pPr>
          </w:p>
        </w:tc>
        <w:tc>
          <w:tcPr>
            <w:tcW w:w="548" w:type="pct"/>
            <w:shd w:val="clear" w:color="auto" w:fill="D9D9D9" w:themeFill="background1" w:themeFillShade="D9"/>
          </w:tcPr>
          <w:p w:rsidR="008451D0" w:rsidRDefault="00A4587D">
            <w:pPr>
              <w:pStyle w:val="af5"/>
              <w:jc w:val="both"/>
            </w:pPr>
            <w:r>
              <w:t>Задачи</w:t>
            </w:r>
          </w:p>
        </w:tc>
        <w:tc>
          <w:tcPr>
            <w:tcW w:w="2850" w:type="pct"/>
            <w:gridSpan w:val="2"/>
          </w:tcPr>
          <w:p w:rsidR="008451D0" w:rsidRDefault="00A4587D">
            <w:pPr>
              <w:pStyle w:val="af5"/>
              <w:numPr>
                <w:ilvl w:val="0"/>
                <w:numId w:val="52"/>
              </w:numPr>
              <w:jc w:val="both"/>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w:t>
            </w:r>
            <w:r>
              <w:lastRenderedPageBreak/>
              <w:t>(в соответствии с возрастными особенностями);</w:t>
            </w:r>
          </w:p>
          <w:p w:rsidR="008451D0" w:rsidRDefault="00A4587D">
            <w:pPr>
              <w:pStyle w:val="af5"/>
              <w:numPr>
                <w:ilvl w:val="0"/>
                <w:numId w:val="52"/>
              </w:numPr>
              <w:jc w:val="both"/>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8451D0" w:rsidRDefault="00A4587D">
            <w:pPr>
              <w:pStyle w:val="af5"/>
              <w:numPr>
                <w:ilvl w:val="0"/>
                <w:numId w:val="52"/>
              </w:numPr>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8451D0" w:rsidRDefault="00A4587D">
            <w:pPr>
              <w:pStyle w:val="af5"/>
              <w:numPr>
                <w:ilvl w:val="0"/>
                <w:numId w:val="52"/>
              </w:numPr>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8451D0" w:rsidRDefault="00A4587D">
            <w:pPr>
              <w:pStyle w:val="af5"/>
              <w:numPr>
                <w:ilvl w:val="0"/>
                <w:numId w:val="52"/>
              </w:numPr>
              <w:jc w:val="both"/>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c>
          <w:tcPr>
            <w:tcW w:w="1173" w:type="pct"/>
            <w:vMerge/>
            <w:shd w:val="clear" w:color="auto" w:fill="D9D9D9" w:themeFill="background1" w:themeFillShade="D9"/>
          </w:tcPr>
          <w:p w:rsidR="008451D0" w:rsidRDefault="008451D0">
            <w:pPr>
              <w:pStyle w:val="af5"/>
              <w:jc w:val="both"/>
            </w:pPr>
          </w:p>
        </w:tc>
      </w:tr>
      <w:tr w:rsidR="008451D0">
        <w:tc>
          <w:tcPr>
            <w:tcW w:w="429" w:type="pct"/>
          </w:tcPr>
          <w:p w:rsidR="008451D0" w:rsidRDefault="00A4587D">
            <w:pPr>
              <w:pStyle w:val="af5"/>
              <w:jc w:val="both"/>
              <w:rPr>
                <w:b/>
                <w:bCs/>
              </w:rPr>
            </w:pPr>
            <w:r>
              <w:rPr>
                <w:b/>
                <w:bCs/>
              </w:rPr>
              <w:lastRenderedPageBreak/>
              <w:t>5.</w:t>
            </w:r>
          </w:p>
        </w:tc>
        <w:tc>
          <w:tcPr>
            <w:tcW w:w="1455" w:type="pct"/>
            <w:gridSpan w:val="2"/>
            <w:shd w:val="clear" w:color="auto" w:fill="D9D9D9" w:themeFill="background1" w:themeFillShade="D9"/>
          </w:tcPr>
          <w:p w:rsidR="008451D0" w:rsidRDefault="00A4587D">
            <w:pPr>
              <w:pStyle w:val="af5"/>
              <w:jc w:val="both"/>
              <w:rPr>
                <w:b/>
                <w:bCs/>
              </w:rPr>
            </w:pPr>
            <w:r>
              <w:rPr>
                <w:b/>
                <w:bCs/>
              </w:rPr>
              <w:t>Физическое развитие</w:t>
            </w:r>
          </w:p>
        </w:tc>
        <w:tc>
          <w:tcPr>
            <w:tcW w:w="1943" w:type="pct"/>
          </w:tcPr>
          <w:p w:rsidR="008451D0" w:rsidRDefault="00A4587D">
            <w:pPr>
              <w:pStyle w:val="af5"/>
              <w:jc w:val="both"/>
            </w:pPr>
            <w:r>
              <w:t xml:space="preserve">физическим и оздоровительным направлениями воспитания. </w:t>
            </w:r>
          </w:p>
        </w:tc>
        <w:tc>
          <w:tcPr>
            <w:tcW w:w="1173" w:type="pct"/>
            <w:vMerge w:val="restart"/>
            <w:shd w:val="clear" w:color="auto" w:fill="D9D9D9" w:themeFill="background1" w:themeFillShade="D9"/>
          </w:tcPr>
          <w:p w:rsidR="008451D0" w:rsidRDefault="00A4587D">
            <w:pPr>
              <w:pStyle w:val="af5"/>
              <w:jc w:val="both"/>
            </w:pPr>
            <w:r>
              <w:t>«Жизнь», «Здоровье»</w:t>
            </w:r>
          </w:p>
        </w:tc>
      </w:tr>
      <w:tr w:rsidR="008451D0">
        <w:tc>
          <w:tcPr>
            <w:tcW w:w="429" w:type="pct"/>
          </w:tcPr>
          <w:p w:rsidR="008451D0" w:rsidRDefault="008451D0">
            <w:pPr>
              <w:pStyle w:val="af5"/>
              <w:jc w:val="both"/>
              <w:rPr>
                <w:b/>
                <w:bCs/>
              </w:rPr>
            </w:pPr>
          </w:p>
        </w:tc>
        <w:tc>
          <w:tcPr>
            <w:tcW w:w="548" w:type="pct"/>
            <w:shd w:val="clear" w:color="auto" w:fill="D9D9D9" w:themeFill="background1" w:themeFillShade="D9"/>
          </w:tcPr>
          <w:p w:rsidR="008451D0" w:rsidRDefault="00A4587D">
            <w:pPr>
              <w:pStyle w:val="af5"/>
              <w:jc w:val="both"/>
            </w:pPr>
            <w:r>
              <w:t>Задачи</w:t>
            </w:r>
          </w:p>
        </w:tc>
        <w:tc>
          <w:tcPr>
            <w:tcW w:w="2850" w:type="pct"/>
            <w:gridSpan w:val="2"/>
          </w:tcPr>
          <w:p w:rsidR="008451D0" w:rsidRDefault="00A4587D">
            <w:pPr>
              <w:pStyle w:val="af5"/>
              <w:numPr>
                <w:ilvl w:val="0"/>
                <w:numId w:val="53"/>
              </w:numPr>
              <w:jc w:val="both"/>
            </w:pPr>
            <w:r>
              <w:t xml:space="preserve">формирование у ребёнка возрастосообразных представлений о жизни, здоровье и физической культуре; </w:t>
            </w:r>
          </w:p>
          <w:p w:rsidR="008451D0" w:rsidRDefault="00A4587D">
            <w:pPr>
              <w:pStyle w:val="af5"/>
              <w:numPr>
                <w:ilvl w:val="0"/>
                <w:numId w:val="53"/>
              </w:numPr>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8451D0" w:rsidRDefault="00A4587D">
            <w:pPr>
              <w:pStyle w:val="af5"/>
              <w:numPr>
                <w:ilvl w:val="0"/>
                <w:numId w:val="53"/>
              </w:numPr>
              <w:jc w:val="both"/>
            </w:pPr>
            <w:r>
              <w:t>воспитание активности, самостоятельности, уверенности, нравственных и волевых качеств.</w:t>
            </w:r>
          </w:p>
        </w:tc>
        <w:tc>
          <w:tcPr>
            <w:tcW w:w="1173" w:type="pct"/>
            <w:vMerge/>
            <w:shd w:val="clear" w:color="auto" w:fill="D9D9D9" w:themeFill="background1" w:themeFillShade="D9"/>
          </w:tcPr>
          <w:p w:rsidR="008451D0" w:rsidRDefault="008451D0">
            <w:pPr>
              <w:pStyle w:val="af5"/>
              <w:jc w:val="both"/>
            </w:pPr>
          </w:p>
        </w:tc>
      </w:tr>
    </w:tbl>
    <w:p w:rsidR="008451D0" w:rsidRDefault="008451D0">
      <w:pPr>
        <w:pStyle w:val="2"/>
        <w:spacing w:line="276" w:lineRule="auto"/>
        <w:ind w:firstLine="709"/>
        <w:rPr>
          <w:rFonts w:ascii="Times New Roman" w:hAnsi="Times New Roman" w:cs="Times New Roman"/>
          <w:sz w:val="24"/>
          <w:szCs w:val="24"/>
        </w:rPr>
      </w:pPr>
    </w:p>
    <w:p w:rsidR="008451D0" w:rsidRDefault="00A4587D">
      <w:pPr>
        <w:pStyle w:val="2"/>
        <w:spacing w:line="276" w:lineRule="auto"/>
        <w:ind w:firstLine="709"/>
        <w:rPr>
          <w:rFonts w:ascii="Times New Roman" w:hAnsi="Times New Roman" w:cs="Times New Roman"/>
          <w:sz w:val="24"/>
          <w:szCs w:val="24"/>
        </w:rPr>
      </w:pPr>
      <w:bookmarkStart w:id="58" w:name="_Toc187833972"/>
      <w:r>
        <w:rPr>
          <w:rFonts w:ascii="Times New Roman" w:hAnsi="Times New Roman" w:cs="Times New Roman"/>
          <w:sz w:val="24"/>
          <w:szCs w:val="24"/>
        </w:rPr>
        <w:t>2.8.2.5. Формы совместной деятельности в образовательной организации</w:t>
      </w:r>
      <w:bookmarkEnd w:id="58"/>
    </w:p>
    <w:p w:rsidR="008451D0" w:rsidRDefault="00A4587D">
      <w:pPr>
        <w:pStyle w:val="2"/>
        <w:spacing w:line="276" w:lineRule="auto"/>
        <w:ind w:firstLine="709"/>
        <w:rPr>
          <w:rFonts w:ascii="Times New Roman" w:hAnsi="Times New Roman" w:cs="Times New Roman"/>
          <w:sz w:val="24"/>
          <w:szCs w:val="24"/>
        </w:rPr>
      </w:pPr>
      <w:bookmarkStart w:id="59" w:name="_Toc187833973"/>
      <w:r>
        <w:rPr>
          <w:rFonts w:ascii="Times New Roman" w:hAnsi="Times New Roman" w:cs="Times New Roman"/>
          <w:sz w:val="24"/>
          <w:szCs w:val="24"/>
        </w:rPr>
        <w:t>2.8.2.5.1. Работа с родителями (законными представителями)</w:t>
      </w:r>
      <w:bookmarkEnd w:id="59"/>
    </w:p>
    <w:p w:rsidR="008451D0" w:rsidRDefault="00A4587D">
      <w:pPr>
        <w:pStyle w:val="af5"/>
        <w:spacing w:line="276" w:lineRule="auto"/>
        <w:ind w:firstLine="709"/>
        <w:jc w:val="both"/>
      </w:pPr>
      <w: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ДОУ.</w:t>
      </w:r>
    </w:p>
    <w:p w:rsidR="008451D0" w:rsidRDefault="00A4587D">
      <w:pPr>
        <w:pStyle w:val="af5"/>
        <w:spacing w:line="276" w:lineRule="auto"/>
        <w:ind w:firstLine="709"/>
        <w:jc w:val="both"/>
        <w:rPr>
          <w:b/>
          <w:bCs/>
        </w:rPr>
      </w:pPr>
      <w:r>
        <w:rPr>
          <w:b/>
          <w:bCs/>
        </w:rPr>
        <w:t>Формы деятельности по организации сотрудничества педагогов и родителей</w:t>
      </w:r>
    </w:p>
    <w:tbl>
      <w:tblPr>
        <w:tblStyle w:val="af4"/>
        <w:tblW w:w="0" w:type="auto"/>
        <w:tblLook w:val="04A0" w:firstRow="1" w:lastRow="0" w:firstColumn="1" w:lastColumn="0" w:noHBand="0" w:noVBand="1"/>
      </w:tblPr>
      <w:tblGrid>
        <w:gridCol w:w="3114"/>
        <w:gridCol w:w="6231"/>
      </w:tblGrid>
      <w:tr w:rsidR="008451D0">
        <w:tc>
          <w:tcPr>
            <w:tcW w:w="3114" w:type="dxa"/>
            <w:shd w:val="clear" w:color="auto" w:fill="D9D9D9" w:themeFill="background1" w:themeFillShade="D9"/>
          </w:tcPr>
          <w:p w:rsidR="008451D0" w:rsidRDefault="00A4587D">
            <w:pPr>
              <w:pStyle w:val="af5"/>
              <w:jc w:val="both"/>
            </w:pPr>
            <w:r>
              <w:t>Форма</w:t>
            </w:r>
          </w:p>
        </w:tc>
        <w:tc>
          <w:tcPr>
            <w:tcW w:w="6231" w:type="dxa"/>
            <w:shd w:val="clear" w:color="auto" w:fill="D9D9D9" w:themeFill="background1" w:themeFillShade="D9"/>
          </w:tcPr>
          <w:p w:rsidR="008451D0" w:rsidRDefault="00A4587D">
            <w:pPr>
              <w:pStyle w:val="af5"/>
              <w:jc w:val="both"/>
              <w:rPr>
                <w:highlight w:val="yellow"/>
              </w:rPr>
            </w:pPr>
            <w:r>
              <w:t>Описание</w:t>
            </w:r>
          </w:p>
        </w:tc>
      </w:tr>
      <w:tr w:rsidR="008451D0">
        <w:tc>
          <w:tcPr>
            <w:tcW w:w="3114" w:type="dxa"/>
          </w:tcPr>
          <w:p w:rsidR="008451D0" w:rsidRDefault="00A4587D">
            <w:pPr>
              <w:pStyle w:val="af5"/>
              <w:jc w:val="both"/>
            </w:pPr>
            <w:r>
              <w:t>родительское собрание</w:t>
            </w:r>
          </w:p>
        </w:tc>
        <w:tc>
          <w:tcPr>
            <w:tcW w:w="6231" w:type="dxa"/>
          </w:tcPr>
          <w:p w:rsidR="008451D0" w:rsidRDefault="00A4587D">
            <w:pPr>
              <w:pStyle w:val="af5"/>
              <w:jc w:val="both"/>
              <w:rPr>
                <w:rFonts w:eastAsia="Arial" w:cs="Times New Roman"/>
                <w:szCs w:val="24"/>
                <w:shd w:val="clear" w:color="auto" w:fill="FFFFFF"/>
              </w:rPr>
            </w:pPr>
            <w:r>
              <w:rPr>
                <w:rFonts w:ascii="Arial" w:eastAsia="Arial" w:hAnsi="Arial" w:cs="Arial"/>
                <w:color w:val="333333"/>
                <w:sz w:val="19"/>
                <w:szCs w:val="19"/>
                <w:shd w:val="clear" w:color="auto" w:fill="FFFFFF"/>
              </w:rPr>
              <w:t> </w:t>
            </w:r>
            <w:r>
              <w:rPr>
                <w:rFonts w:eastAsia="Arial" w:cs="Times New Roman"/>
                <w:szCs w:val="24"/>
                <w:shd w:val="clear" w:color="auto" w:fill="FFFFFF"/>
              </w:rPr>
              <w:t xml:space="preserve">одна из основных форм совместной работы воспитателей и родителей, на которой обсуждаются и принимаются решения по наиболее важным вопросам воспитания детей </w:t>
            </w:r>
            <w:r>
              <w:rPr>
                <w:rFonts w:eastAsia="Arial" w:cs="Times New Roman"/>
                <w:szCs w:val="24"/>
                <w:shd w:val="clear" w:color="auto" w:fill="FFFFFF"/>
              </w:rPr>
              <w:lastRenderedPageBreak/>
              <w:t>в детском саду и в семье, а также планируется жизнедеятельность группы.</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lastRenderedPageBreak/>
              <w:t>педагогические лектории</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комплекс мероприятий для распространения педагогических знаний среди родителей и повышения их педагогической культуры.</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родительские конференции</w:t>
            </w:r>
          </w:p>
        </w:tc>
        <w:tc>
          <w:tcPr>
            <w:tcW w:w="6231" w:type="dxa"/>
          </w:tcPr>
          <w:p w:rsidR="008451D0" w:rsidRDefault="00A4587D">
            <w:pPr>
              <w:pStyle w:val="af5"/>
              <w:rPr>
                <w:rFonts w:eastAsia="Arial" w:cs="Times New Roman"/>
                <w:szCs w:val="24"/>
                <w:shd w:val="clear" w:color="auto" w:fill="FFFFFF"/>
              </w:rPr>
            </w:pPr>
            <w:r>
              <w:rPr>
                <w:rFonts w:eastAsia="Arial" w:cs="Times New Roman"/>
                <w:szCs w:val="24"/>
                <w:shd w:val="clear" w:color="auto" w:fill="FFFFFF"/>
              </w:rPr>
              <w:t>на конференции родители встречаются с педагогами и другими специалистами, чтобы обсудить достижения и проблемы своих детей, а также узнать о важных событиях и изменениях, происходящих в образовательном учреждении.</w:t>
            </w:r>
          </w:p>
          <w:p w:rsidR="008451D0" w:rsidRDefault="008451D0">
            <w:pPr>
              <w:pStyle w:val="af5"/>
              <w:rPr>
                <w:rFonts w:eastAsia="Arial" w:cs="Times New Roman"/>
                <w:szCs w:val="24"/>
                <w:shd w:val="clear" w:color="auto" w:fill="FFFFFF"/>
              </w:rPr>
            </w:pPr>
          </w:p>
        </w:tc>
      </w:tr>
      <w:tr w:rsidR="008451D0">
        <w:tc>
          <w:tcPr>
            <w:tcW w:w="3114" w:type="dxa"/>
          </w:tcPr>
          <w:p w:rsidR="008451D0" w:rsidRDefault="00A4587D">
            <w:pPr>
              <w:pStyle w:val="af5"/>
              <w:jc w:val="both"/>
            </w:pPr>
            <w:r>
              <w:t>круглые столы</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это форма дискуссии, при которой ее участники сидят за круглым столом и имеют равные права на высказывание своих точек зрения. Такая организация обсуждения позволяет создать атмосферу взаимопонимания и сотрудничества.</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родительские клубы</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особая форма взаимодействия между участниками, предполагающая взаимный обмен опытом, знаниями по проблемам развития и воспитания детей, способствующая углублению понимания и изменению некоторых жизненных представлений участников.</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 xml:space="preserve">сайт ДОУ, госпаблик в ВК </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это важное средство информационной открытости и прозрачности образовательного учреждения и формирования информационно-образовательной среды учреждения.</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проведение акции</w:t>
            </w:r>
          </w:p>
        </w:tc>
        <w:tc>
          <w:tcPr>
            <w:tcW w:w="6231" w:type="dxa"/>
          </w:tcPr>
          <w:p w:rsidR="008451D0" w:rsidRDefault="00A4587D">
            <w:pPr>
              <w:pStyle w:val="af5"/>
              <w:jc w:val="both"/>
              <w:rPr>
                <w:rFonts w:eastAsia="Arial" w:cs="Times New Roman"/>
                <w:szCs w:val="24"/>
                <w:shd w:val="clear" w:color="auto" w:fill="FFFFFF"/>
              </w:rPr>
            </w:pPr>
            <w:r>
              <w:rPr>
                <w:rStyle w:val="a8"/>
                <w:rFonts w:eastAsia="Arial" w:cs="Times New Roman"/>
                <w:b w:val="0"/>
                <w:bCs w:val="0"/>
                <w:szCs w:val="24"/>
                <w:shd w:val="clear" w:color="auto" w:fill="FFFFFF"/>
              </w:rPr>
              <w:t>работа направлена на сотрудничество семьи в решении проблем образования и воспитания детей</w:t>
            </w:r>
            <w:r>
              <w:rPr>
                <w:rFonts w:eastAsia="Arial" w:cs="Times New Roman"/>
                <w:szCs w:val="24"/>
                <w:shd w:val="clear" w:color="auto" w:fill="FFFFFF"/>
              </w:rPr>
              <w:t>, повышения роли и ответственности родителей в деле гражданского образования и воспитания ребёнка.</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фотовыставки</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это замечательная возможность для детей и родителей показать свои увлечения, таланты и достижения всему сообществу.</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мастер-класс</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партнерская форма работы, которая помогает решать задачи ФГОС, а именно непосредственное вовлечение родителей в образовательную деятельность.</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проведение тренинга</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получение новых знаний о развитии ребёнка, знаний о взаимоотношении со своим ребенком, а также установление положительного контакта с другими родителями.</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экскурсии</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 xml:space="preserve">способ не просто отдохнуть и удовлетворить любопытство детей, а отличная возможность эмоционально сблизиться, укрепить внутрисемейные </w:t>
            </w:r>
            <w:r>
              <w:rPr>
                <w:rFonts w:eastAsia="Arial" w:cs="Times New Roman"/>
                <w:szCs w:val="24"/>
                <w:shd w:val="clear" w:color="auto" w:fill="FFFFFF"/>
              </w:rPr>
              <w:lastRenderedPageBreak/>
              <w:t>отношения, сохранить в памяти яркие эмоции от общения в формате путешествия.</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lastRenderedPageBreak/>
              <w:t>почта доверия</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сбор и анализ информации, обеспечение обратной связи между детским садом и семьями воспитанников. С помощью "Почты доверия" родители могут задать вопрос, касающийся воспитания и образования детей, выразить благодарность, высказать пожелание, идею, предложение.</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папки-передвижки</w:t>
            </w:r>
          </w:p>
        </w:tc>
        <w:tc>
          <w:tcPr>
            <w:tcW w:w="6231"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красиво оформленный, украшенный иллюстрациями, полезной информацией материал по определенной тематике. </w:t>
            </w:r>
          </w:p>
          <w:p w:rsidR="008451D0" w:rsidRDefault="008451D0">
            <w:pPr>
              <w:pStyle w:val="af5"/>
              <w:jc w:val="both"/>
              <w:rPr>
                <w:rFonts w:eastAsia="Arial" w:cs="Times New Roman"/>
                <w:color w:val="333333"/>
                <w:szCs w:val="24"/>
                <w:shd w:val="clear" w:color="auto" w:fill="FFFFFF"/>
              </w:rPr>
            </w:pPr>
          </w:p>
        </w:tc>
      </w:tr>
      <w:tr w:rsidR="008451D0">
        <w:tc>
          <w:tcPr>
            <w:tcW w:w="3114" w:type="dxa"/>
          </w:tcPr>
          <w:p w:rsidR="008451D0" w:rsidRDefault="00A4587D">
            <w:pPr>
              <w:pStyle w:val="af5"/>
              <w:jc w:val="both"/>
            </w:pPr>
            <w:r>
              <w:t>буклеты, памятки</w:t>
            </w:r>
          </w:p>
        </w:tc>
        <w:tc>
          <w:tcPr>
            <w:tcW w:w="6231" w:type="dxa"/>
          </w:tcPr>
          <w:p w:rsidR="008451D0" w:rsidRDefault="00A4587D">
            <w:pPr>
              <w:pStyle w:val="af5"/>
              <w:jc w:val="both"/>
              <w:rPr>
                <w:rStyle w:val="a6"/>
                <w:rFonts w:eastAsia="Georgia" w:cs="Times New Roman"/>
                <w:i w:val="0"/>
                <w:iCs w:val="0"/>
                <w:szCs w:val="24"/>
              </w:rPr>
            </w:pPr>
            <w:r>
              <w:rPr>
                <w:rStyle w:val="a6"/>
                <w:rFonts w:eastAsia="Georgia" w:cs="Times New Roman"/>
                <w:i w:val="0"/>
                <w:iCs w:val="0"/>
                <w:szCs w:val="24"/>
              </w:rPr>
              <w:t>эффективный способ сообщить родителям объективную информацию о деятельности ДОУ, о жизни их ребенка в детском саду и группе, а так же поспособствовать всестороннему развитию детей.</w:t>
            </w:r>
          </w:p>
          <w:p w:rsidR="008451D0" w:rsidRDefault="008451D0">
            <w:pPr>
              <w:pStyle w:val="af5"/>
              <w:jc w:val="both"/>
              <w:rPr>
                <w:rStyle w:val="a6"/>
                <w:rFonts w:eastAsia="Georgia" w:cs="Times New Roman"/>
                <w:i w:val="0"/>
                <w:iCs w:val="0"/>
                <w:szCs w:val="24"/>
              </w:rPr>
            </w:pPr>
          </w:p>
        </w:tc>
      </w:tr>
      <w:tr w:rsidR="008451D0">
        <w:tc>
          <w:tcPr>
            <w:tcW w:w="3114" w:type="dxa"/>
          </w:tcPr>
          <w:p w:rsidR="008451D0" w:rsidRDefault="00A4587D">
            <w:pPr>
              <w:pStyle w:val="af5"/>
              <w:jc w:val="both"/>
            </w:pPr>
            <w:r>
              <w:t>персональные беседы</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 форма индивидуальной, дифференцированной работы с родителями, которая помогает с одной стороны ближе узнать жизнь семьи и оказать помощь там, где она больше всего нужна, с другой — побуждает родителей серьёзно присматриваться к своим детям, выявлять черты их характера, задумываться над тем, какими путями их лучше всего воспитывать.</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анкетирования, опросы</w:t>
            </w:r>
          </w:p>
        </w:tc>
        <w:tc>
          <w:tcPr>
            <w:tcW w:w="6231" w:type="dxa"/>
          </w:tcPr>
          <w:p w:rsidR="008451D0" w:rsidRDefault="00A4587D">
            <w:pPr>
              <w:pStyle w:val="af5"/>
              <w:jc w:val="both"/>
              <w:rPr>
                <w:rFonts w:eastAsia="Arial" w:cs="Times New Roman"/>
                <w:szCs w:val="24"/>
                <w:shd w:val="clear" w:color="auto" w:fill="FFFFFF"/>
              </w:rPr>
            </w:pPr>
            <w:r>
              <w:rPr>
                <w:rFonts w:eastAsia="Arial" w:cs="Times New Roman"/>
                <w:szCs w:val="24"/>
                <w:shd w:val="clear" w:color="auto" w:fill="FFFFFF"/>
              </w:rPr>
              <w:t>получить максимально полную информацию о семье ребенка, его особенностях, потребностях, интересах и привычках. Это помогает педагогам адаптировать образовательный процесс к потребностям и особенностям каждого ребенка. </w:t>
            </w:r>
          </w:p>
          <w:p w:rsidR="008451D0" w:rsidRDefault="008451D0">
            <w:pPr>
              <w:pStyle w:val="af5"/>
              <w:jc w:val="both"/>
              <w:rPr>
                <w:rFonts w:eastAsia="Arial" w:cs="Times New Roman"/>
                <w:szCs w:val="24"/>
                <w:shd w:val="clear" w:color="auto" w:fill="FFFFFF"/>
              </w:rPr>
            </w:pPr>
          </w:p>
        </w:tc>
      </w:tr>
      <w:tr w:rsidR="008451D0">
        <w:tc>
          <w:tcPr>
            <w:tcW w:w="3114" w:type="dxa"/>
          </w:tcPr>
          <w:p w:rsidR="008451D0" w:rsidRDefault="00A4587D">
            <w:pPr>
              <w:pStyle w:val="af5"/>
              <w:jc w:val="both"/>
            </w:pPr>
            <w:r>
              <w:t>наглядная информация</w:t>
            </w:r>
          </w:p>
        </w:tc>
        <w:tc>
          <w:tcPr>
            <w:tcW w:w="6231" w:type="dxa"/>
          </w:tcPr>
          <w:p w:rsidR="008451D0" w:rsidRDefault="00A4587D">
            <w:pPr>
              <w:pStyle w:val="af5"/>
              <w:jc w:val="both"/>
            </w:pPr>
            <w:r>
              <w:rPr>
                <w:rStyle w:val="a8"/>
                <w:rFonts w:eastAsia="SimSun" w:cs="Times New Roman"/>
                <w:b w:val="0"/>
                <w:bCs w:val="0"/>
                <w:szCs w:val="24"/>
                <w:shd w:val="clear" w:color="auto" w:fill="FFFFFF"/>
              </w:rPr>
              <w:t>форма</w:t>
            </w:r>
            <w:r>
              <w:rPr>
                <w:rFonts w:eastAsia="SimSun" w:cs="Times New Roman"/>
                <w:szCs w:val="24"/>
                <w:shd w:val="clear" w:color="auto" w:fill="FFFFFF"/>
              </w:rPr>
              <w:t> общения педагогов и </w:t>
            </w:r>
            <w:r>
              <w:rPr>
                <w:rStyle w:val="a8"/>
                <w:rFonts w:eastAsia="SimSun" w:cs="Times New Roman"/>
                <w:b w:val="0"/>
                <w:bCs w:val="0"/>
                <w:szCs w:val="24"/>
                <w:shd w:val="clear" w:color="auto" w:fill="FFFFFF"/>
              </w:rPr>
              <w:t>родителей, которая</w:t>
            </w:r>
            <w:r>
              <w:rPr>
                <w:rFonts w:eastAsia="SimSun" w:cs="Times New Roman"/>
                <w:szCs w:val="24"/>
                <w:shd w:val="clear" w:color="auto" w:fill="FFFFFF"/>
              </w:rPr>
              <w:t> решает задачи ознакомления </w:t>
            </w:r>
            <w:r>
              <w:rPr>
                <w:rStyle w:val="a8"/>
                <w:rFonts w:eastAsia="SimSun" w:cs="Times New Roman"/>
                <w:b w:val="0"/>
                <w:bCs w:val="0"/>
                <w:szCs w:val="24"/>
                <w:shd w:val="clear" w:color="auto" w:fill="FFFFFF"/>
              </w:rPr>
              <w:t>родителей с условиями</w:t>
            </w:r>
            <w:r>
              <w:rPr>
                <w:rFonts w:eastAsia="SimSun" w:cs="Times New Roman"/>
                <w:szCs w:val="24"/>
                <w:shd w:val="clear" w:color="auto" w:fill="FFFFFF"/>
              </w:rPr>
              <w:t>,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bl>
    <w:p w:rsidR="008451D0" w:rsidRDefault="00A4587D">
      <w:pPr>
        <w:pStyle w:val="2"/>
        <w:ind w:left="708"/>
        <w:rPr>
          <w:rFonts w:ascii="Times New Roman" w:hAnsi="Times New Roman" w:cs="Times New Roman"/>
          <w:sz w:val="24"/>
          <w:szCs w:val="24"/>
        </w:rPr>
      </w:pPr>
      <w:bookmarkStart w:id="60" w:name="_Toc187833974"/>
      <w:r>
        <w:rPr>
          <w:rFonts w:ascii="Times New Roman" w:hAnsi="Times New Roman" w:cs="Times New Roman"/>
          <w:sz w:val="24"/>
          <w:szCs w:val="24"/>
        </w:rPr>
        <w:t>2.8.2.5.2. События образовательной организации</w:t>
      </w:r>
      <w:bookmarkEnd w:id="60"/>
    </w:p>
    <w:tbl>
      <w:tblPr>
        <w:tblStyle w:val="af4"/>
        <w:tblW w:w="0" w:type="auto"/>
        <w:tblLook w:val="04A0" w:firstRow="1" w:lastRow="0" w:firstColumn="1" w:lastColumn="0" w:noHBand="0" w:noVBand="1"/>
      </w:tblPr>
      <w:tblGrid>
        <w:gridCol w:w="3114"/>
        <w:gridCol w:w="6214"/>
      </w:tblGrid>
      <w:tr w:rsidR="008451D0">
        <w:trPr>
          <w:trHeight w:val="255"/>
        </w:trPr>
        <w:tc>
          <w:tcPr>
            <w:tcW w:w="3114" w:type="dxa"/>
            <w:shd w:val="clear" w:color="auto" w:fill="BFBFBF" w:themeFill="background1" w:themeFillShade="BF"/>
          </w:tcPr>
          <w:p w:rsidR="008451D0" w:rsidRDefault="00A4587D">
            <w:pPr>
              <w:pStyle w:val="af5"/>
              <w:jc w:val="both"/>
              <w:rPr>
                <w:highlight w:val="lightGray"/>
              </w:rPr>
            </w:pPr>
            <w:r>
              <w:t>Событие</w:t>
            </w:r>
          </w:p>
        </w:tc>
        <w:tc>
          <w:tcPr>
            <w:tcW w:w="6214" w:type="dxa"/>
            <w:shd w:val="clear" w:color="auto" w:fill="BFBFBF" w:themeFill="background1" w:themeFillShade="BF"/>
          </w:tcPr>
          <w:p w:rsidR="008451D0" w:rsidRDefault="00A4587D">
            <w:pPr>
              <w:pStyle w:val="af5"/>
              <w:jc w:val="both"/>
              <w:rPr>
                <w:highlight w:val="yellow"/>
              </w:rPr>
            </w:pPr>
            <w:r>
              <w:t>Описание</w:t>
            </w:r>
          </w:p>
        </w:tc>
      </w:tr>
      <w:tr w:rsidR="008451D0">
        <w:trPr>
          <w:trHeight w:val="255"/>
        </w:trPr>
        <w:tc>
          <w:tcPr>
            <w:tcW w:w="3114" w:type="dxa"/>
            <w:shd w:val="clear" w:color="auto" w:fill="auto"/>
          </w:tcPr>
          <w:p w:rsidR="008451D0" w:rsidRDefault="00A4587D">
            <w:pPr>
              <w:pStyle w:val="af5"/>
              <w:jc w:val="both"/>
            </w:pPr>
            <w:r>
              <w:t>Праздники</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это вид совместной деятельности детей и взрослых, обладающий большим образовательно-развивающим потенциалом и решающий сразу целый комплекс образовательных задач.</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shd w:val="clear" w:color="auto" w:fill="auto"/>
          </w:tcPr>
          <w:p w:rsidR="008451D0" w:rsidRDefault="00A4587D">
            <w:pPr>
              <w:pStyle w:val="af5"/>
              <w:jc w:val="both"/>
            </w:pPr>
            <w:r>
              <w:t>Проекты воспитательной направленности</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shd w:val="clear" w:color="auto" w:fill="auto"/>
          </w:tcPr>
          <w:p w:rsidR="008451D0" w:rsidRDefault="00A4587D">
            <w:pPr>
              <w:pStyle w:val="af5"/>
              <w:jc w:val="both"/>
            </w:pPr>
            <w:r>
              <w:lastRenderedPageBreak/>
              <w:t>Развлечения</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одна из форм организации детей в повседневной жизни детского сада, которая преследует несколько целей: доставить ребятам удовольствие, повеселить, позабавить их, а также обогатить музыкальными впечатлениями, пробудить творческую активность.</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Досуги</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совокупность видов деятельности, ориентированных на удовлетворение физических, духовных и социальных потребностей ребенка в детском саду в свободное время и связанных преимущественно с отдыхом и развлечениями (играми, чтением, танцами, игровыми программами, развлечениями, любительскими занятиями, подвижными играми и тд.).</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 xml:space="preserve">Театральная деятельность </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под театрализованной деятельностью дошкольников понимается специфический вид художественно-творческой деятельности, в которой участники осваивают доступные средства сценического искусства, и, согласно выбранной роли (актера, сценариста, художника-оформителя, зрителя и т.д.), участвуют в подготовке и разыгрывании театральных представлений.</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Фестивали</w:t>
            </w:r>
          </w:p>
        </w:tc>
        <w:tc>
          <w:tcPr>
            <w:tcW w:w="6214" w:type="dxa"/>
          </w:tcPr>
          <w:p w:rsidR="008451D0" w:rsidRDefault="00A4587D">
            <w:pPr>
              <w:pStyle w:val="af5"/>
              <w:jc w:val="both"/>
              <w:rPr>
                <w:rFonts w:eastAsia="Arial" w:cs="Times New Roman"/>
                <w:color w:val="333333"/>
                <w:szCs w:val="24"/>
                <w:shd w:val="clear" w:color="auto" w:fill="FFFFFF"/>
              </w:rPr>
            </w:pPr>
            <w:r>
              <w:rPr>
                <w:rStyle w:val="a8"/>
                <w:rFonts w:eastAsia="Arial" w:cs="Times New Roman"/>
                <w:b w:val="0"/>
                <w:bCs w:val="0"/>
                <w:color w:val="333333"/>
                <w:szCs w:val="24"/>
                <w:shd w:val="clear" w:color="auto" w:fill="FFFFFF"/>
              </w:rPr>
              <w:t>массовое празднество, включающее показ достижений в области музыки, театра, кино, эстрады</w:t>
            </w:r>
            <w:r>
              <w:rPr>
                <w:rFonts w:eastAsia="Arial" w:cs="Times New Roman"/>
                <w:color w:val="333333"/>
                <w:szCs w:val="24"/>
                <w:shd w:val="clear" w:color="auto" w:fill="FFFFFF"/>
              </w:rPr>
              <w:t>.</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Концерты</w:t>
            </w:r>
          </w:p>
        </w:tc>
        <w:tc>
          <w:tcPr>
            <w:tcW w:w="6214" w:type="dxa"/>
          </w:tcPr>
          <w:p w:rsidR="008451D0" w:rsidRDefault="00A4587D">
            <w:pPr>
              <w:pStyle w:val="af5"/>
              <w:jc w:val="both"/>
              <w:rPr>
                <w:rFonts w:eastAsia="Arial" w:cs="Times New Roman"/>
                <w:color w:val="333333"/>
                <w:szCs w:val="24"/>
                <w:shd w:val="clear" w:color="auto" w:fill="FFFFFF"/>
              </w:rPr>
            </w:pPr>
            <w:r>
              <w:rPr>
                <w:rStyle w:val="a8"/>
                <w:rFonts w:eastAsia="Arial" w:cs="Times New Roman"/>
                <w:b w:val="0"/>
                <w:bCs w:val="0"/>
                <w:color w:val="333333"/>
                <w:szCs w:val="24"/>
                <w:shd w:val="clear" w:color="auto" w:fill="FFFFFF"/>
              </w:rPr>
              <w:t>развлечение, в котором дети принимают участие как исполнители</w:t>
            </w:r>
            <w:r>
              <w:rPr>
                <w:rFonts w:eastAsia="Arial" w:cs="Times New Roman"/>
                <w:color w:val="333333"/>
                <w:szCs w:val="24"/>
                <w:shd w:val="clear" w:color="auto" w:fill="FFFFFF"/>
              </w:rPr>
              <w:t>.</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Квесты</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t>форма взаимодействия педагога и детей, которая способствует формированию умений решать определенные задачи на основе компетентного выбора альтернативных вариантов через реализацию определенного сюжета. </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Ритмы жизни (утренний и вечерний круг, прогулка)</w:t>
            </w:r>
          </w:p>
        </w:tc>
        <w:tc>
          <w:tcPr>
            <w:tcW w:w="6214" w:type="dxa"/>
          </w:tcPr>
          <w:p w:rsidR="008451D0" w:rsidRDefault="00A4587D">
            <w:pPr>
              <w:pStyle w:val="af5"/>
              <w:jc w:val="both"/>
              <w:rPr>
                <w:rFonts w:eastAsia="Arial" w:cs="Times New Roman"/>
                <w:color w:val="333333"/>
                <w:szCs w:val="24"/>
                <w:shd w:val="clear" w:color="auto" w:fill="FFFFFF"/>
              </w:rPr>
            </w:pPr>
            <w:r>
              <w:rPr>
                <w:rFonts w:eastAsia="Arial" w:cs="Times New Roman"/>
                <w:b/>
                <w:bCs/>
                <w:color w:val="333333"/>
                <w:szCs w:val="24"/>
                <w:shd w:val="clear" w:color="auto" w:fill="FFFFFF"/>
              </w:rPr>
              <w:t>утренний</w:t>
            </w:r>
            <w:r>
              <w:rPr>
                <w:rFonts w:eastAsia="Arial" w:cs="Times New Roman"/>
                <w:color w:val="333333"/>
                <w:szCs w:val="24"/>
                <w:shd w:val="clear" w:color="auto" w:fill="FFFFFF"/>
              </w:rPr>
              <w:t> </w:t>
            </w:r>
            <w:r>
              <w:rPr>
                <w:rFonts w:eastAsia="Arial" w:cs="Times New Roman"/>
                <w:b/>
                <w:bCs/>
                <w:color w:val="333333"/>
                <w:szCs w:val="24"/>
                <w:shd w:val="clear" w:color="auto" w:fill="FFFFFF"/>
              </w:rPr>
              <w:t>круг</w:t>
            </w:r>
            <w:r>
              <w:rPr>
                <w:rFonts w:eastAsia="Arial" w:cs="Times New Roman"/>
                <w:color w:val="333333"/>
                <w:szCs w:val="24"/>
                <w:shd w:val="clear" w:color="auto" w:fill="FFFFFF"/>
              </w:rPr>
              <w:t> — </w:t>
            </w:r>
            <w:r>
              <w:rPr>
                <w:rFonts w:eastAsia="Arial" w:cs="Times New Roman"/>
                <w:b/>
                <w:bCs/>
                <w:color w:val="333333"/>
                <w:szCs w:val="24"/>
                <w:shd w:val="clear" w:color="auto" w:fill="FFFFFF"/>
              </w:rPr>
              <w:t>это</w:t>
            </w:r>
            <w:r>
              <w:rPr>
                <w:rFonts w:eastAsia="Arial" w:cs="Times New Roman"/>
                <w:color w:val="333333"/>
                <w:szCs w:val="24"/>
                <w:shd w:val="clear" w:color="auto" w:fill="FFFFFF"/>
              </w:rPr>
              <w:t xml:space="preserve"> способ организации свободного общения и развития речи детей, создание атмосферы коллективного творчества, что помогает развитию у воспитанников чувства взаимного уважения и доброты. </w:t>
            </w:r>
            <w:r>
              <w:rPr>
                <w:rFonts w:eastAsia="Arial" w:cs="Times New Roman"/>
                <w:b/>
                <w:bCs/>
                <w:color w:val="333333"/>
                <w:szCs w:val="24"/>
                <w:shd w:val="clear" w:color="auto" w:fill="FFFFFF"/>
              </w:rPr>
              <w:t>Вечерний</w:t>
            </w:r>
            <w:r>
              <w:rPr>
                <w:rFonts w:eastAsia="Arial" w:cs="Times New Roman"/>
                <w:color w:val="333333"/>
                <w:szCs w:val="24"/>
                <w:shd w:val="clear" w:color="auto" w:fill="FFFFFF"/>
              </w:rPr>
              <w:t> </w:t>
            </w:r>
            <w:r>
              <w:rPr>
                <w:rFonts w:eastAsia="Arial" w:cs="Times New Roman"/>
                <w:b/>
                <w:bCs/>
                <w:color w:val="333333"/>
                <w:szCs w:val="24"/>
                <w:shd w:val="clear" w:color="auto" w:fill="FFFFFF"/>
              </w:rPr>
              <w:t>круг</w:t>
            </w:r>
            <w:r>
              <w:rPr>
                <w:rFonts w:eastAsia="Arial" w:cs="Times New Roman"/>
                <w:color w:val="333333"/>
                <w:szCs w:val="24"/>
                <w:shd w:val="clear" w:color="auto" w:fill="FFFFFF"/>
              </w:rPr>
              <w:t> проводится в форме рефлексии — обсуждения с детьми наиболее важных моментов прошедшего дня. </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114" w:type="dxa"/>
          </w:tcPr>
          <w:p w:rsidR="008451D0" w:rsidRDefault="00A4587D">
            <w:pPr>
              <w:pStyle w:val="af5"/>
              <w:jc w:val="both"/>
            </w:pPr>
            <w:r>
              <w:t>Свободная игра</w:t>
            </w:r>
          </w:p>
        </w:tc>
        <w:tc>
          <w:tcPr>
            <w:tcW w:w="6214" w:type="dxa"/>
          </w:tcPr>
          <w:p w:rsidR="008451D0" w:rsidRDefault="00A4587D">
            <w:pPr>
              <w:pStyle w:val="af5"/>
              <w:jc w:val="both"/>
            </w:pPr>
            <w:r>
              <w:rPr>
                <w:rFonts w:eastAsia="Arial" w:cs="Times New Roman"/>
                <w:color w:val="333333"/>
                <w:szCs w:val="24"/>
                <w:shd w:val="clear" w:color="auto" w:fill="FFFFFF"/>
              </w:rPr>
              <w:t>самостоятельная деятельность детей, где они используют все доступные им игровые средства, </w:t>
            </w:r>
            <w:r>
              <w:rPr>
                <w:rFonts w:eastAsia="Arial" w:cs="Times New Roman"/>
                <w:b/>
                <w:bCs/>
                <w:color w:val="333333"/>
                <w:szCs w:val="24"/>
                <w:shd w:val="clear" w:color="auto" w:fill="FFFFFF"/>
              </w:rPr>
              <w:t>свободно</w:t>
            </w:r>
            <w:r>
              <w:rPr>
                <w:rFonts w:eastAsia="Arial" w:cs="Times New Roman"/>
                <w:color w:val="333333"/>
                <w:szCs w:val="24"/>
                <w:shd w:val="clear" w:color="auto" w:fill="FFFFFF"/>
              </w:rPr>
              <w:t> объединяются и взаимодействуют друг с другом.</w:t>
            </w:r>
          </w:p>
        </w:tc>
      </w:tr>
    </w:tbl>
    <w:p w:rsidR="008451D0" w:rsidRDefault="00A4587D">
      <w:pPr>
        <w:pStyle w:val="2"/>
        <w:ind w:left="708"/>
        <w:rPr>
          <w:rFonts w:ascii="Times New Roman" w:hAnsi="Times New Roman" w:cs="Times New Roman"/>
          <w:sz w:val="24"/>
          <w:szCs w:val="24"/>
        </w:rPr>
      </w:pPr>
      <w:bookmarkStart w:id="61" w:name="_Toc187833975"/>
      <w:r>
        <w:rPr>
          <w:rFonts w:ascii="Times New Roman" w:hAnsi="Times New Roman" w:cs="Times New Roman"/>
          <w:sz w:val="24"/>
          <w:szCs w:val="24"/>
        </w:rPr>
        <w:t>2.8.2.5.3. Совместная деятельность в образовательных ситуациях</w:t>
      </w:r>
      <w:bookmarkEnd w:id="61"/>
    </w:p>
    <w:tbl>
      <w:tblPr>
        <w:tblStyle w:val="af4"/>
        <w:tblW w:w="0" w:type="auto"/>
        <w:tblLook w:val="04A0" w:firstRow="1" w:lastRow="0" w:firstColumn="1" w:lastColumn="0" w:noHBand="0" w:noVBand="1"/>
      </w:tblPr>
      <w:tblGrid>
        <w:gridCol w:w="3397"/>
        <w:gridCol w:w="5931"/>
      </w:tblGrid>
      <w:tr w:rsidR="008451D0">
        <w:trPr>
          <w:trHeight w:val="255"/>
        </w:trPr>
        <w:tc>
          <w:tcPr>
            <w:tcW w:w="3397" w:type="dxa"/>
            <w:shd w:val="clear" w:color="auto" w:fill="D9D9D9" w:themeFill="background1" w:themeFillShade="D9"/>
          </w:tcPr>
          <w:p w:rsidR="008451D0" w:rsidRDefault="00A4587D">
            <w:pPr>
              <w:pStyle w:val="af5"/>
              <w:jc w:val="both"/>
            </w:pPr>
            <w:r>
              <w:t>Вид совместной деятельности</w:t>
            </w:r>
          </w:p>
        </w:tc>
        <w:tc>
          <w:tcPr>
            <w:tcW w:w="5931" w:type="dxa"/>
            <w:shd w:val="clear" w:color="auto" w:fill="D9D9D9" w:themeFill="background1" w:themeFillShade="D9"/>
          </w:tcPr>
          <w:p w:rsidR="008451D0" w:rsidRDefault="00A4587D">
            <w:pPr>
              <w:pStyle w:val="af5"/>
              <w:jc w:val="both"/>
              <w:rPr>
                <w:highlight w:val="yellow"/>
              </w:rPr>
            </w:pPr>
            <w:r>
              <w:t>Воспитательный потенциал</w:t>
            </w:r>
          </w:p>
        </w:tc>
      </w:tr>
      <w:tr w:rsidR="008451D0">
        <w:trPr>
          <w:trHeight w:val="255"/>
        </w:trPr>
        <w:tc>
          <w:tcPr>
            <w:tcW w:w="3397" w:type="dxa"/>
          </w:tcPr>
          <w:p w:rsidR="008451D0" w:rsidRDefault="00A4587D">
            <w:pPr>
              <w:pStyle w:val="af5"/>
              <w:jc w:val="both"/>
            </w:pPr>
            <w:r>
              <w:t xml:space="preserve">экскурсии (в музей, в </w:t>
            </w:r>
            <w:r>
              <w:lastRenderedPageBreak/>
              <w:t>общеобразовательную организацию и тому подобное), посещение спектаклей, выставок</w:t>
            </w:r>
          </w:p>
        </w:tc>
        <w:tc>
          <w:tcPr>
            <w:tcW w:w="5931" w:type="dxa"/>
          </w:tcPr>
          <w:p w:rsidR="008451D0" w:rsidRDefault="00A4587D">
            <w:pPr>
              <w:pStyle w:val="af5"/>
              <w:jc w:val="both"/>
              <w:rPr>
                <w:rFonts w:eastAsia="Arial" w:cs="Times New Roman"/>
                <w:color w:val="333333"/>
                <w:szCs w:val="24"/>
                <w:shd w:val="clear" w:color="auto" w:fill="FFFFFF"/>
              </w:rPr>
            </w:pPr>
            <w:r>
              <w:rPr>
                <w:rFonts w:eastAsia="Arial" w:cs="Times New Roman"/>
                <w:color w:val="333333"/>
                <w:szCs w:val="24"/>
                <w:shd w:val="clear" w:color="auto" w:fill="FFFFFF"/>
              </w:rPr>
              <w:lastRenderedPageBreak/>
              <w:t xml:space="preserve">В ходе проведения экскурсий осуществляется </w:t>
            </w:r>
            <w:r>
              <w:rPr>
                <w:rFonts w:eastAsia="Arial" w:cs="Times New Roman"/>
                <w:color w:val="333333"/>
                <w:szCs w:val="24"/>
                <w:shd w:val="clear" w:color="auto" w:fill="FFFFFF"/>
              </w:rPr>
              <w:lastRenderedPageBreak/>
              <w:t>сенсорное развитие, на основе которого возникают мыслительные процессы, а это, в свою очередь, способствует развитию познавательного интереса у детей к окружающему миру. </w:t>
            </w:r>
          </w:p>
          <w:p w:rsidR="008451D0" w:rsidRDefault="008451D0">
            <w:pPr>
              <w:pStyle w:val="af5"/>
              <w:jc w:val="both"/>
              <w:rPr>
                <w:rFonts w:eastAsia="Arial" w:cs="Times New Roman"/>
                <w:color w:val="333333"/>
                <w:szCs w:val="24"/>
                <w:shd w:val="clear" w:color="auto" w:fill="FFFFFF"/>
              </w:rPr>
            </w:pPr>
          </w:p>
        </w:tc>
      </w:tr>
      <w:tr w:rsidR="008451D0">
        <w:trPr>
          <w:trHeight w:val="255"/>
        </w:trPr>
        <w:tc>
          <w:tcPr>
            <w:tcW w:w="3397" w:type="dxa"/>
          </w:tcPr>
          <w:p w:rsidR="008451D0" w:rsidRDefault="00A4587D">
            <w:p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lastRenderedPageBreak/>
              <w:t>ситуативная беседа, рассказ, советы, вопросы;</w:t>
            </w:r>
          </w:p>
        </w:tc>
        <w:tc>
          <w:tcPr>
            <w:tcW w:w="5931" w:type="dxa"/>
          </w:tcPr>
          <w:p w:rsidR="008451D0" w:rsidRDefault="00A4587D">
            <w:pPr>
              <w:pStyle w:val="af5"/>
              <w:jc w:val="both"/>
              <w:rPr>
                <w:rFonts w:eastAsia="sans-serif" w:cs="Times New Roman"/>
                <w:color w:val="000000"/>
                <w:szCs w:val="24"/>
                <w:shd w:val="clear" w:color="auto" w:fill="FFFFFF"/>
              </w:rPr>
            </w:pPr>
            <w:r>
              <w:rPr>
                <w:rFonts w:eastAsia="sans-serif" w:cs="Times New Roman"/>
                <w:color w:val="000000"/>
                <w:szCs w:val="24"/>
                <w:shd w:val="clear" w:color="auto" w:fill="FFFFFF"/>
              </w:rPr>
              <w:t>специально проектируемая педагогом, или возникающая спонтанно форма общения, направленная на социализацию дошкольников и формирование их коммуникативных способностей.</w:t>
            </w:r>
          </w:p>
          <w:p w:rsidR="008451D0" w:rsidRDefault="008451D0">
            <w:pPr>
              <w:pStyle w:val="af5"/>
              <w:jc w:val="both"/>
              <w:rPr>
                <w:rFonts w:eastAsia="sans-serif" w:cs="Times New Roman"/>
                <w:color w:val="000000"/>
                <w:szCs w:val="24"/>
                <w:shd w:val="clear" w:color="auto" w:fill="FFFFFF"/>
              </w:rPr>
            </w:pPr>
          </w:p>
        </w:tc>
      </w:tr>
      <w:tr w:rsidR="008451D0">
        <w:trPr>
          <w:trHeight w:val="255"/>
        </w:trPr>
        <w:tc>
          <w:tcPr>
            <w:tcW w:w="3397" w:type="dxa"/>
          </w:tcPr>
          <w:p w:rsidR="008451D0" w:rsidRDefault="00A4587D">
            <w:p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социальное моделирование, воспитывающая (проблемная) ситуация, составление рассказов изличного опыта;</w:t>
            </w:r>
          </w:p>
        </w:tc>
        <w:tc>
          <w:tcPr>
            <w:tcW w:w="5931" w:type="dxa"/>
          </w:tcPr>
          <w:p w:rsidR="008451D0" w:rsidRDefault="00A4587D">
            <w:pPr>
              <w:pStyle w:val="af5"/>
              <w:jc w:val="both"/>
            </w:pPr>
            <w:r>
              <w:rPr>
                <w:rFonts w:eastAsia="SimSun" w:cs="Times New Roman"/>
                <w:color w:val="111111"/>
                <w:szCs w:val="24"/>
                <w:shd w:val="clear" w:color="auto" w:fill="FFFFFF"/>
              </w:rPr>
              <w:t>способствует реализации потребности детей в познании, а также формированию коммуникативных навыков у </w:t>
            </w:r>
            <w:r>
              <w:rPr>
                <w:rStyle w:val="a8"/>
                <w:rFonts w:eastAsia="SimSun" w:cs="Times New Roman"/>
                <w:b w:val="0"/>
                <w:bCs w:val="0"/>
                <w:color w:val="111111"/>
                <w:szCs w:val="24"/>
                <w:shd w:val="clear" w:color="auto" w:fill="FFFFFF"/>
              </w:rPr>
              <w:t>дошкольников</w:t>
            </w:r>
            <w:r>
              <w:rPr>
                <w:rFonts w:eastAsia="SimSun" w:cs="Times New Roman"/>
                <w:color w:val="111111"/>
                <w:szCs w:val="24"/>
                <w:shd w:val="clear" w:color="auto" w:fill="FFFFFF"/>
              </w:rPr>
              <w:t>.</w:t>
            </w:r>
          </w:p>
        </w:tc>
      </w:tr>
      <w:tr w:rsidR="008451D0">
        <w:trPr>
          <w:trHeight w:val="255"/>
        </w:trPr>
        <w:tc>
          <w:tcPr>
            <w:tcW w:w="3397" w:type="dxa"/>
          </w:tcPr>
          <w:p w:rsidR="008451D0" w:rsidRDefault="00A4587D">
            <w:p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чтение художественной литературы с последующим обсуждением и выводами, сочинениерассказов, историй, сказок, заучивание и чтение стихов наизусть;</w:t>
            </w:r>
          </w:p>
        </w:tc>
        <w:tc>
          <w:tcPr>
            <w:tcW w:w="5931" w:type="dxa"/>
          </w:tcPr>
          <w:p w:rsidR="008451D0" w:rsidRDefault="00A4587D">
            <w:pPr>
              <w:pStyle w:val="af5"/>
              <w:jc w:val="both"/>
            </w:pPr>
            <w:r>
              <w:rPr>
                <w:rFonts w:eastAsia="SimSun" w:cs="Times New Roman"/>
                <w:color w:val="111111"/>
                <w:szCs w:val="24"/>
                <w:shd w:val="clear" w:color="auto" w:fill="FFFFFF"/>
              </w:rPr>
              <w:t>средство умственного, нравственного и эстетического </w:t>
            </w:r>
            <w:r>
              <w:rPr>
                <w:rStyle w:val="a8"/>
                <w:rFonts w:eastAsia="SimSun" w:cs="Times New Roman"/>
                <w:b w:val="0"/>
                <w:bCs w:val="0"/>
                <w:color w:val="111111"/>
                <w:szCs w:val="24"/>
                <w:shd w:val="clear" w:color="auto" w:fill="FFFFFF"/>
              </w:rPr>
              <w:t>воспитания детей</w:t>
            </w:r>
            <w:r>
              <w:rPr>
                <w:rFonts w:eastAsia="SimSun" w:cs="Times New Roman"/>
                <w:color w:val="111111"/>
                <w:szCs w:val="24"/>
                <w:shd w:val="clear" w:color="auto" w:fill="FFFFFF"/>
              </w:rPr>
              <w:t>, оказывает большое влияние на развитие и обогащение речи ребенка, вводит его в мир человеческих отношений.</w:t>
            </w:r>
          </w:p>
        </w:tc>
      </w:tr>
      <w:tr w:rsidR="008451D0">
        <w:trPr>
          <w:trHeight w:val="255"/>
        </w:trPr>
        <w:tc>
          <w:tcPr>
            <w:tcW w:w="3397" w:type="dxa"/>
          </w:tcPr>
          <w:p w:rsidR="008451D0" w:rsidRPr="00A4587D" w:rsidRDefault="00A4587D">
            <w:pPr>
              <w:shd w:val="clear" w:color="auto" w:fill="FFFFFF"/>
              <w:rPr>
                <w:rFonts w:ascii="Times New Roman" w:eastAsia="Helvetica" w:hAnsi="Times New Roman" w:cs="Times New Roman"/>
                <w:color w:val="1A1A1A"/>
                <w:sz w:val="24"/>
                <w:szCs w:val="24"/>
                <w:shd w:val="clear" w:color="auto" w:fill="FFFFFF"/>
                <w:lang w:eastAsia="zh-CN"/>
              </w:rPr>
            </w:pPr>
            <w:r w:rsidRPr="00A4587D">
              <w:rPr>
                <w:rFonts w:ascii="Times New Roman" w:eastAsia="Helvetica" w:hAnsi="Times New Roman" w:cs="Times New Roman"/>
                <w:color w:val="1A1A1A"/>
                <w:sz w:val="24"/>
                <w:szCs w:val="24"/>
                <w:shd w:val="clear" w:color="auto" w:fill="FFFFFF"/>
                <w:lang w:eastAsia="zh-CN"/>
              </w:rPr>
              <w:t>разучивание и исполнение песен, театрализация, драматизация, этюды- инсценировки;</w:t>
            </w:r>
          </w:p>
        </w:tc>
        <w:tc>
          <w:tcPr>
            <w:tcW w:w="5931" w:type="dxa"/>
          </w:tcPr>
          <w:p w:rsidR="008451D0" w:rsidRDefault="00A4587D">
            <w:pPr>
              <w:pStyle w:val="af5"/>
              <w:jc w:val="both"/>
              <w:rPr>
                <w:rFonts w:eastAsia="SimSun" w:cs="Times New Roman"/>
                <w:color w:val="111111"/>
                <w:szCs w:val="24"/>
                <w:shd w:val="clear" w:color="auto" w:fill="FFFFFF"/>
              </w:rPr>
            </w:pPr>
            <w:r>
              <w:rPr>
                <w:rFonts w:eastAsia="SimSun" w:cs="Times New Roman"/>
                <w:color w:val="111111"/>
                <w:szCs w:val="24"/>
                <w:shd w:val="clear" w:color="auto" w:fill="FFFFFF"/>
              </w:rPr>
              <w:t>умственное развитие, эмоциональное развитие, развитие творческих способностей. </w:t>
            </w:r>
            <w:r>
              <w:rPr>
                <w:rStyle w:val="a8"/>
                <w:rFonts w:eastAsia="SimSun" w:cs="Times New Roman"/>
                <w:b w:val="0"/>
                <w:bCs w:val="0"/>
                <w:color w:val="111111"/>
                <w:szCs w:val="24"/>
                <w:shd w:val="clear" w:color="auto" w:fill="FFFFFF"/>
              </w:rPr>
              <w:t>Музыка и театр</w:t>
            </w:r>
            <w:r>
              <w:rPr>
                <w:rFonts w:eastAsia="SimSun" w:cs="Times New Roman"/>
                <w:color w:val="111111"/>
                <w:szCs w:val="24"/>
                <w:shd w:val="clear" w:color="auto" w:fill="FFFFFF"/>
              </w:rPr>
              <w:t> знакомят детей с окружающим миром во всём его многообразии, через образы, краски, звуки.</w:t>
            </w:r>
          </w:p>
          <w:p w:rsidR="008451D0" w:rsidRDefault="008451D0">
            <w:pPr>
              <w:pStyle w:val="af5"/>
              <w:jc w:val="both"/>
              <w:rPr>
                <w:rFonts w:eastAsia="SimSun" w:cs="Times New Roman"/>
                <w:color w:val="111111"/>
                <w:szCs w:val="24"/>
                <w:shd w:val="clear" w:color="auto" w:fill="FFFFFF"/>
              </w:rPr>
            </w:pPr>
          </w:p>
        </w:tc>
      </w:tr>
      <w:tr w:rsidR="008451D0">
        <w:trPr>
          <w:trHeight w:val="255"/>
        </w:trPr>
        <w:tc>
          <w:tcPr>
            <w:tcW w:w="3397" w:type="dxa"/>
          </w:tcPr>
          <w:p w:rsidR="008451D0" w:rsidRDefault="00A4587D">
            <w:pPr>
              <w:shd w:val="clear" w:color="auto" w:fill="FFFFFF"/>
              <w:rPr>
                <w:rFonts w:ascii="Times New Roman" w:eastAsia="Helvetica" w:hAnsi="Times New Roman" w:cs="Times New Roman"/>
                <w:color w:val="1A1A1A"/>
                <w:sz w:val="24"/>
                <w:szCs w:val="24"/>
                <w:shd w:val="clear" w:color="auto" w:fill="FFFFFF"/>
                <w:lang w:eastAsia="zh-CN"/>
              </w:rPr>
            </w:pPr>
            <w:r w:rsidRPr="00A4587D">
              <w:rPr>
                <w:rFonts w:ascii="Times New Roman" w:eastAsia="Helvetica" w:hAnsi="Times New Roman" w:cs="Times New Roman"/>
                <w:color w:val="1A1A1A"/>
                <w:sz w:val="24"/>
                <w:szCs w:val="24"/>
                <w:shd w:val="clear" w:color="auto" w:fill="FFFFFF"/>
                <w:lang w:eastAsia="zh-CN"/>
              </w:rPr>
              <w:t>рассматривание и обсуждение картин и книжных иллюстраций, просмотр видеороликов,презентаций, мультфильмов;</w:t>
            </w:r>
          </w:p>
        </w:tc>
        <w:tc>
          <w:tcPr>
            <w:tcW w:w="5931" w:type="dxa"/>
          </w:tcPr>
          <w:p w:rsidR="008451D0" w:rsidRDefault="00A4587D">
            <w:pPr>
              <w:pStyle w:val="af5"/>
              <w:jc w:val="both"/>
            </w:pPr>
            <w:r>
              <w:rPr>
                <w:rFonts w:eastAsia="SimSun" w:cs="Times New Roman"/>
                <w:color w:val="111111"/>
                <w:szCs w:val="24"/>
                <w:shd w:val="clear" w:color="auto" w:fill="FFFFFF"/>
              </w:rPr>
              <w:t>через истории, представленные в сюжетах, ребенок впитывает модели поведения, отношения, ценности.</w:t>
            </w:r>
          </w:p>
        </w:tc>
      </w:tr>
      <w:tr w:rsidR="008451D0">
        <w:trPr>
          <w:trHeight w:val="255"/>
        </w:trPr>
        <w:tc>
          <w:tcPr>
            <w:tcW w:w="3397" w:type="dxa"/>
          </w:tcPr>
          <w:p w:rsidR="008451D0" w:rsidRDefault="00A4587D">
            <w:pPr>
              <w:shd w:val="clear" w:color="auto" w:fill="FFFFFF"/>
              <w:rPr>
                <w:rFonts w:ascii="Times New Roman" w:eastAsia="Helvetica" w:hAnsi="Times New Roman" w:cs="Times New Roman"/>
                <w:color w:val="1A1A1A"/>
                <w:sz w:val="24"/>
                <w:szCs w:val="24"/>
                <w:shd w:val="clear" w:color="auto" w:fill="FFFFFF"/>
                <w:lang w:eastAsia="zh-CN"/>
              </w:rPr>
            </w:pPr>
            <w:r w:rsidRPr="00A4587D">
              <w:rPr>
                <w:rFonts w:ascii="Times New Roman" w:eastAsia="Helvetica" w:hAnsi="Times New Roman" w:cs="Times New Roman"/>
                <w:color w:val="1A1A1A"/>
                <w:sz w:val="24"/>
                <w:szCs w:val="24"/>
                <w:shd w:val="clear" w:color="auto" w:fill="FFFFFF"/>
                <w:lang w:eastAsia="zh-CN"/>
              </w:rPr>
              <w:t>организация выставок (книг, репродукций картин, тематических или авторских, детскихподелок и тому подобное),</w:t>
            </w:r>
          </w:p>
        </w:tc>
        <w:tc>
          <w:tcPr>
            <w:tcW w:w="5931" w:type="dxa"/>
          </w:tcPr>
          <w:p w:rsidR="008451D0" w:rsidRDefault="00A4587D">
            <w:pPr>
              <w:pStyle w:val="af5"/>
              <w:jc w:val="both"/>
            </w:pPr>
            <w:r>
              <w:rPr>
                <w:rFonts w:eastAsia="sans-serif" w:cs="Times New Roman"/>
                <w:color w:val="1D252D"/>
                <w:szCs w:val="24"/>
                <w:shd w:val="clear" w:color="auto" w:fill="FFFFFF"/>
              </w:rPr>
              <w:t>повышение культурного уровня у подрастающего поколения, знакомство детей с различными направлениями в декоративно-прикладном искусстве, приобщение их к творчеству и прекрасному в целом.  </w:t>
            </w:r>
          </w:p>
        </w:tc>
      </w:tr>
      <w:tr w:rsidR="008451D0">
        <w:trPr>
          <w:trHeight w:val="255"/>
        </w:trPr>
        <w:tc>
          <w:tcPr>
            <w:tcW w:w="3397" w:type="dxa"/>
          </w:tcPr>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игровые методы (игровая роль, игровая ситуация, игровое действие и другие);</w:t>
            </w:r>
          </w:p>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tc>
        <w:tc>
          <w:tcPr>
            <w:tcW w:w="5931" w:type="dxa"/>
          </w:tcPr>
          <w:p w:rsidR="008451D0" w:rsidRDefault="00A4587D">
            <w:pPr>
              <w:pStyle w:val="af5"/>
              <w:jc w:val="both"/>
            </w:pPr>
            <w:r>
              <w:rPr>
                <w:rFonts w:eastAsia="sans-serif" w:cs="Times New Roman"/>
                <w:color w:val="181818"/>
                <w:szCs w:val="24"/>
                <w:shd w:val="clear" w:color="auto" w:fill="FFFFFF"/>
              </w:rPr>
              <w:t>эффективное средство формирования личности дошкольника, его морально-волевых качеств, в игре реализуются потребность воздействия на мир.</w:t>
            </w:r>
          </w:p>
        </w:tc>
      </w:tr>
      <w:tr w:rsidR="008451D0">
        <w:trPr>
          <w:trHeight w:val="255"/>
        </w:trPr>
        <w:tc>
          <w:tcPr>
            <w:tcW w:w="3397" w:type="dxa"/>
          </w:tcPr>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демонстрация собственной нравственной позиции педагогом, личный пример педагога,приучение к вежливому общению, поощрение (одобрение, тактильный контакт, </w:t>
            </w:r>
            <w:r w:rsidRPr="00A4587D">
              <w:rPr>
                <w:rFonts w:ascii="Times New Roman" w:eastAsia="Helvetica" w:hAnsi="Times New Roman" w:cs="Times New Roman"/>
                <w:color w:val="1A1A1A"/>
                <w:sz w:val="24"/>
                <w:szCs w:val="24"/>
                <w:shd w:val="clear" w:color="auto" w:fill="FFFFFF"/>
                <w:lang w:eastAsia="zh-CN"/>
              </w:rPr>
              <w:lastRenderedPageBreak/>
              <w:t>похвала,поощряющий взгляд).</w:t>
            </w:r>
          </w:p>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tc>
        <w:tc>
          <w:tcPr>
            <w:tcW w:w="5931" w:type="dxa"/>
          </w:tcPr>
          <w:p w:rsidR="008451D0" w:rsidRDefault="00A4587D">
            <w:pPr>
              <w:pStyle w:val="af5"/>
              <w:jc w:val="both"/>
            </w:pPr>
            <w:r>
              <w:rPr>
                <w:rFonts w:eastAsia="SimSun" w:cs="Times New Roman"/>
                <w:color w:val="000000"/>
                <w:szCs w:val="24"/>
                <w:shd w:val="clear" w:color="auto" w:fill="FFFFFF"/>
              </w:rPr>
              <w:lastRenderedPageBreak/>
              <w:t>от педагога, его умения, мастерства, искусства, мудрости зависит жизнь, здоровье, разум, характер, воля, гражданское и интеллектуальное лицо воспитанника, его место и роль в жизни, его счастье. И поэтому первостепенное значение на воспитание и становление личности ребенка  играет авторитет педагога.</w:t>
            </w:r>
          </w:p>
        </w:tc>
      </w:tr>
    </w:tbl>
    <w:p w:rsidR="008451D0" w:rsidRDefault="008451D0">
      <w:pPr>
        <w:pStyle w:val="2"/>
        <w:spacing w:line="276" w:lineRule="auto"/>
        <w:ind w:firstLine="709"/>
        <w:rPr>
          <w:rFonts w:ascii="Times New Roman" w:hAnsi="Times New Roman" w:cs="Times New Roman"/>
          <w:bCs/>
          <w:sz w:val="24"/>
          <w:szCs w:val="24"/>
        </w:rPr>
      </w:pPr>
    </w:p>
    <w:p w:rsidR="008451D0" w:rsidRDefault="00A4587D">
      <w:pPr>
        <w:pStyle w:val="2"/>
        <w:spacing w:line="276" w:lineRule="auto"/>
        <w:ind w:firstLine="709"/>
        <w:rPr>
          <w:rFonts w:ascii="Times New Roman" w:hAnsi="Times New Roman" w:cs="Times New Roman"/>
          <w:sz w:val="24"/>
          <w:szCs w:val="24"/>
        </w:rPr>
      </w:pPr>
      <w:bookmarkStart w:id="62" w:name="_Toc187833976"/>
      <w:r>
        <w:rPr>
          <w:rFonts w:ascii="Times New Roman" w:hAnsi="Times New Roman" w:cs="Times New Roman"/>
          <w:bCs/>
          <w:sz w:val="24"/>
          <w:szCs w:val="24"/>
        </w:rPr>
        <w:t xml:space="preserve">2.8.2.5.4. </w:t>
      </w:r>
      <w:r>
        <w:rPr>
          <w:rFonts w:ascii="Times New Roman" w:hAnsi="Times New Roman" w:cs="Times New Roman"/>
          <w:sz w:val="24"/>
          <w:szCs w:val="24"/>
        </w:rPr>
        <w:t>Организация предметно-пространственной  среды</w:t>
      </w:r>
      <w:bookmarkEnd w:id="62"/>
    </w:p>
    <w:p w:rsidR="008451D0" w:rsidRDefault="00A4587D">
      <w:pPr>
        <w:ind w:firstLineChars="275" w:firstLine="660"/>
        <w:rPr>
          <w:rFonts w:ascii="Times New Roman" w:hAnsi="Times New Roman"/>
          <w:sz w:val="24"/>
          <w:szCs w:val="24"/>
        </w:rPr>
      </w:pPr>
      <w:r>
        <w:rPr>
          <w:rFonts w:ascii="Times New Roman" w:hAnsi="Times New Roman"/>
          <w:sz w:val="24"/>
          <w:szCs w:val="24"/>
        </w:rPr>
        <w:t>Предметно-пространственная развивающая среда (далее ППС) отражает федеральную, региональную специфику, а также специфику МКДОУ «Детский сад № 5 «Ёлочка» и включает:</w:t>
      </w:r>
    </w:p>
    <w:p w:rsidR="008451D0" w:rsidRDefault="00A4587D">
      <w:pPr>
        <w:numPr>
          <w:ilvl w:val="0"/>
          <w:numId w:val="54"/>
        </w:numPr>
        <w:tabs>
          <w:tab w:val="clear" w:pos="420"/>
          <w:tab w:val="left" w:pos="0"/>
        </w:tabs>
        <w:spacing w:line="240" w:lineRule="auto"/>
        <w:rPr>
          <w:rFonts w:ascii="Times New Roman" w:hAnsi="Times New Roman"/>
          <w:sz w:val="24"/>
          <w:szCs w:val="24"/>
        </w:rPr>
      </w:pPr>
      <w:r>
        <w:rPr>
          <w:rFonts w:ascii="Times New Roman" w:hAnsi="Times New Roman"/>
          <w:sz w:val="24"/>
          <w:szCs w:val="24"/>
        </w:rPr>
        <w:t>оформление помещений;</w:t>
      </w:r>
    </w:p>
    <w:p w:rsidR="008451D0" w:rsidRDefault="00A4587D">
      <w:pPr>
        <w:numPr>
          <w:ilvl w:val="0"/>
          <w:numId w:val="54"/>
        </w:numPr>
        <w:tabs>
          <w:tab w:val="clear" w:pos="420"/>
          <w:tab w:val="left" w:pos="0"/>
        </w:tabs>
        <w:spacing w:line="240" w:lineRule="auto"/>
        <w:rPr>
          <w:rFonts w:ascii="Times New Roman" w:hAnsi="Times New Roman"/>
          <w:sz w:val="24"/>
          <w:szCs w:val="24"/>
        </w:rPr>
      </w:pPr>
      <w:r>
        <w:rPr>
          <w:rFonts w:ascii="Times New Roman" w:hAnsi="Times New Roman"/>
          <w:sz w:val="24"/>
          <w:szCs w:val="24"/>
        </w:rPr>
        <w:t>оборудование;</w:t>
      </w:r>
    </w:p>
    <w:p w:rsidR="008451D0" w:rsidRDefault="00A4587D">
      <w:pPr>
        <w:numPr>
          <w:ilvl w:val="0"/>
          <w:numId w:val="54"/>
        </w:numPr>
        <w:tabs>
          <w:tab w:val="clear" w:pos="420"/>
          <w:tab w:val="left" w:pos="0"/>
        </w:tabs>
        <w:spacing w:after="0" w:line="240" w:lineRule="auto"/>
        <w:rPr>
          <w:rFonts w:ascii="Times New Roman" w:hAnsi="Times New Roman"/>
          <w:sz w:val="24"/>
          <w:szCs w:val="24"/>
        </w:rPr>
      </w:pPr>
      <w:r>
        <w:rPr>
          <w:rFonts w:ascii="Times New Roman" w:hAnsi="Times New Roman"/>
          <w:sz w:val="24"/>
          <w:szCs w:val="24"/>
        </w:rPr>
        <w:t>игрушки.</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 xml:space="preserve">ППС отражает ценности, на которых строится программа воспитания, и способствует их принятию и раскрытию ребенком. </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Среда включает знаки и символы России, Свердловской области, города Талица. Отражает региональные, этнографические, конфессиональные и другие особенности социокультурных условий, в которых находится ДОУ.</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Среда в детском саду экологична, природосообразна и безопасна.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Дает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гармонична и эстетически привлекательная. Наполняемость развивающей предметно-пространственной среды МКДОУ «Детский сад № 5 «Ёлочка» обеспечивает целостность воспитательного процесса в рамках реализации программы воспитания: </w:t>
      </w:r>
    </w:p>
    <w:p w:rsidR="008451D0" w:rsidRDefault="00A4587D">
      <w:pPr>
        <w:numPr>
          <w:ilvl w:val="0"/>
          <w:numId w:val="55"/>
        </w:numPr>
        <w:jc w:val="both"/>
        <w:rPr>
          <w:rFonts w:ascii="Times New Roman" w:hAnsi="Times New Roman"/>
          <w:sz w:val="24"/>
          <w:szCs w:val="24"/>
        </w:rPr>
      </w:pPr>
      <w:r>
        <w:rPr>
          <w:rFonts w:ascii="Times New Roman" w:hAnsi="Times New Roman"/>
          <w:sz w:val="24"/>
          <w:szCs w:val="24"/>
        </w:rPr>
        <w:t xml:space="preserve">подбор художественной литературы; подбор видео и аудиоматериалов;  </w:t>
      </w:r>
    </w:p>
    <w:p w:rsidR="008451D0" w:rsidRDefault="00A4587D">
      <w:pPr>
        <w:numPr>
          <w:ilvl w:val="0"/>
          <w:numId w:val="55"/>
        </w:numPr>
        <w:jc w:val="both"/>
        <w:rPr>
          <w:rFonts w:ascii="Times New Roman" w:hAnsi="Times New Roman"/>
          <w:sz w:val="24"/>
          <w:szCs w:val="24"/>
        </w:rPr>
      </w:pPr>
      <w:r>
        <w:rPr>
          <w:rFonts w:ascii="Times New Roman" w:hAnsi="Times New Roman"/>
          <w:sz w:val="24"/>
          <w:szCs w:val="24"/>
        </w:rPr>
        <w:t xml:space="preserve">подбор наглядно-демонстрационного материала (картины, плакаты, тематические иллюстрации и т.п.); </w:t>
      </w:r>
      <w:r>
        <w:rPr>
          <w:rFonts w:ascii="Times New Roman" w:hAnsi="Times New Roman"/>
          <w:sz w:val="24"/>
          <w:szCs w:val="24"/>
        </w:rPr>
        <w:t></w:t>
      </w:r>
    </w:p>
    <w:p w:rsidR="008451D0" w:rsidRDefault="00A4587D">
      <w:pPr>
        <w:numPr>
          <w:ilvl w:val="0"/>
          <w:numId w:val="55"/>
        </w:numPr>
        <w:jc w:val="both"/>
        <w:rPr>
          <w:rFonts w:ascii="Times New Roman" w:hAnsi="Times New Roman"/>
          <w:sz w:val="24"/>
          <w:szCs w:val="24"/>
        </w:rPr>
      </w:pPr>
      <w:r>
        <w:rPr>
          <w:rFonts w:ascii="Times New Roman" w:hAnsi="Times New Roman"/>
          <w:sz w:val="24"/>
          <w:szCs w:val="24"/>
        </w:rPr>
        <w:t xml:space="preserve">наличие демонстрационных технических средств (проектор, экран, телевизор, ноутбук, колонки и т.п.);  </w:t>
      </w:r>
    </w:p>
    <w:p w:rsidR="008451D0" w:rsidRDefault="00A4587D">
      <w:pPr>
        <w:numPr>
          <w:ilvl w:val="0"/>
          <w:numId w:val="55"/>
        </w:numPr>
        <w:jc w:val="both"/>
        <w:rPr>
          <w:rFonts w:ascii="Times New Roman" w:hAnsi="Times New Roman"/>
          <w:sz w:val="24"/>
          <w:szCs w:val="24"/>
        </w:rPr>
      </w:pPr>
      <w:r>
        <w:rPr>
          <w:rFonts w:ascii="Times New Roman" w:hAnsi="Times New Roman"/>
          <w:sz w:val="24"/>
          <w:szCs w:val="24"/>
        </w:rPr>
        <w:t xml:space="preserve">подбор оборудования для организации игровой деятельности (атрибуты для сюжетно-ролевых, театральных, дидактических игр); </w:t>
      </w:r>
    </w:p>
    <w:p w:rsidR="008451D0" w:rsidRDefault="00A4587D">
      <w:pPr>
        <w:numPr>
          <w:ilvl w:val="0"/>
          <w:numId w:val="55"/>
        </w:numPr>
        <w:jc w:val="both"/>
        <w:rPr>
          <w:rFonts w:ascii="Times New Roman" w:hAnsi="Times New Roman"/>
          <w:sz w:val="24"/>
          <w:szCs w:val="24"/>
        </w:rPr>
      </w:pPr>
      <w:r>
        <w:rPr>
          <w:rFonts w:ascii="Times New Roman" w:hAnsi="Times New Roman"/>
          <w:sz w:val="24"/>
          <w:szCs w:val="24"/>
        </w:rPr>
        <w:lastRenderedPageBreak/>
        <w:t>подбор оборудования для организации детской трудовой деятельности (самообслуживание, бытовой труд, ручной труд).</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Состояние материальной и технической базы учреждения обеспечивает реализацию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В помещении детского сада есть дополнительные помещения для работы сдетьми, предназначенные для поочередного использования всеми или несколькими детскими группами (музыкальный зал, физкультурный зал, кабинет педагога-психолога, кабинет учителя – логопеда, музей «Русская изба», музей «Боевой славы», кабинет «Безопасность», кабинет дополнительного образования, а также сопутствующие помещения (медицинского назначения, пищеблока, прачечной) и служебно-бытовые помещения для персонала.</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полифункциональна, вариативна, доступна и безопасна.</w:t>
      </w:r>
    </w:p>
    <w:p w:rsidR="008451D0" w:rsidRDefault="00A4587D">
      <w:pPr>
        <w:ind w:firstLineChars="275" w:firstLine="660"/>
        <w:jc w:val="both"/>
        <w:rPr>
          <w:rFonts w:ascii="Times New Roman" w:hAnsi="Times New Roman"/>
          <w:sz w:val="24"/>
          <w:szCs w:val="24"/>
        </w:rPr>
      </w:pPr>
      <w:r>
        <w:rPr>
          <w:rFonts w:ascii="Times New Roman" w:hAnsi="Times New Roman"/>
          <w:sz w:val="24"/>
          <w:szCs w:val="24"/>
        </w:rPr>
        <w:t>Перечень конкретных позиций (пособий и атрибутов) из Федеральной образовательной программы (стр.187, 29.3.6.), которые имеются в МКДОУ «Детский сад № 5 «Ёлочка»:</w:t>
      </w:r>
    </w:p>
    <w:tbl>
      <w:tblPr>
        <w:tblStyle w:val="af4"/>
        <w:tblW w:w="0" w:type="auto"/>
        <w:tblLook w:val="04A0" w:firstRow="1" w:lastRow="0" w:firstColumn="1" w:lastColumn="0" w:noHBand="0" w:noVBand="1"/>
      </w:tblPr>
      <w:tblGrid>
        <w:gridCol w:w="5097"/>
        <w:gridCol w:w="4474"/>
      </w:tblGrid>
      <w:tr w:rsidR="008451D0">
        <w:tc>
          <w:tcPr>
            <w:tcW w:w="3646" w:type="dxa"/>
            <w:shd w:val="clear" w:color="auto" w:fill="BFBFBF" w:themeFill="background1" w:themeFillShade="BF"/>
          </w:tcPr>
          <w:p w:rsidR="008451D0" w:rsidRDefault="00A4587D">
            <w:pPr>
              <w:jc w:val="center"/>
              <w:rPr>
                <w:rFonts w:ascii="Times New Roman" w:hAnsi="Times New Roman"/>
                <w:sz w:val="24"/>
                <w:szCs w:val="24"/>
              </w:rPr>
            </w:pPr>
            <w:r>
              <w:rPr>
                <w:rFonts w:ascii="Times New Roman" w:hAnsi="Times New Roman"/>
                <w:sz w:val="24"/>
                <w:szCs w:val="24"/>
              </w:rPr>
              <w:t>Компоненты среды</w:t>
            </w:r>
          </w:p>
        </w:tc>
        <w:tc>
          <w:tcPr>
            <w:tcW w:w="5925" w:type="dxa"/>
            <w:shd w:val="clear" w:color="auto" w:fill="BFBFBF" w:themeFill="background1" w:themeFillShade="BF"/>
          </w:tcPr>
          <w:p w:rsidR="008451D0" w:rsidRDefault="00A4587D">
            <w:pPr>
              <w:jc w:val="center"/>
              <w:rPr>
                <w:rFonts w:ascii="Times New Roman" w:hAnsi="Times New Roman"/>
                <w:sz w:val="24"/>
                <w:szCs w:val="24"/>
              </w:rPr>
            </w:pPr>
            <w:r>
              <w:rPr>
                <w:rFonts w:ascii="Times New Roman" w:hAnsi="Times New Roman"/>
                <w:sz w:val="24"/>
                <w:szCs w:val="24"/>
              </w:rPr>
              <w:t>Мини-пространства</w:t>
            </w: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Отражающиерегиональные,этнографические и другиеособенности</w:t>
            </w:r>
            <w:r>
              <w:rPr>
                <w:rFonts w:ascii="Times New Roman" w:eastAsia="Helvetica" w:hAnsi="Times New Roman" w:cs="Times New Roman"/>
                <w:color w:val="1A1A1A"/>
                <w:sz w:val="24"/>
                <w:szCs w:val="24"/>
                <w:shd w:val="clear" w:color="auto" w:fill="FFFFFF"/>
                <w:lang w:eastAsia="zh-CN"/>
              </w:rPr>
              <w:t xml:space="preserve"> с</w:t>
            </w:r>
            <w:r w:rsidRPr="00A4587D">
              <w:rPr>
                <w:rFonts w:ascii="Times New Roman" w:eastAsia="Helvetica" w:hAnsi="Times New Roman" w:cs="Times New Roman"/>
                <w:color w:val="1A1A1A"/>
                <w:sz w:val="24"/>
                <w:szCs w:val="24"/>
                <w:shd w:val="clear" w:color="auto" w:fill="FFFFFF"/>
                <w:lang w:eastAsia="zh-CN"/>
              </w:rPr>
              <w:t>оциокультурныхусловий, в которыхнаходится ДОУ</w:t>
            </w:r>
          </w:p>
          <w:p w:rsidR="008451D0" w:rsidRDefault="008451D0">
            <w:pPr>
              <w:jc w:val="both"/>
              <w:rPr>
                <w:rFonts w:ascii="Times New Roman" w:hAnsi="Times New Roman"/>
                <w:sz w:val="24"/>
                <w:szCs w:val="24"/>
              </w:rPr>
            </w:pPr>
          </w:p>
        </w:tc>
        <w:tc>
          <w:tcPr>
            <w:tcW w:w="5925" w:type="dxa"/>
          </w:tcPr>
          <w:p w:rsidR="008451D0" w:rsidRDefault="00A4587D">
            <w:pPr>
              <w:shd w:val="clear" w:color="auto" w:fill="FFFFFF"/>
              <w:rPr>
                <w:rFonts w:ascii="Helvetica" w:eastAsia="Helvetica" w:hAnsi="Helvetica" w:cs="Helvetica"/>
                <w:color w:val="1A1A1A"/>
                <w:sz w:val="18"/>
                <w:szCs w:val="18"/>
              </w:rPr>
            </w:pPr>
            <w:r>
              <w:rPr>
                <w:rFonts w:ascii="Helvetica" w:eastAsia="Helvetica" w:hAnsi="Helvetica" w:cs="Helvetica"/>
                <w:color w:val="1A1A1A"/>
                <w:sz w:val="18"/>
                <w:szCs w:val="18"/>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Знаки и символы государства, </w:t>
            </w:r>
            <w:r>
              <w:rPr>
                <w:rFonts w:ascii="Times New Roman" w:eastAsia="Helvetica" w:hAnsi="Times New Roman" w:cs="Times New Roman"/>
                <w:color w:val="1A1A1A"/>
                <w:sz w:val="24"/>
                <w:szCs w:val="24"/>
                <w:shd w:val="clear" w:color="auto" w:fill="FFFFFF"/>
                <w:lang w:eastAsia="zh-CN"/>
              </w:rPr>
              <w:t>Свердловской области</w:t>
            </w:r>
            <w:r w:rsidRPr="00A4587D">
              <w:rPr>
                <w:rFonts w:ascii="Times New Roman" w:eastAsia="Helvetica" w:hAnsi="Times New Roman" w:cs="Times New Roman"/>
                <w:color w:val="1A1A1A"/>
                <w:sz w:val="24"/>
                <w:szCs w:val="24"/>
                <w:shd w:val="clear" w:color="auto" w:fill="FFFFFF"/>
                <w:lang w:eastAsia="zh-CN"/>
              </w:rPr>
              <w:t>, города</w:t>
            </w:r>
            <w:r>
              <w:rPr>
                <w:rFonts w:ascii="Times New Roman" w:eastAsia="Helvetica" w:hAnsi="Times New Roman" w:cs="Times New Roman"/>
                <w:color w:val="1A1A1A"/>
                <w:sz w:val="24"/>
                <w:szCs w:val="24"/>
                <w:shd w:val="clear" w:color="auto" w:fill="FFFFFF"/>
                <w:lang w:eastAsia="zh-CN"/>
              </w:rPr>
              <w:t>Талица</w:t>
            </w:r>
            <w:r w:rsidRPr="00A4587D">
              <w:rPr>
                <w:rFonts w:ascii="Times New Roman" w:eastAsia="Helvetica" w:hAnsi="Times New Roman" w:cs="Times New Roman"/>
                <w:color w:val="1A1A1A"/>
                <w:sz w:val="24"/>
                <w:szCs w:val="24"/>
                <w:shd w:val="clear" w:color="auto" w:fill="FFFFFF"/>
                <w:lang w:eastAsia="zh-CN"/>
              </w:rPr>
              <w:t xml:space="preserve"> и ДОУ;</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информационные стенды с символикой РФ, </w:t>
            </w:r>
            <w:r>
              <w:rPr>
                <w:rFonts w:ascii="Times New Roman" w:eastAsia="Helvetica" w:hAnsi="Times New Roman" w:cs="Times New Roman"/>
                <w:color w:val="1A1A1A"/>
                <w:sz w:val="24"/>
                <w:szCs w:val="24"/>
                <w:shd w:val="clear" w:color="auto" w:fill="FFFFFF"/>
                <w:lang w:eastAsia="zh-CN"/>
              </w:rPr>
              <w:t xml:space="preserve">Свердловской </w:t>
            </w:r>
            <w:r w:rsidRPr="00A4587D">
              <w:rPr>
                <w:rFonts w:ascii="Times New Roman" w:eastAsia="Helvetica" w:hAnsi="Times New Roman" w:cs="Times New Roman"/>
                <w:color w:val="1A1A1A"/>
                <w:sz w:val="24"/>
                <w:szCs w:val="24"/>
                <w:shd w:val="clear" w:color="auto" w:fill="FFFFFF"/>
                <w:lang w:eastAsia="zh-CN"/>
              </w:rPr>
              <w:t xml:space="preserve">области, города </w:t>
            </w:r>
            <w:r>
              <w:rPr>
                <w:rFonts w:ascii="Times New Roman" w:eastAsia="Helvetica" w:hAnsi="Times New Roman" w:cs="Times New Roman"/>
                <w:color w:val="1A1A1A"/>
                <w:sz w:val="24"/>
                <w:szCs w:val="24"/>
                <w:shd w:val="clear" w:color="auto" w:fill="FFFFFF"/>
                <w:lang w:eastAsia="zh-CN"/>
              </w:rPr>
              <w:t>Талица</w:t>
            </w:r>
            <w:r w:rsidRPr="00A4587D">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патриотические уголки в групповых помещениях;</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географическиекарты, глобусы;</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lastRenderedPageBreak/>
              <w:t>макетыдостопримечательностейгорода;</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книги, альбомы по ознакомлению с народностями России;</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альбом</w:t>
            </w:r>
            <w:r>
              <w:rPr>
                <w:rFonts w:ascii="Times New Roman" w:eastAsia="Helvetica" w:hAnsi="Times New Roman" w:cs="Times New Roman"/>
                <w:color w:val="1A1A1A"/>
                <w:sz w:val="24"/>
                <w:szCs w:val="24"/>
                <w:shd w:val="clear" w:color="auto" w:fill="FFFFFF"/>
                <w:lang w:val="en-US" w:eastAsia="zh-CN"/>
              </w:rPr>
              <w:t xml:space="preserve"> «Мойлюбимыйгород»;</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коллекция мини-кук</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л в национальных костюмах;</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м</w:t>
            </w:r>
            <w:r w:rsidRPr="00A4587D">
              <w:rPr>
                <w:rFonts w:ascii="Times New Roman" w:eastAsia="Helvetica" w:hAnsi="Times New Roman" w:cs="Times New Roman"/>
                <w:color w:val="1A1A1A"/>
                <w:sz w:val="24"/>
                <w:szCs w:val="24"/>
                <w:shd w:val="clear" w:color="auto" w:fill="FFFFFF"/>
                <w:lang w:eastAsia="zh-CN"/>
              </w:rPr>
              <w:t>узе</w:t>
            </w:r>
            <w:r>
              <w:rPr>
                <w:rFonts w:ascii="Times New Roman" w:eastAsia="Helvetica" w:hAnsi="Times New Roman" w:cs="Times New Roman"/>
                <w:color w:val="1A1A1A"/>
                <w:sz w:val="24"/>
                <w:szCs w:val="24"/>
                <w:shd w:val="clear" w:color="auto" w:fill="FFFFFF"/>
                <w:lang w:eastAsia="zh-CN"/>
              </w:rPr>
              <w:t xml:space="preserve">й «Русская изба» с </w:t>
            </w:r>
            <w:r w:rsidRPr="00A4587D">
              <w:rPr>
                <w:rFonts w:ascii="Times New Roman" w:eastAsia="Helvetica" w:hAnsi="Times New Roman" w:cs="Times New Roman"/>
                <w:color w:val="1A1A1A"/>
                <w:sz w:val="24"/>
                <w:szCs w:val="24"/>
                <w:shd w:val="clear" w:color="auto" w:fill="FFFFFF"/>
                <w:lang w:eastAsia="zh-CN"/>
              </w:rPr>
              <w:t xml:space="preserve"> предмет</w:t>
            </w:r>
            <w:r>
              <w:rPr>
                <w:rFonts w:ascii="Times New Roman" w:eastAsia="Helvetica" w:hAnsi="Times New Roman" w:cs="Times New Roman"/>
                <w:color w:val="1A1A1A"/>
                <w:sz w:val="24"/>
                <w:szCs w:val="24"/>
                <w:shd w:val="clear" w:color="auto" w:fill="FFFFFF"/>
                <w:lang w:eastAsia="zh-CN"/>
              </w:rPr>
              <w:t>ами</w:t>
            </w:r>
            <w:r w:rsidRPr="00A4587D">
              <w:rPr>
                <w:rFonts w:ascii="Times New Roman" w:eastAsia="Helvetica" w:hAnsi="Times New Roman" w:cs="Times New Roman"/>
                <w:color w:val="1A1A1A"/>
                <w:sz w:val="24"/>
                <w:szCs w:val="24"/>
                <w:shd w:val="clear" w:color="auto" w:fill="FFFFFF"/>
                <w:lang w:eastAsia="zh-CN"/>
              </w:rPr>
              <w:t xml:space="preserve"> быта;</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центр «Краеведения и патриотизма» в каждой группе.</w:t>
            </w:r>
          </w:p>
          <w:p w:rsidR="008451D0" w:rsidRDefault="008451D0">
            <w:pPr>
              <w:jc w:val="both"/>
              <w:rPr>
                <w:rFonts w:ascii="Times New Roman" w:hAnsi="Times New Roman"/>
                <w:sz w:val="24"/>
                <w:szCs w:val="24"/>
              </w:rPr>
            </w:pP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Отражающиеэкологичность,природосообразность ибезопасность</w:t>
            </w:r>
          </w:p>
          <w:p w:rsidR="008451D0" w:rsidRDefault="008451D0">
            <w:pPr>
              <w:jc w:val="both"/>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географическая карта климатических зон, </w:t>
            </w:r>
            <w:r>
              <w:rPr>
                <w:rFonts w:ascii="Times New Roman" w:eastAsia="Helvetica" w:hAnsi="Times New Roman" w:cs="Times New Roman"/>
                <w:color w:val="1A1A1A"/>
                <w:sz w:val="24"/>
                <w:szCs w:val="24"/>
                <w:shd w:val="clear" w:color="auto" w:fill="FFFFFF"/>
                <w:lang w:eastAsia="zh-CN"/>
              </w:rPr>
              <w:t>ж</w:t>
            </w:r>
            <w:r w:rsidRPr="00A4587D">
              <w:rPr>
                <w:rFonts w:ascii="Times New Roman" w:eastAsia="Helvetica" w:hAnsi="Times New Roman" w:cs="Times New Roman"/>
                <w:color w:val="1A1A1A"/>
                <w:sz w:val="24"/>
                <w:szCs w:val="24"/>
                <w:shd w:val="clear" w:color="auto" w:fill="FFFFFF"/>
                <w:lang w:eastAsia="zh-CN"/>
              </w:rPr>
              <w:t>ивотного ирастительного мира, глобус;</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энциклопедии, детскаяхудожественнаялитература;</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иллюстрации о животном и растительном мире планеты,</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жизни людей разных стран, природы и пр.;</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макеты проезжей части, макеты светофора, дорожных знаков;</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настольно-дидактические игры, пособия, фото проблемныхситуаций;</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атрибуты к сюжетно – ролевым играм;</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 xml:space="preserve">в каждом групповом помещении оформлены «Центрыбезопасности», </w:t>
            </w:r>
            <w:r>
              <w:rPr>
                <w:rFonts w:ascii="Times New Roman" w:eastAsia="Helvetica" w:hAnsi="Times New Roman" w:cs="Times New Roman"/>
                <w:color w:val="1A1A1A"/>
                <w:sz w:val="24"/>
                <w:szCs w:val="24"/>
                <w:shd w:val="clear" w:color="auto" w:fill="FFFFFF"/>
                <w:lang w:eastAsia="zh-CN"/>
              </w:rPr>
              <w:t>на территории ДОУ реализуется проект «Экологическая поляна»</w:t>
            </w:r>
            <w:r w:rsidRPr="00A4587D">
              <w:rPr>
                <w:rFonts w:ascii="Times New Roman" w:eastAsia="Helvetica" w:hAnsi="Times New Roman" w:cs="Times New Roman"/>
                <w:color w:val="1A1A1A"/>
                <w:sz w:val="24"/>
                <w:szCs w:val="24"/>
                <w:shd w:val="clear" w:color="auto" w:fill="FFFFFF"/>
                <w:lang w:eastAsia="zh-CN"/>
              </w:rPr>
              <w:t>.</w:t>
            </w:r>
          </w:p>
          <w:p w:rsidR="008451D0" w:rsidRDefault="008451D0">
            <w:pPr>
              <w:shd w:val="clear" w:color="auto" w:fill="FFFFFF"/>
              <w:rPr>
                <w:rFonts w:ascii="Times New Roman" w:hAnsi="Times New Roman" w:cs="Times New Roman"/>
                <w:sz w:val="24"/>
                <w:szCs w:val="24"/>
              </w:rPr>
            </w:pP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Обеспечивающие детям</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возможность общения,</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lastRenderedPageBreak/>
              <w:t>игры и совместной</w:t>
            </w:r>
          </w:p>
          <w:p w:rsidR="008451D0" w:rsidRDefault="00A4587D">
            <w:pPr>
              <w:jc w:val="both"/>
              <w:rPr>
                <w:rFonts w:ascii="Times New Roman" w:hAnsi="Times New Roman" w:cs="Times New Roman"/>
                <w:sz w:val="24"/>
                <w:szCs w:val="24"/>
              </w:rPr>
            </w:pPr>
            <w:r>
              <w:rPr>
                <w:rFonts w:ascii="Times New Roman" w:eastAsia="Helvetica" w:hAnsi="Times New Roman" w:cs="Times New Roman"/>
                <w:color w:val="1A1A1A"/>
                <w:sz w:val="24"/>
                <w:szCs w:val="24"/>
                <w:shd w:val="clear" w:color="auto" w:fill="FFFFFF"/>
              </w:rPr>
              <w:t>деятельности</w:t>
            </w: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lastRenderedPageBreak/>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игровая детская мебель для сюжетно-ролевых игр снеобходимыми предметами-</w:t>
            </w:r>
            <w:r w:rsidRPr="00A4587D">
              <w:rPr>
                <w:rFonts w:ascii="Times New Roman" w:eastAsia="Helvetica" w:hAnsi="Times New Roman" w:cs="Times New Roman"/>
                <w:color w:val="1A1A1A"/>
                <w:sz w:val="24"/>
                <w:szCs w:val="24"/>
                <w:shd w:val="clear" w:color="auto" w:fill="FFFFFF"/>
                <w:lang w:eastAsia="zh-CN"/>
              </w:rPr>
              <w:lastRenderedPageBreak/>
              <w:t>заместителями;</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виды театра, элементы для драматизации, театрализованныхигр, ряженья;</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различные виды конструктора: напольный (мягкие модули) инастольный (деревянный, магнитный, модульный,пластмассовый, металлический и пр.);</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игровые центры с необходимым материалом по основнымнаправлениям развития.</w:t>
            </w:r>
          </w:p>
          <w:p w:rsidR="008451D0" w:rsidRDefault="008451D0">
            <w:pPr>
              <w:jc w:val="both"/>
              <w:rPr>
                <w:rFonts w:ascii="Times New Roman" w:hAnsi="Times New Roman" w:cs="Times New Roman"/>
                <w:sz w:val="24"/>
                <w:szCs w:val="24"/>
              </w:rPr>
            </w:pP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Отражающие ценностьсемьи, людей разныхпоколений, радостьобщения с семьей</w:t>
            </w:r>
          </w:p>
          <w:p w:rsidR="008451D0" w:rsidRDefault="008451D0">
            <w:pPr>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м</w:t>
            </w:r>
            <w:r w:rsidRPr="00A4587D">
              <w:rPr>
                <w:rFonts w:ascii="Times New Roman" w:eastAsia="Helvetica" w:hAnsi="Times New Roman" w:cs="Times New Roman"/>
                <w:color w:val="1A1A1A"/>
                <w:sz w:val="24"/>
                <w:szCs w:val="24"/>
                <w:shd w:val="clear" w:color="auto" w:fill="FFFFFF"/>
                <w:lang w:eastAsia="zh-CN"/>
              </w:rPr>
              <w:t>атериал для сюжетно-ролевых игр;</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дидактические и настольно-печатные игры;</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открытки, иллюстрации, фото</w:t>
            </w:r>
            <w:r>
              <w:rPr>
                <w:rFonts w:ascii="Times New Roman" w:eastAsia="Helvetica" w:hAnsi="Times New Roman" w:cs="Times New Roman"/>
                <w:color w:val="1A1A1A"/>
                <w:sz w:val="24"/>
                <w:szCs w:val="24"/>
                <w:shd w:val="clear" w:color="auto" w:fill="FFFFFF"/>
                <w:lang w:eastAsia="zh-CN"/>
              </w:rPr>
              <w:t>, семейные альбомы</w:t>
            </w:r>
            <w:r w:rsidRPr="00A4587D">
              <w:rPr>
                <w:rFonts w:ascii="Times New Roman" w:eastAsia="Helvetica" w:hAnsi="Times New Roman" w:cs="Times New Roman"/>
                <w:color w:val="1A1A1A"/>
                <w:sz w:val="24"/>
                <w:szCs w:val="24"/>
                <w:shd w:val="clear" w:color="auto" w:fill="FFFFFF"/>
                <w:lang w:eastAsia="zh-CN"/>
              </w:rPr>
              <w:t>.</w:t>
            </w:r>
          </w:p>
          <w:p w:rsidR="008451D0" w:rsidRDefault="008451D0">
            <w:pPr>
              <w:rPr>
                <w:rFonts w:ascii="Times New Roman" w:hAnsi="Times New Roman" w:cs="Times New Roman"/>
                <w:sz w:val="24"/>
                <w:szCs w:val="24"/>
              </w:rPr>
            </w:pP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Обеспечивающие ребёнкувозможностьпознавательного</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развития,экспериментирования,</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освоения новыхтехнологий,</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раскрывающие красотузнаний, необходимостьнаучного познания,формирующие научнуюкартину мира</w:t>
            </w:r>
          </w:p>
          <w:p w:rsidR="008451D0" w:rsidRDefault="008451D0">
            <w:pPr>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редметы для опытно-экспериментальной деятельности –магниты, увеличительные стёкла, весы, микроскоп,природный и бросовый материал, центр «Песка и воды»,коллекции ткани, бумаги, камней, дидактические игры поэкологическому воспитанию и пр.;</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 xml:space="preserve">комплект безэкранного робота </w:t>
            </w:r>
            <w:r>
              <w:rPr>
                <w:rFonts w:ascii="Times New Roman" w:eastAsia="sans-serif" w:hAnsi="Times New Roman" w:cs="Times New Roman"/>
                <w:color w:val="000000"/>
                <w:sz w:val="24"/>
                <w:szCs w:val="24"/>
                <w:shd w:val="clear" w:color="auto" w:fill="FFFFFF"/>
              </w:rPr>
              <w:t>Tale-Bot PRO</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игровые наборы, игрушки, предметы-заместители дляигровой деятельности;</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конструкторы с различными способами соединения деталей,мозаика, лото, домино различной тематики;</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lastRenderedPageBreak/>
              <w:t>демонстрационный и раздаточный материал для обучениядетей счету, развития представлений о величине и формепредметов, дидактические, логические игры, пазлы;</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схемы, планы, макеты помещений для ориентировки впространстве, на плоскости, в тетради.</w:t>
            </w:r>
          </w:p>
          <w:p w:rsidR="008451D0" w:rsidRDefault="008451D0">
            <w:pPr>
              <w:rPr>
                <w:rFonts w:ascii="Times New Roman" w:hAnsi="Times New Roman" w:cs="Times New Roman"/>
                <w:sz w:val="24"/>
                <w:szCs w:val="24"/>
              </w:rPr>
            </w:pP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Обеспечивающие ребёнку</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возможность посильноготруда, а такжеотражающие ценности</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труда в жизни человека игосударства</w:t>
            </w:r>
          </w:p>
          <w:p w:rsidR="008451D0" w:rsidRDefault="008451D0">
            <w:pPr>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к</w:t>
            </w:r>
            <w:r w:rsidRPr="00A4587D">
              <w:rPr>
                <w:rFonts w:ascii="Times New Roman" w:eastAsia="Helvetica" w:hAnsi="Times New Roman" w:cs="Times New Roman"/>
                <w:color w:val="1A1A1A"/>
                <w:sz w:val="24"/>
                <w:szCs w:val="24"/>
                <w:shd w:val="clear" w:color="auto" w:fill="FFFFFF"/>
                <w:lang w:eastAsia="zh-CN"/>
              </w:rPr>
              <w:t>артинки, схемы последовательности одевания, раздевания,выполнения трудовых действий, сервировки стола и др.;</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уголкидежурства;</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наглядныепособиями,</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дидактическое пособие «Профессии», «Орудия труда»;</w:t>
            </w:r>
          </w:p>
          <w:p w:rsidR="008451D0" w:rsidRDefault="00A4587D">
            <w:pPr>
              <w:numPr>
                <w:ilvl w:val="0"/>
                <w:numId w:val="55"/>
              </w:num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правила безопасности в группе, при выполнении трудовыхдействий в природе, самообслуживании, хозяйственно-бытовом и пр.</w:t>
            </w: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Обеспечивающие ребёнку</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возможности дляукрепления здоровья,раскрывающие смысл</w:t>
            </w: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здорового образа жизни,физической культуры испорта</w:t>
            </w:r>
          </w:p>
          <w:p w:rsidR="008451D0" w:rsidRDefault="008451D0">
            <w:pPr>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м</w:t>
            </w:r>
            <w:r>
              <w:rPr>
                <w:rFonts w:ascii="Times New Roman" w:eastAsia="Helvetica" w:hAnsi="Times New Roman" w:cs="Times New Roman"/>
                <w:color w:val="1A1A1A"/>
                <w:sz w:val="24"/>
                <w:szCs w:val="24"/>
                <w:shd w:val="clear" w:color="auto" w:fill="FFFFFF"/>
                <w:lang w:val="en-US" w:eastAsia="zh-CN"/>
              </w:rPr>
              <w:t>узыкальныйзал;</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спортивныйзал;</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тренажерныйзал;</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спортивнаяплощадканатерритории;</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полосапрепятствий;</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инвентарь для выполнения основных движений, ОРУ, маты,инвентарь, оборудование для спортивных игр на территории;</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атрибуты для проведения подвижных игр, маски, включаянародные игры, игры-эстафеты;</w:t>
            </w:r>
          </w:p>
          <w:p w:rsidR="008451D0" w:rsidRDefault="00A4587D">
            <w:pPr>
              <w:numPr>
                <w:ilvl w:val="0"/>
                <w:numId w:val="55"/>
              </w:num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 xml:space="preserve">картотеки спортивных, подвижных и </w:t>
            </w:r>
            <w:r w:rsidRPr="00A4587D">
              <w:rPr>
                <w:rFonts w:ascii="Times New Roman" w:eastAsia="Helvetica" w:hAnsi="Times New Roman" w:cs="Times New Roman"/>
                <w:color w:val="1A1A1A"/>
                <w:sz w:val="24"/>
                <w:szCs w:val="24"/>
                <w:shd w:val="clear" w:color="auto" w:fill="FFFFFF"/>
                <w:lang w:eastAsia="zh-CN"/>
              </w:rPr>
              <w:lastRenderedPageBreak/>
              <w:t>народных игр.</w:t>
            </w:r>
          </w:p>
        </w:tc>
      </w:tr>
      <w:tr w:rsidR="008451D0">
        <w:tc>
          <w:tcPr>
            <w:tcW w:w="3646" w:type="dxa"/>
          </w:tcPr>
          <w:p w:rsidR="008451D0" w:rsidRPr="00A4587D" w:rsidRDefault="008451D0">
            <w:pPr>
              <w:shd w:val="clear" w:color="auto" w:fill="FFFFFF"/>
              <w:rPr>
                <w:rFonts w:ascii="Times New Roman" w:eastAsia="Helvetica" w:hAnsi="Times New Roman" w:cs="Times New Roman"/>
                <w:color w:val="1A1A1A"/>
                <w:sz w:val="24"/>
                <w:szCs w:val="24"/>
                <w:shd w:val="clear" w:color="auto" w:fill="FFFFFF"/>
                <w:lang w:eastAsia="zh-CN"/>
              </w:rPr>
            </w:pPr>
          </w:p>
          <w:p w:rsidR="008451D0" w:rsidRDefault="00A4587D">
            <w:p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Предоставляющиеребёнку возможностьпогружения в культуруРоссии, знакомства с</w:t>
            </w:r>
          </w:p>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особенностямитрадициймногонационального</w:t>
            </w:r>
          </w:p>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российскогонарода</w:t>
            </w:r>
          </w:p>
          <w:p w:rsidR="008451D0" w:rsidRDefault="008451D0">
            <w:pPr>
              <w:rPr>
                <w:rFonts w:ascii="Times New Roman" w:hAnsi="Times New Roman" w:cs="Times New Roman"/>
                <w:sz w:val="24"/>
                <w:szCs w:val="24"/>
              </w:rPr>
            </w:pPr>
          </w:p>
        </w:tc>
        <w:tc>
          <w:tcPr>
            <w:tcW w:w="5925" w:type="dxa"/>
          </w:tcPr>
          <w:p w:rsidR="008451D0" w:rsidRDefault="00A4587D">
            <w:p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одборка книг, репродукций, иллюстраций по историигорода, страны;</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игры, наглядные пособия для ознакомления с культурой ибытом народов </w:t>
            </w:r>
            <w:r>
              <w:rPr>
                <w:rFonts w:ascii="Times New Roman" w:eastAsia="Helvetica" w:hAnsi="Times New Roman" w:cs="Times New Roman"/>
                <w:color w:val="1A1A1A"/>
                <w:sz w:val="24"/>
                <w:szCs w:val="24"/>
                <w:shd w:val="clear" w:color="auto" w:fill="FFFFFF"/>
                <w:lang w:eastAsia="zh-CN"/>
              </w:rPr>
              <w:t>Свердловской области</w:t>
            </w:r>
            <w:r w:rsidRPr="00A4587D">
              <w:rPr>
                <w:rFonts w:ascii="Times New Roman" w:eastAsia="Helvetica" w:hAnsi="Times New Roman" w:cs="Times New Roman"/>
                <w:color w:val="1A1A1A"/>
                <w:sz w:val="24"/>
                <w:szCs w:val="24"/>
                <w:shd w:val="clear" w:color="auto" w:fill="FFFFFF"/>
                <w:lang w:eastAsia="zh-CN"/>
              </w:rPr>
              <w:t>, России;</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образцы (предметы, иллюстрации) предметов народногобыта, национальных костюмов;</w:t>
            </w:r>
            <w:r>
              <w:rPr>
                <w:rFonts w:ascii="Times New Roman" w:eastAsia="Helvetica" w:hAnsi="Times New Roman" w:cs="Times New Roman"/>
                <w:color w:val="1A1A1A"/>
                <w:sz w:val="24"/>
                <w:szCs w:val="24"/>
                <w:shd w:val="clear" w:color="auto" w:fill="FFFFFF"/>
                <w:lang w:val="en-US" w:eastAsia="zh-CN"/>
              </w:rPr>
              <w:t></w:t>
            </w:r>
          </w:p>
          <w:p w:rsidR="008451D0" w:rsidRDefault="00A4587D">
            <w:pPr>
              <w:numPr>
                <w:ilvl w:val="0"/>
                <w:numId w:val="55"/>
              </w:numPr>
              <w:shd w:val="clear" w:color="auto" w:fill="FFFFFF"/>
              <w:rPr>
                <w:rFonts w:ascii="Times New Roman" w:hAnsi="Times New Roman" w:cs="Times New Roman"/>
                <w:sz w:val="24"/>
                <w:szCs w:val="24"/>
              </w:rPr>
            </w:pPr>
            <w:r w:rsidRPr="00A4587D">
              <w:rPr>
                <w:rFonts w:ascii="Times New Roman" w:eastAsia="Helvetica" w:hAnsi="Times New Roman" w:cs="Times New Roman"/>
                <w:color w:val="1A1A1A"/>
                <w:sz w:val="24"/>
                <w:szCs w:val="24"/>
                <w:shd w:val="clear" w:color="auto" w:fill="FFFFFF"/>
                <w:lang w:eastAsia="zh-CN"/>
              </w:rPr>
              <w:t>альбомы, игрушки с различными росписями.</w:t>
            </w:r>
          </w:p>
        </w:tc>
      </w:tr>
    </w:tbl>
    <w:p w:rsidR="008451D0" w:rsidRDefault="008451D0">
      <w:pPr>
        <w:pStyle w:val="af5"/>
        <w:spacing w:line="276" w:lineRule="auto"/>
        <w:ind w:firstLine="709"/>
        <w:jc w:val="both"/>
        <w:rPr>
          <w:highlight w:val="yellow"/>
        </w:rPr>
      </w:pPr>
    </w:p>
    <w:p w:rsidR="008451D0" w:rsidRDefault="008451D0">
      <w:pPr>
        <w:pStyle w:val="2"/>
        <w:spacing w:line="276" w:lineRule="auto"/>
        <w:ind w:firstLine="709"/>
        <w:rPr>
          <w:rFonts w:ascii="Times New Roman" w:hAnsi="Times New Roman" w:cs="Times New Roman"/>
          <w:sz w:val="24"/>
          <w:szCs w:val="24"/>
        </w:rPr>
      </w:pPr>
    </w:p>
    <w:p w:rsidR="008451D0" w:rsidRDefault="00A4587D">
      <w:pPr>
        <w:pStyle w:val="2"/>
        <w:spacing w:line="276" w:lineRule="auto"/>
        <w:ind w:firstLine="709"/>
        <w:rPr>
          <w:rFonts w:ascii="Times New Roman" w:hAnsi="Times New Roman" w:cs="Times New Roman"/>
          <w:sz w:val="24"/>
          <w:szCs w:val="24"/>
          <w:highlight w:val="yellow"/>
        </w:rPr>
      </w:pPr>
      <w:bookmarkStart w:id="63" w:name="_Toc187833977"/>
      <w:r>
        <w:rPr>
          <w:rFonts w:ascii="Times New Roman" w:hAnsi="Times New Roman" w:cs="Times New Roman"/>
          <w:sz w:val="24"/>
          <w:szCs w:val="24"/>
        </w:rPr>
        <w:t>2.8.2.5.5. Социальное партнерство</w:t>
      </w:r>
      <w:bookmarkEnd w:id="63"/>
    </w:p>
    <w:tbl>
      <w:tblPr>
        <w:tblStyle w:val="af4"/>
        <w:tblW w:w="5000" w:type="pct"/>
        <w:jc w:val="center"/>
        <w:tblLook w:val="04A0" w:firstRow="1" w:lastRow="0" w:firstColumn="1" w:lastColumn="0" w:noHBand="0" w:noVBand="1"/>
      </w:tblPr>
      <w:tblGrid>
        <w:gridCol w:w="4125"/>
        <w:gridCol w:w="5446"/>
      </w:tblGrid>
      <w:tr w:rsidR="008451D0">
        <w:trPr>
          <w:jc w:val="center"/>
        </w:trPr>
        <w:tc>
          <w:tcPr>
            <w:tcW w:w="2155" w:type="pct"/>
            <w:shd w:val="clear" w:color="auto" w:fill="BFBFBF" w:themeFill="background1" w:themeFillShade="BF"/>
            <w:vAlign w:val="center"/>
          </w:tcPr>
          <w:p w:rsidR="008451D0" w:rsidRDefault="00A4587D">
            <w:pPr>
              <w:pStyle w:val="af5"/>
            </w:pPr>
            <w:r>
              <w:t>Направление участия</w:t>
            </w:r>
          </w:p>
          <w:p w:rsidR="008451D0" w:rsidRDefault="008451D0">
            <w:pPr>
              <w:pStyle w:val="af5"/>
            </w:pPr>
          </w:p>
        </w:tc>
        <w:tc>
          <w:tcPr>
            <w:tcW w:w="2844" w:type="pct"/>
            <w:shd w:val="clear" w:color="auto" w:fill="BFBFBF" w:themeFill="background1" w:themeFillShade="BF"/>
          </w:tcPr>
          <w:p w:rsidR="008451D0" w:rsidRDefault="00A4587D">
            <w:pPr>
              <w:pStyle w:val="af5"/>
            </w:pPr>
            <w:r>
              <w:t>Организация-партнер</w:t>
            </w:r>
          </w:p>
        </w:tc>
      </w:tr>
      <w:tr w:rsidR="008451D0">
        <w:trPr>
          <w:trHeight w:val="680"/>
          <w:jc w:val="center"/>
        </w:trPr>
        <w:tc>
          <w:tcPr>
            <w:tcW w:w="2155" w:type="pct"/>
            <w:vMerge w:val="restart"/>
            <w:vAlign w:val="center"/>
          </w:tcPr>
          <w:p w:rsidR="008451D0" w:rsidRDefault="00A4587D">
            <w:pPr>
              <w:pStyle w:val="af5"/>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8451D0" w:rsidRDefault="008451D0">
            <w:pPr>
              <w:pStyle w:val="af5"/>
            </w:pPr>
          </w:p>
        </w:tc>
        <w:tc>
          <w:tcPr>
            <w:tcW w:w="2844" w:type="pct"/>
            <w:vMerge w:val="restart"/>
          </w:tcPr>
          <w:p w:rsidR="008451D0" w:rsidRDefault="008451D0">
            <w:pPr>
              <w:jc w:val="both"/>
              <w:rPr>
                <w:rFonts w:ascii="Times New Roman" w:hAnsi="Times New Roman" w:cs="Times New Roman"/>
                <w:sz w:val="24"/>
                <w:szCs w:val="24"/>
              </w:rPr>
            </w:pP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ТГО</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МКУ ДО «Дворец  творчества»</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ЦТР «Академия детства»</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РИКДЦ «Юбилейный»</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МКУ ТГО "Библиотечно-информационный центр" Талицкая центральная районная библиотеки им. Поклевсих-Козелл</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Музей им. Н.И.Кузнецова</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МБУ ТГО «Спорт-сервис»</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 xml:space="preserve">МКОУ СОШ № 4 </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ФГБУ "Национальный парк «Припышминские боры»</w:t>
            </w:r>
          </w:p>
        </w:tc>
      </w:tr>
      <w:tr w:rsidR="008451D0">
        <w:trPr>
          <w:trHeight w:val="680"/>
          <w:jc w:val="center"/>
        </w:trPr>
        <w:tc>
          <w:tcPr>
            <w:tcW w:w="2155" w:type="pct"/>
            <w:vMerge w:val="restart"/>
            <w:vAlign w:val="center"/>
          </w:tcPr>
          <w:p w:rsidR="008451D0" w:rsidRDefault="00A4587D">
            <w:pPr>
              <w:pStyle w:val="af5"/>
            </w:pPr>
            <w:r>
              <w:t>участие представителей организаций-партнеров в проведении занятий в рамках дополнительного образования</w:t>
            </w:r>
          </w:p>
          <w:p w:rsidR="008451D0" w:rsidRDefault="008451D0">
            <w:pPr>
              <w:pStyle w:val="af5"/>
            </w:pPr>
          </w:p>
        </w:tc>
        <w:tc>
          <w:tcPr>
            <w:tcW w:w="2844" w:type="pct"/>
            <w:vMerge/>
          </w:tcPr>
          <w:p w:rsidR="008451D0" w:rsidRDefault="008451D0">
            <w:pPr>
              <w:jc w:val="both"/>
              <w:rPr>
                <w:rFonts w:ascii="Times New Roman" w:hAnsi="Times New Roman" w:cs="Times New Roman"/>
                <w:sz w:val="24"/>
                <w:szCs w:val="24"/>
              </w:rPr>
            </w:pPr>
          </w:p>
        </w:tc>
      </w:tr>
      <w:tr w:rsidR="008451D0">
        <w:trPr>
          <w:trHeight w:val="680"/>
          <w:jc w:val="center"/>
        </w:trPr>
        <w:tc>
          <w:tcPr>
            <w:tcW w:w="2155" w:type="pct"/>
            <w:vMerge w:val="restart"/>
            <w:vAlign w:val="center"/>
          </w:tcPr>
          <w:p w:rsidR="008451D0" w:rsidRDefault="00A4587D">
            <w:pPr>
              <w:pStyle w:val="af5"/>
            </w:pPr>
            <w:r>
              <w:t>проведение на базе организаций-партнеров различных мероприятий, событий и акций воспитательной направленности</w:t>
            </w:r>
          </w:p>
          <w:p w:rsidR="008451D0" w:rsidRDefault="008451D0">
            <w:pPr>
              <w:pStyle w:val="af5"/>
            </w:pPr>
          </w:p>
        </w:tc>
        <w:tc>
          <w:tcPr>
            <w:tcW w:w="2844" w:type="pct"/>
            <w:vMerge/>
          </w:tcPr>
          <w:p w:rsidR="008451D0" w:rsidRDefault="008451D0">
            <w:pPr>
              <w:pStyle w:val="af5"/>
            </w:pPr>
          </w:p>
        </w:tc>
      </w:tr>
      <w:tr w:rsidR="008451D0">
        <w:trPr>
          <w:trHeight w:val="680"/>
          <w:jc w:val="center"/>
        </w:trPr>
        <w:tc>
          <w:tcPr>
            <w:tcW w:w="2155" w:type="pct"/>
            <w:vAlign w:val="center"/>
          </w:tcPr>
          <w:p w:rsidR="008451D0" w:rsidRDefault="00A4587D">
            <w:pPr>
              <w:pStyle w:val="af5"/>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8451D0" w:rsidRDefault="008451D0">
            <w:pPr>
              <w:pStyle w:val="af5"/>
            </w:pPr>
          </w:p>
        </w:tc>
        <w:tc>
          <w:tcPr>
            <w:tcW w:w="2844" w:type="pct"/>
            <w:vMerge/>
          </w:tcPr>
          <w:p w:rsidR="008451D0" w:rsidRDefault="008451D0">
            <w:pPr>
              <w:pStyle w:val="af5"/>
            </w:pPr>
          </w:p>
        </w:tc>
      </w:tr>
    </w:tbl>
    <w:p w:rsidR="008451D0" w:rsidRDefault="00A4587D">
      <w:pPr>
        <w:pStyle w:val="2"/>
        <w:ind w:left="708"/>
        <w:rPr>
          <w:rFonts w:ascii="Times New Roman" w:hAnsi="Times New Roman" w:cs="Times New Roman"/>
          <w:sz w:val="24"/>
          <w:szCs w:val="24"/>
        </w:rPr>
      </w:pPr>
      <w:bookmarkStart w:id="64" w:name="_Toc136724611"/>
      <w:bookmarkStart w:id="65" w:name="_Toc187833978"/>
      <w:r>
        <w:rPr>
          <w:rFonts w:ascii="Times New Roman" w:hAnsi="Times New Roman" w:cs="Times New Roman"/>
          <w:sz w:val="24"/>
          <w:szCs w:val="24"/>
        </w:rPr>
        <w:t>2.8.3. Организационный раздел Программы воспитания</w:t>
      </w:r>
      <w:bookmarkEnd w:id="64"/>
      <w:bookmarkEnd w:id="65"/>
    </w:p>
    <w:p w:rsidR="008451D0" w:rsidRDefault="00A4587D">
      <w:pPr>
        <w:pStyle w:val="2"/>
        <w:spacing w:line="276" w:lineRule="auto"/>
        <w:ind w:firstLine="709"/>
      </w:pPr>
      <w:bookmarkStart w:id="66" w:name="_Toc187833979"/>
      <w:r>
        <w:rPr>
          <w:rFonts w:ascii="Times New Roman" w:hAnsi="Times New Roman" w:cs="Times New Roman"/>
          <w:bCs/>
          <w:sz w:val="24"/>
          <w:szCs w:val="24"/>
        </w:rPr>
        <w:t xml:space="preserve">2.8.3.1. </w:t>
      </w:r>
      <w:r>
        <w:rPr>
          <w:rFonts w:ascii="Times New Roman" w:hAnsi="Times New Roman" w:cs="Times New Roman"/>
          <w:sz w:val="24"/>
          <w:szCs w:val="24"/>
        </w:rPr>
        <w:t>Кадровое обеспечение</w:t>
      </w:r>
      <w:bookmarkEnd w:id="66"/>
    </w:p>
    <w:tbl>
      <w:tblPr>
        <w:tblStyle w:val="af4"/>
        <w:tblW w:w="0" w:type="auto"/>
        <w:tblLook w:val="04A0" w:firstRow="1" w:lastRow="0" w:firstColumn="1" w:lastColumn="0" w:noHBand="0" w:noVBand="1"/>
      </w:tblPr>
      <w:tblGrid>
        <w:gridCol w:w="1364"/>
        <w:gridCol w:w="8207"/>
      </w:tblGrid>
      <w:tr w:rsidR="008451D0">
        <w:tc>
          <w:tcPr>
            <w:tcW w:w="3397" w:type="dxa"/>
            <w:shd w:val="clear" w:color="auto" w:fill="D9D9D9" w:themeFill="background1" w:themeFillShade="D9"/>
            <w:vAlign w:val="center"/>
          </w:tcPr>
          <w:p w:rsidR="008451D0" w:rsidRDefault="00A4587D">
            <w:pPr>
              <w:pStyle w:val="af5"/>
              <w:spacing w:line="276" w:lineRule="auto"/>
              <w:jc w:val="center"/>
            </w:pPr>
            <w:r>
              <w:lastRenderedPageBreak/>
              <w:t>Наименование должности</w:t>
            </w:r>
          </w:p>
          <w:p w:rsidR="008451D0" w:rsidRDefault="00A4587D">
            <w:pPr>
              <w:pStyle w:val="af5"/>
              <w:spacing w:line="276" w:lineRule="auto"/>
              <w:jc w:val="center"/>
            </w:pPr>
            <w:r>
              <w:t>(в соответствии со штатным расписанием ДОУ)</w:t>
            </w:r>
          </w:p>
        </w:tc>
        <w:tc>
          <w:tcPr>
            <w:tcW w:w="5948" w:type="dxa"/>
            <w:shd w:val="clear" w:color="auto" w:fill="D9D9D9" w:themeFill="background1" w:themeFillShade="D9"/>
            <w:vAlign w:val="center"/>
          </w:tcPr>
          <w:p w:rsidR="008451D0" w:rsidRDefault="00A4587D">
            <w:pPr>
              <w:pStyle w:val="af5"/>
              <w:spacing w:line="276" w:lineRule="auto"/>
              <w:jc w:val="center"/>
            </w:pPr>
            <w:r>
              <w:t>Функционал, связанный с организацией и реализацией воспитательного процесса</w:t>
            </w:r>
          </w:p>
        </w:tc>
      </w:tr>
      <w:tr w:rsidR="008451D0">
        <w:tc>
          <w:tcPr>
            <w:tcW w:w="3397" w:type="dxa"/>
          </w:tcPr>
          <w:p w:rsidR="008451D0" w:rsidRDefault="00A4587D">
            <w:pPr>
              <w:pStyle w:val="1016"/>
              <w:spacing w:before="0" w:beforeAutospacing="0" w:after="0" w:afterAutospacing="0"/>
            </w:pPr>
            <w:r>
              <w:rPr>
                <w:color w:val="000000"/>
              </w:rPr>
              <w:t xml:space="preserve">Заведующий детским садом </w:t>
            </w:r>
          </w:p>
        </w:tc>
        <w:tc>
          <w:tcPr>
            <w:tcW w:w="5948" w:type="dxa"/>
          </w:tcPr>
          <w:p w:rsidR="008451D0" w:rsidRDefault="00A4587D">
            <w:pPr>
              <w:pStyle w:val="af5"/>
              <w:numPr>
                <w:ilvl w:val="0"/>
                <w:numId w:val="56"/>
              </w:numPr>
              <w:ind w:leftChars="8" w:left="18" w:firstLineChars="175" w:firstLine="420"/>
              <w:rPr>
                <w:lang w:eastAsia="ru-RU"/>
              </w:rPr>
            </w:pPr>
            <w:r>
              <w:rPr>
                <w:lang w:eastAsia="ru-RU"/>
              </w:rPr>
              <w:t xml:space="preserve">управляет воспитательной деятельностью на уровне ДОУ; </w:t>
            </w:r>
          </w:p>
          <w:p w:rsidR="008451D0" w:rsidRDefault="00A4587D">
            <w:pPr>
              <w:pStyle w:val="af5"/>
              <w:numPr>
                <w:ilvl w:val="0"/>
                <w:numId w:val="56"/>
              </w:numPr>
              <w:ind w:leftChars="8" w:left="18" w:firstLineChars="175" w:firstLine="420"/>
              <w:rPr>
                <w:lang w:eastAsia="ru-RU"/>
              </w:rPr>
            </w:pPr>
            <w:r>
              <w:rPr>
                <w:lang w:eastAsia="ru-RU"/>
              </w:rPr>
              <w:t xml:space="preserve">создает условия, позволяющие педагогическому составу реализовать воспитательную деятельность; </w:t>
            </w:r>
          </w:p>
          <w:p w:rsidR="008451D0" w:rsidRDefault="00A4587D">
            <w:pPr>
              <w:pStyle w:val="af5"/>
              <w:numPr>
                <w:ilvl w:val="0"/>
                <w:numId w:val="56"/>
              </w:numPr>
              <w:ind w:leftChars="8" w:left="18" w:firstLineChars="175" w:firstLine="420"/>
              <w:rPr>
                <w:lang w:eastAsia="ru-RU"/>
              </w:rPr>
            </w:pPr>
            <w:r>
              <w:rPr>
                <w:lang w:eastAsia="ru-RU"/>
              </w:rPr>
              <w:t xml:space="preserve">проводит анализ итогов воспитательной деятельности в ДОУ за учебный год; </w:t>
            </w:r>
          </w:p>
          <w:p w:rsidR="008451D0" w:rsidRDefault="00A4587D">
            <w:pPr>
              <w:pStyle w:val="af5"/>
              <w:numPr>
                <w:ilvl w:val="0"/>
                <w:numId w:val="56"/>
              </w:numPr>
              <w:ind w:leftChars="8" w:left="18" w:firstLineChars="175" w:firstLine="420"/>
            </w:pPr>
            <w:r>
              <w:t xml:space="preserve">планирует воспитательную деятельность в ДОУ на учебный </w:t>
            </w:r>
            <w:r>
              <w:tab/>
              <w:t xml:space="preserve">год, </w:t>
            </w:r>
            <w:r>
              <w:tab/>
              <w:t xml:space="preserve">включая </w:t>
            </w:r>
            <w:r>
              <w:tab/>
              <w:t xml:space="preserve">календарный план воспитательной работы на учебный год; </w:t>
            </w:r>
          </w:p>
          <w:p w:rsidR="008451D0" w:rsidRDefault="00A4587D">
            <w:pPr>
              <w:pStyle w:val="af5"/>
              <w:numPr>
                <w:ilvl w:val="0"/>
                <w:numId w:val="56"/>
              </w:numPr>
              <w:ind w:leftChars="8" w:left="18" w:firstLineChars="175" w:firstLine="420"/>
            </w:pPr>
            <w:r>
              <w:t xml:space="preserve">регулирует воспитательную деятельности в ДОУ; </w:t>
            </w:r>
          </w:p>
          <w:p w:rsidR="008451D0" w:rsidRDefault="00A4587D">
            <w:pPr>
              <w:pStyle w:val="af5"/>
              <w:numPr>
                <w:ilvl w:val="0"/>
                <w:numId w:val="56"/>
              </w:numPr>
              <w:ind w:leftChars="8" w:left="18" w:firstLineChars="175" w:firstLine="420"/>
              <w:rPr>
                <w:rFonts w:eastAsia="Helvetica" w:cs="Times New Roman"/>
                <w:color w:val="1A1A1A"/>
                <w:szCs w:val="24"/>
              </w:rPr>
            </w:pPr>
            <w:r>
              <w:t>контролирует исполнение управленческих решений по воспитательной деятельности в ДОУ (в том числе осуществляет контроль через мониторинг качества организации воспитательной деятельности в ДОУ);</w:t>
            </w:r>
          </w:p>
          <w:p w:rsidR="008451D0" w:rsidRDefault="00A4587D">
            <w:pPr>
              <w:pStyle w:val="af5"/>
              <w:numPr>
                <w:ilvl w:val="0"/>
                <w:numId w:val="56"/>
              </w:numPr>
              <w:ind w:leftChars="8" w:left="18" w:firstLineChars="175" w:firstLine="420"/>
              <w:rPr>
                <w:rFonts w:eastAsia="Helvetica" w:cs="Times New Roman"/>
                <w:color w:val="1A1A1A"/>
                <w:szCs w:val="24"/>
              </w:rPr>
            </w:pPr>
            <w:r>
              <w:rPr>
                <w:rFonts w:eastAsia="Helvetica" w:cs="Times New Roman"/>
                <w:color w:val="1A1A1A"/>
                <w:szCs w:val="24"/>
                <w:shd w:val="clear" w:color="auto" w:fill="FFFFFF"/>
                <w:lang w:eastAsia="zh-CN"/>
              </w:rPr>
              <w:t>п</w:t>
            </w:r>
            <w:r w:rsidRPr="00A4587D">
              <w:rPr>
                <w:rFonts w:eastAsia="Helvetica" w:cs="Times New Roman"/>
                <w:color w:val="1A1A1A"/>
                <w:szCs w:val="24"/>
                <w:shd w:val="clear" w:color="auto" w:fill="FFFFFF"/>
                <w:lang w:eastAsia="zh-CN"/>
              </w:rPr>
              <w:t xml:space="preserve">ринимаетмерыпоукомплектованиюдетскогосадаквалифицированнымиработниками,определяеткругполномочий и распределение должностных обязанностейпедагогических работников и персонала для </w:t>
            </w:r>
            <w:r>
              <w:rPr>
                <w:rFonts w:eastAsia="Helvetica" w:cs="Times New Roman"/>
                <w:color w:val="1A1A1A"/>
                <w:szCs w:val="24"/>
                <w:shd w:val="clear" w:color="auto" w:fill="FFFFFF"/>
                <w:lang w:eastAsia="zh-CN"/>
              </w:rPr>
              <w:t xml:space="preserve"> о</w:t>
            </w:r>
            <w:r w:rsidRPr="00A4587D">
              <w:rPr>
                <w:rFonts w:eastAsia="Helvetica" w:cs="Times New Roman"/>
                <w:color w:val="1A1A1A"/>
                <w:szCs w:val="24"/>
                <w:shd w:val="clear" w:color="auto" w:fill="FFFFFF"/>
                <w:lang w:eastAsia="zh-CN"/>
              </w:rPr>
              <w:t>существления</w:t>
            </w:r>
            <w:r>
              <w:rPr>
                <w:rFonts w:eastAsia="Helvetica" w:cs="Times New Roman"/>
                <w:color w:val="1A1A1A"/>
                <w:szCs w:val="24"/>
                <w:shd w:val="clear" w:color="auto" w:fill="FFFFFF"/>
              </w:rPr>
              <w:t>воспитательного процесса в детском саду.</w:t>
            </w:r>
          </w:p>
          <w:p w:rsidR="008451D0" w:rsidRDefault="008451D0">
            <w:pPr>
              <w:pStyle w:val="af5"/>
              <w:ind w:leftChars="8" w:left="18" w:firstLineChars="175" w:firstLine="420"/>
            </w:pPr>
          </w:p>
        </w:tc>
      </w:tr>
      <w:tr w:rsidR="008451D0">
        <w:tc>
          <w:tcPr>
            <w:tcW w:w="3397" w:type="dxa"/>
          </w:tcPr>
          <w:p w:rsidR="008451D0" w:rsidRDefault="00A4587D">
            <w:pPr>
              <w:pStyle w:val="af5"/>
              <w:spacing w:line="276" w:lineRule="auto"/>
            </w:pPr>
            <w:r>
              <w:rPr>
                <w:rStyle w:val="docdata"/>
                <w:color w:val="000000"/>
              </w:rPr>
              <w:t>Старший воспитатель</w:t>
            </w:r>
          </w:p>
        </w:tc>
        <w:tc>
          <w:tcPr>
            <w:tcW w:w="5948" w:type="dxa"/>
          </w:tcPr>
          <w:p w:rsidR="008451D0" w:rsidRDefault="00A4587D">
            <w:pPr>
              <w:pStyle w:val="af5"/>
              <w:numPr>
                <w:ilvl w:val="0"/>
                <w:numId w:val="57"/>
              </w:numPr>
              <w:spacing w:line="276" w:lineRule="auto"/>
              <w:ind w:leftChars="8" w:left="18" w:firstLineChars="175" w:firstLine="420"/>
            </w:pPr>
            <w:r>
              <w:t xml:space="preserve">организует воспитательную деятельность в ДОУ; </w:t>
            </w:r>
          </w:p>
          <w:p w:rsidR="008451D0" w:rsidRDefault="00A4587D">
            <w:pPr>
              <w:pStyle w:val="af5"/>
              <w:numPr>
                <w:ilvl w:val="0"/>
                <w:numId w:val="57"/>
              </w:numPr>
              <w:spacing w:line="276" w:lineRule="auto"/>
              <w:ind w:leftChars="8" w:left="18" w:firstLineChars="175" w:firstLine="420"/>
            </w:pPr>
            <w: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8451D0" w:rsidRDefault="00A4587D">
            <w:pPr>
              <w:pStyle w:val="af5"/>
              <w:numPr>
                <w:ilvl w:val="0"/>
                <w:numId w:val="57"/>
              </w:numPr>
              <w:spacing w:line="276" w:lineRule="auto"/>
              <w:ind w:leftChars="8" w:left="18" w:firstLineChars="175" w:firstLine="420"/>
            </w:pPr>
            <w:r>
              <w:t xml:space="preserve">проводит анализ возможностей имеющихся структур для организации воспитательной деятельности; </w:t>
            </w:r>
          </w:p>
          <w:p w:rsidR="008451D0" w:rsidRDefault="00A4587D">
            <w:pPr>
              <w:pStyle w:val="af5"/>
              <w:numPr>
                <w:ilvl w:val="0"/>
                <w:numId w:val="57"/>
              </w:numPr>
              <w:spacing w:line="276" w:lineRule="auto"/>
              <w:ind w:leftChars="8" w:left="18" w:firstLineChars="175" w:firstLine="420"/>
            </w:pPr>
            <w:r>
              <w:t xml:space="preserve">планирует работу в организации воспитательной деятельности; </w:t>
            </w:r>
          </w:p>
          <w:p w:rsidR="008451D0" w:rsidRDefault="00A4587D">
            <w:pPr>
              <w:pStyle w:val="af5"/>
              <w:numPr>
                <w:ilvl w:val="0"/>
                <w:numId w:val="57"/>
              </w:numPr>
              <w:spacing w:line="276" w:lineRule="auto"/>
              <w:ind w:leftChars="8" w:left="18" w:firstLineChars="175" w:firstLine="420"/>
            </w:pPr>
            <w:r>
              <w:t xml:space="preserve">организует практическую работу в ДОУ в соответствии с календарным планом воспитательной работы; </w:t>
            </w:r>
          </w:p>
          <w:p w:rsidR="008451D0" w:rsidRDefault="00A4587D">
            <w:pPr>
              <w:pStyle w:val="af5"/>
              <w:numPr>
                <w:ilvl w:val="0"/>
                <w:numId w:val="57"/>
              </w:numPr>
              <w:spacing w:line="276" w:lineRule="auto"/>
              <w:ind w:leftChars="8" w:left="18" w:firstLineChars="175" w:firstLine="420"/>
            </w:pPr>
            <w:r>
              <w:t xml:space="preserve">проводит мониторинг состояния воспитательной деятельности в ДОУ совместно с Педагогическим советом; </w:t>
            </w:r>
          </w:p>
          <w:p w:rsidR="008451D0" w:rsidRDefault="00A4587D">
            <w:pPr>
              <w:pStyle w:val="af5"/>
              <w:numPr>
                <w:ilvl w:val="0"/>
                <w:numId w:val="57"/>
              </w:numPr>
              <w:spacing w:line="276" w:lineRule="auto"/>
              <w:ind w:leftChars="8" w:left="18" w:firstLineChars="175" w:firstLine="420"/>
            </w:pPr>
            <w:r>
              <w:t xml:space="preserve">занимается организацией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rsidR="008451D0" w:rsidRDefault="00A4587D">
            <w:pPr>
              <w:pStyle w:val="af5"/>
              <w:numPr>
                <w:ilvl w:val="0"/>
                <w:numId w:val="57"/>
              </w:numPr>
              <w:spacing w:line="276" w:lineRule="auto"/>
              <w:ind w:leftChars="8" w:left="18" w:firstLineChars="175" w:firstLine="420"/>
            </w:pPr>
            <w:r>
              <w:t>проводит анализ и контроль воспитательной деятельности, распространения передового опыта других образовательных организаций;</w:t>
            </w:r>
          </w:p>
        </w:tc>
      </w:tr>
      <w:tr w:rsidR="008451D0">
        <w:tc>
          <w:tcPr>
            <w:tcW w:w="3397" w:type="dxa"/>
          </w:tcPr>
          <w:p w:rsidR="008451D0" w:rsidRDefault="00A4587D">
            <w:pPr>
              <w:pStyle w:val="1842"/>
              <w:spacing w:before="0" w:beforeAutospacing="0" w:after="56" w:afterAutospacing="0"/>
            </w:pPr>
            <w:r>
              <w:rPr>
                <w:color w:val="000000"/>
              </w:rPr>
              <w:t xml:space="preserve">Воспитатель </w:t>
            </w:r>
          </w:p>
          <w:p w:rsidR="008451D0" w:rsidRDefault="008451D0">
            <w:pPr>
              <w:pStyle w:val="af3"/>
              <w:spacing w:before="0" w:beforeAutospacing="0" w:after="58" w:afterAutospacing="0"/>
            </w:pPr>
          </w:p>
          <w:p w:rsidR="008451D0" w:rsidRDefault="008451D0">
            <w:pPr>
              <w:pStyle w:val="af5"/>
              <w:spacing w:line="276" w:lineRule="auto"/>
            </w:pPr>
          </w:p>
        </w:tc>
        <w:tc>
          <w:tcPr>
            <w:tcW w:w="5948" w:type="dxa"/>
          </w:tcPr>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lastRenderedPageBreak/>
              <w:t>о</w:t>
            </w:r>
            <w:r w:rsidRPr="00A4587D">
              <w:rPr>
                <w:rFonts w:ascii="Times New Roman" w:eastAsia="Helvetica" w:hAnsi="Times New Roman" w:cs="Times New Roman"/>
                <w:color w:val="1A1A1A"/>
                <w:sz w:val="24"/>
                <w:szCs w:val="24"/>
                <w:shd w:val="clear" w:color="auto" w:fill="FFFFFF"/>
                <w:lang w:eastAsia="zh-CN"/>
              </w:rPr>
              <w:t xml:space="preserve">рганизует воспитательно-образовательную деятельность сдетьми, направленную на всестороннее развитие ребенка,через развивающее игровое </w:t>
            </w:r>
            <w:r w:rsidRPr="00A4587D">
              <w:rPr>
                <w:rFonts w:ascii="Times New Roman" w:eastAsia="Helvetica" w:hAnsi="Times New Roman" w:cs="Times New Roman"/>
                <w:color w:val="1A1A1A"/>
                <w:sz w:val="24"/>
                <w:szCs w:val="24"/>
                <w:shd w:val="clear" w:color="auto" w:fill="FFFFFF"/>
                <w:lang w:eastAsia="zh-CN"/>
              </w:rPr>
              <w:lastRenderedPageBreak/>
              <w:t>взаимодействие.</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ланирует воспитательную работу с детьми ,</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ее всоответствии с режимом дня.</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по вопросамвсестороннего воспитания детей в семье.</w:t>
            </w:r>
          </w:p>
          <w:p w:rsidR="008451D0" w:rsidRDefault="008451D0">
            <w:pPr>
              <w:pStyle w:val="af5"/>
              <w:spacing w:line="276" w:lineRule="auto"/>
              <w:ind w:left="360"/>
            </w:pPr>
          </w:p>
        </w:tc>
      </w:tr>
      <w:tr w:rsidR="008451D0">
        <w:tc>
          <w:tcPr>
            <w:tcW w:w="3397" w:type="dxa"/>
          </w:tcPr>
          <w:p w:rsidR="008451D0" w:rsidRDefault="00A4587D">
            <w:pPr>
              <w:pStyle w:val="af5"/>
              <w:spacing w:line="276" w:lineRule="auto"/>
            </w:pPr>
            <w:r>
              <w:rPr>
                <w:color w:val="000000"/>
              </w:rPr>
              <w:lastRenderedPageBreak/>
              <w:t>Педагог дополнительного образования</w:t>
            </w:r>
          </w:p>
        </w:tc>
        <w:tc>
          <w:tcPr>
            <w:tcW w:w="5948" w:type="dxa"/>
          </w:tcPr>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 xml:space="preserve">рганизует воспитательно-образовательную деятельность сдетьми, направленную на всестороннее развитие ребенка,через </w:t>
            </w:r>
            <w:r>
              <w:rPr>
                <w:rFonts w:ascii="Times New Roman" w:eastAsia="Helvetica" w:hAnsi="Times New Roman" w:cs="Times New Roman"/>
                <w:color w:val="1A1A1A"/>
                <w:sz w:val="24"/>
                <w:szCs w:val="24"/>
                <w:shd w:val="clear" w:color="auto" w:fill="FFFFFF"/>
                <w:lang w:eastAsia="zh-CN"/>
              </w:rPr>
              <w:t>дополнительное образование</w:t>
            </w:r>
            <w:r w:rsidRPr="00A4587D">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ланирует воспитательную работу с детьми , организует ее всоответствии с режимом дня.</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 w:val="left" w:pos="0"/>
              </w:tabs>
              <w:ind w:left="0" w:firstLineChars="183" w:firstLine="439"/>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по вопросамвсестороннего воспитания детей в семье.</w:t>
            </w:r>
          </w:p>
        </w:tc>
      </w:tr>
      <w:tr w:rsidR="008451D0">
        <w:tc>
          <w:tcPr>
            <w:tcW w:w="3397" w:type="dxa"/>
          </w:tcPr>
          <w:p w:rsidR="008451D0" w:rsidRDefault="00A4587D">
            <w:pPr>
              <w:pStyle w:val="af3"/>
              <w:spacing w:before="0" w:beforeAutospacing="0" w:after="6" w:afterAutospacing="0"/>
            </w:pPr>
            <w:r>
              <w:rPr>
                <w:color w:val="000000"/>
              </w:rPr>
              <w:t xml:space="preserve">Инструктор по физической культуре </w:t>
            </w:r>
          </w:p>
          <w:p w:rsidR="008451D0" w:rsidRDefault="008451D0">
            <w:pPr>
              <w:pStyle w:val="af5"/>
              <w:spacing w:line="276" w:lineRule="auto"/>
            </w:pPr>
          </w:p>
        </w:tc>
        <w:tc>
          <w:tcPr>
            <w:tcW w:w="5948" w:type="dxa"/>
          </w:tcPr>
          <w:p w:rsidR="008451D0" w:rsidRDefault="00A4587D">
            <w:pPr>
              <w:numPr>
                <w:ilvl w:val="0"/>
                <w:numId w:val="58"/>
              </w:numPr>
              <w:shd w:val="clear" w:color="auto" w:fill="FFFFFF"/>
              <w:tabs>
                <w:tab w:val="clear" w:pos="42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 xml:space="preserve">рганизует воспитательно-образовательную деятельность сдетьми, направленную на всестороннее развитие ребенка,через </w:t>
            </w:r>
            <w:r>
              <w:rPr>
                <w:rFonts w:ascii="Times New Roman" w:eastAsia="Helvetica" w:hAnsi="Times New Roman" w:cs="Times New Roman"/>
                <w:color w:val="1A1A1A"/>
                <w:sz w:val="24"/>
                <w:szCs w:val="24"/>
                <w:shd w:val="clear" w:color="auto" w:fill="FFFFFF"/>
                <w:lang w:eastAsia="zh-CN"/>
              </w:rPr>
              <w:t>физическое</w:t>
            </w:r>
            <w:r w:rsidRPr="00A4587D">
              <w:rPr>
                <w:rFonts w:ascii="Times New Roman" w:eastAsia="Helvetica" w:hAnsi="Times New Roman" w:cs="Times New Roman"/>
                <w:color w:val="1A1A1A"/>
                <w:sz w:val="24"/>
                <w:szCs w:val="24"/>
                <w:shd w:val="clear" w:color="auto" w:fill="FFFFFF"/>
                <w:lang w:eastAsia="zh-CN"/>
              </w:rPr>
              <w:t xml:space="preserve"> развитие</w:t>
            </w:r>
            <w:r>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8"/>
              </w:numPr>
              <w:shd w:val="clear" w:color="auto" w:fill="FFFFFF"/>
              <w:tabs>
                <w:tab w:val="clear" w:pos="42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 xml:space="preserve">рганизуетвоспитательныйпроцессипсихолого-педагогическоесопровождениеталантливыхдетейдошкольного возраста, через индивидуальные развивающие занятия, направленные на </w:t>
            </w:r>
            <w:r>
              <w:rPr>
                <w:rFonts w:ascii="Times New Roman" w:eastAsia="Helvetica" w:hAnsi="Times New Roman" w:cs="Times New Roman"/>
                <w:color w:val="1A1A1A"/>
                <w:sz w:val="24"/>
                <w:szCs w:val="24"/>
                <w:shd w:val="clear" w:color="auto" w:fill="FFFFFF"/>
                <w:lang w:eastAsia="zh-CN"/>
              </w:rPr>
              <w:t>физическое</w:t>
            </w:r>
            <w:r w:rsidRPr="00A4587D">
              <w:rPr>
                <w:rFonts w:ascii="Times New Roman" w:eastAsia="Helvetica" w:hAnsi="Times New Roman" w:cs="Times New Roman"/>
                <w:color w:val="1A1A1A"/>
                <w:sz w:val="24"/>
                <w:szCs w:val="24"/>
                <w:shd w:val="clear" w:color="auto" w:fill="FFFFFF"/>
                <w:lang w:eastAsia="zh-CN"/>
              </w:rPr>
              <w:t xml:space="preserve"> развитиеребенка</w:t>
            </w:r>
            <w:r>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8"/>
              </w:numPr>
              <w:shd w:val="clear" w:color="auto" w:fill="FFFFFF"/>
              <w:tabs>
                <w:tab w:val="clear" w:pos="42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ланирует воспитательную работу с детьми, организует ее всоответствии с режимом дня.</w:t>
            </w:r>
          </w:p>
          <w:p w:rsidR="008451D0" w:rsidRDefault="00A4587D">
            <w:pPr>
              <w:numPr>
                <w:ilvl w:val="0"/>
                <w:numId w:val="58"/>
              </w:numPr>
              <w:shd w:val="clear" w:color="auto" w:fill="FFFFFF"/>
              <w:tabs>
                <w:tab w:val="clear" w:pos="42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по вопросам</w:t>
            </w:r>
            <w:r>
              <w:rPr>
                <w:rFonts w:ascii="Times New Roman" w:eastAsia="Helvetica" w:hAnsi="Times New Roman" w:cs="Times New Roman"/>
                <w:color w:val="1A1A1A"/>
                <w:sz w:val="24"/>
                <w:szCs w:val="24"/>
                <w:shd w:val="clear" w:color="auto" w:fill="FFFFFF"/>
                <w:lang w:eastAsia="zh-CN"/>
              </w:rPr>
              <w:t xml:space="preserve"> здорового образа жизни</w:t>
            </w:r>
            <w:r w:rsidRPr="00A4587D">
              <w:rPr>
                <w:rFonts w:ascii="Times New Roman" w:eastAsia="Helvetica" w:hAnsi="Times New Roman" w:cs="Times New Roman"/>
                <w:color w:val="1A1A1A"/>
                <w:sz w:val="24"/>
                <w:szCs w:val="24"/>
                <w:shd w:val="clear" w:color="auto" w:fill="FFFFFF"/>
                <w:lang w:eastAsia="zh-CN"/>
              </w:rPr>
              <w:t xml:space="preserve"> в семье.</w:t>
            </w:r>
          </w:p>
          <w:p w:rsidR="008451D0" w:rsidRDefault="008451D0">
            <w:pPr>
              <w:pStyle w:val="af5"/>
              <w:spacing w:line="276" w:lineRule="auto"/>
              <w:ind w:left="360"/>
            </w:pPr>
          </w:p>
        </w:tc>
      </w:tr>
      <w:tr w:rsidR="008451D0">
        <w:tc>
          <w:tcPr>
            <w:tcW w:w="3397" w:type="dxa"/>
          </w:tcPr>
          <w:p w:rsidR="008451D0" w:rsidRDefault="00A4587D">
            <w:pPr>
              <w:pStyle w:val="af5"/>
              <w:spacing w:line="276" w:lineRule="auto"/>
            </w:pPr>
            <w:r>
              <w:rPr>
                <w:color w:val="000000"/>
              </w:rPr>
              <w:t xml:space="preserve">Музыкальный руководитель </w:t>
            </w:r>
          </w:p>
        </w:tc>
        <w:tc>
          <w:tcPr>
            <w:tcW w:w="5948" w:type="dxa"/>
          </w:tcPr>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воспитательно-образовательную деятельность сдетьми, направленную на всестороннее развитие ребенка,через музыкальное развитие.</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рганизуетвоспитательныйпроцессипсихолого-педагогическоесопровождениеталантливыхдетейдошкольного возраста, через индивидуальные развивающиеигровые занятия, направленные на музыкальное развитиеребенка.</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ланирует воспитательную работу с детьми, организует ее всоответствии с режимом дня.</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lastRenderedPageBreak/>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по вопросаммузыкального воспитания детей в семье.</w:t>
            </w:r>
          </w:p>
          <w:p w:rsidR="008451D0" w:rsidRDefault="008451D0">
            <w:pPr>
              <w:pStyle w:val="af5"/>
              <w:spacing w:line="276" w:lineRule="auto"/>
              <w:ind w:left="360"/>
            </w:pPr>
          </w:p>
        </w:tc>
      </w:tr>
      <w:tr w:rsidR="008451D0">
        <w:tc>
          <w:tcPr>
            <w:tcW w:w="3397" w:type="dxa"/>
          </w:tcPr>
          <w:p w:rsidR="008451D0" w:rsidRDefault="00A4587D">
            <w:pPr>
              <w:pStyle w:val="af3"/>
              <w:spacing w:before="0" w:beforeAutospacing="0" w:after="16" w:afterAutospacing="0"/>
              <w:rPr>
                <w:color w:val="000000"/>
              </w:rPr>
            </w:pPr>
            <w:r>
              <w:rPr>
                <w:color w:val="000000"/>
              </w:rPr>
              <w:lastRenderedPageBreak/>
              <w:t xml:space="preserve">Учитель-логопед </w:t>
            </w:r>
          </w:p>
          <w:p w:rsidR="008451D0" w:rsidRDefault="008451D0">
            <w:pPr>
              <w:pStyle w:val="af5"/>
              <w:spacing w:line="276" w:lineRule="auto"/>
            </w:pPr>
          </w:p>
        </w:tc>
        <w:tc>
          <w:tcPr>
            <w:tcW w:w="5948" w:type="dxa"/>
          </w:tcPr>
          <w:p w:rsidR="008451D0" w:rsidRDefault="00A4587D">
            <w:pPr>
              <w:numPr>
                <w:ilvl w:val="0"/>
                <w:numId w:val="58"/>
              </w:numPr>
              <w:shd w:val="clear" w:color="auto" w:fill="FFFFFF"/>
              <w:tabs>
                <w:tab w:val="clear" w:pos="420"/>
                <w:tab w:val="left" w:pos="0"/>
              </w:tabs>
              <w:ind w:left="0" w:firstLineChars="244" w:firstLine="439"/>
              <w:rPr>
                <w:rFonts w:ascii="Times New Roman" w:eastAsia="Helvetica" w:hAnsi="Times New Roman" w:cs="Times New Roman"/>
                <w:color w:val="1A1A1A"/>
                <w:sz w:val="24"/>
                <w:szCs w:val="24"/>
              </w:rPr>
            </w:pPr>
            <w:r>
              <w:rPr>
                <w:rFonts w:ascii="Helvetica" w:eastAsia="Helvetica" w:hAnsi="Helvetica" w:cs="Helvetica"/>
                <w:color w:val="1A1A1A"/>
                <w:sz w:val="18"/>
                <w:szCs w:val="18"/>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воспитательно-образовательную деятельность сдетьми, имеющими отклонения в речевом развитии, с учетомихвозрастныхииндивидуальныхвозможностейипотребностей.</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рганизуетвоспитательныйпроцессипсихолого-педагогическоесопровождениедетейсОВЗчерезиндивидуальные развивающие игровые занятия.</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ланирует коррекционно-воспитательную работу с детьми сОВЗ, организует ее в соответствии с режимом дня.</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детей с ОВЗ повопросам всестороннего воспитания детей в семье.</w:t>
            </w:r>
          </w:p>
          <w:p w:rsidR="008451D0" w:rsidRDefault="008451D0">
            <w:pPr>
              <w:pStyle w:val="af5"/>
              <w:spacing w:line="276" w:lineRule="auto"/>
              <w:ind w:left="360"/>
            </w:pPr>
          </w:p>
        </w:tc>
      </w:tr>
      <w:tr w:rsidR="008451D0">
        <w:tc>
          <w:tcPr>
            <w:tcW w:w="3397" w:type="dxa"/>
          </w:tcPr>
          <w:p w:rsidR="008451D0" w:rsidRDefault="00A4587D">
            <w:pPr>
              <w:pStyle w:val="af3"/>
              <w:spacing w:before="0" w:beforeAutospacing="0" w:after="16" w:afterAutospacing="0"/>
              <w:rPr>
                <w:color w:val="000000"/>
              </w:rPr>
            </w:pPr>
            <w:r>
              <w:rPr>
                <w:color w:val="000000"/>
              </w:rPr>
              <w:t>Педагог-психолог</w:t>
            </w:r>
          </w:p>
          <w:p w:rsidR="008451D0" w:rsidRDefault="008451D0">
            <w:pPr>
              <w:pStyle w:val="af5"/>
              <w:spacing w:line="276" w:lineRule="auto"/>
            </w:pPr>
          </w:p>
        </w:tc>
        <w:tc>
          <w:tcPr>
            <w:tcW w:w="5948" w:type="dxa"/>
          </w:tcPr>
          <w:p w:rsidR="008451D0" w:rsidRDefault="00A4587D">
            <w:pPr>
              <w:numPr>
                <w:ilvl w:val="0"/>
                <w:numId w:val="58"/>
              </w:numPr>
              <w:shd w:val="clear" w:color="auto" w:fill="FFFFFF"/>
              <w:tabs>
                <w:tab w:val="clear" w:pos="420"/>
                <w:tab w:val="left" w:pos="0"/>
              </w:tabs>
              <w:ind w:left="0" w:firstLineChars="244" w:firstLine="439"/>
              <w:rPr>
                <w:rFonts w:ascii="Times New Roman" w:eastAsia="Helvetica" w:hAnsi="Times New Roman" w:cs="Times New Roman"/>
                <w:color w:val="1A1A1A"/>
                <w:sz w:val="24"/>
                <w:szCs w:val="24"/>
              </w:rPr>
            </w:pPr>
            <w:r>
              <w:rPr>
                <w:rFonts w:ascii="Helvetica" w:eastAsia="Helvetica" w:hAnsi="Helvetica" w:cs="Helvetica"/>
                <w:color w:val="1A1A1A"/>
                <w:sz w:val="18"/>
                <w:szCs w:val="18"/>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воспитательно-образовательную деятельность сдетьми, имеющими отклонения в  развитии, с учетомихвозрастныхииндивидуальныхвозможностейипотребностей.</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рганизуетвоспитательныйпроцессипсихолого-педагогическоесопровождениедетейсОВЗчерезиндивидуальные развивающие игровые занятия.</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п</w:t>
            </w:r>
            <w:r w:rsidRPr="00A4587D">
              <w:rPr>
                <w:rFonts w:ascii="Times New Roman" w:eastAsia="Helvetica" w:hAnsi="Times New Roman" w:cs="Times New Roman"/>
                <w:color w:val="1A1A1A"/>
                <w:sz w:val="24"/>
                <w:szCs w:val="24"/>
                <w:shd w:val="clear" w:color="auto" w:fill="FFFFFF"/>
                <w:lang w:eastAsia="zh-CN"/>
              </w:rPr>
              <w:t xml:space="preserve">ланирует коррекционно-воспитательную </w:t>
            </w:r>
            <w:r>
              <w:rPr>
                <w:rFonts w:ascii="Times New Roman" w:eastAsia="Helvetica" w:hAnsi="Times New Roman" w:cs="Times New Roman"/>
                <w:color w:val="1A1A1A"/>
                <w:sz w:val="24"/>
                <w:szCs w:val="24"/>
                <w:shd w:val="clear" w:color="auto" w:fill="FFFFFF"/>
                <w:lang w:eastAsia="zh-CN"/>
              </w:rPr>
              <w:t>р</w:t>
            </w:r>
            <w:r w:rsidRPr="00A4587D">
              <w:rPr>
                <w:rFonts w:ascii="Times New Roman" w:eastAsia="Helvetica" w:hAnsi="Times New Roman" w:cs="Times New Roman"/>
                <w:color w:val="1A1A1A"/>
                <w:sz w:val="24"/>
                <w:szCs w:val="24"/>
                <w:shd w:val="clear" w:color="auto" w:fill="FFFFFF"/>
                <w:lang w:eastAsia="zh-CN"/>
              </w:rPr>
              <w:t>аботу с детьми сОВЗ, организует ее в соответствии с режимом дня.</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рганизует эффективную предметно-развивающую среду,способствующую воспитанию и становлению личности детей.</w:t>
            </w:r>
          </w:p>
          <w:p w:rsidR="008451D0" w:rsidRDefault="00A4587D">
            <w:pPr>
              <w:numPr>
                <w:ilvl w:val="0"/>
                <w:numId w:val="58"/>
              </w:numPr>
              <w:shd w:val="clear" w:color="auto" w:fill="FFFFFF"/>
              <w:tabs>
                <w:tab w:val="clear" w:pos="420"/>
                <w:tab w:val="left" w:pos="0"/>
              </w:tabs>
              <w:ind w:left="0" w:firstLineChars="244" w:firstLine="586"/>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существляет сотрудничество с родителями детей с ОВЗ повопросам всестороннего воспитания детей в семье.</w:t>
            </w:r>
          </w:p>
          <w:p w:rsidR="008451D0" w:rsidRDefault="008451D0">
            <w:pPr>
              <w:pStyle w:val="af5"/>
              <w:spacing w:line="276" w:lineRule="auto"/>
              <w:ind w:left="360"/>
            </w:pPr>
          </w:p>
        </w:tc>
      </w:tr>
      <w:tr w:rsidR="008451D0">
        <w:tc>
          <w:tcPr>
            <w:tcW w:w="3397" w:type="dxa"/>
          </w:tcPr>
          <w:p w:rsidR="008451D0" w:rsidRDefault="00A4587D">
            <w:pPr>
              <w:pStyle w:val="1008"/>
              <w:spacing w:before="0" w:beforeAutospacing="0" w:after="0" w:afterAutospacing="0"/>
            </w:pPr>
            <w:r>
              <w:rPr>
                <w:color w:val="000000"/>
              </w:rPr>
              <w:t>Младший воспитатель</w:t>
            </w:r>
          </w:p>
          <w:p w:rsidR="008451D0" w:rsidRDefault="008451D0">
            <w:pPr>
              <w:pStyle w:val="af5"/>
              <w:spacing w:line="276" w:lineRule="auto"/>
            </w:pPr>
          </w:p>
        </w:tc>
        <w:tc>
          <w:tcPr>
            <w:tcW w:w="5948" w:type="dxa"/>
          </w:tcPr>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hAnsi="Times New Roman" w:cs="Times New Roman"/>
                <w:sz w:val="24"/>
                <w:szCs w:val="24"/>
              </w:rPr>
              <w:t>совместно с воспитателем обеспечивает занятие обучающихся творчеством, трудовой деятельностью;</w:t>
            </w:r>
          </w:p>
          <w:p w:rsidR="008451D0" w:rsidRDefault="00A4587D">
            <w:pPr>
              <w:numPr>
                <w:ilvl w:val="0"/>
                <w:numId w:val="58"/>
              </w:numPr>
              <w:shd w:val="clear" w:color="auto" w:fill="FFFFFF"/>
              <w:tabs>
                <w:tab w:val="clear" w:pos="420"/>
                <w:tab w:val="left" w:pos="0"/>
              </w:tabs>
              <w:ind w:left="0" w:firstLineChars="183" w:firstLine="439"/>
              <w:rPr>
                <w:rFonts w:ascii="Times New Roman" w:eastAsia="Helvetica" w:hAnsi="Times New Roman" w:cs="Times New Roman"/>
                <w:color w:val="1A1A1A"/>
                <w:sz w:val="24"/>
                <w:szCs w:val="24"/>
              </w:rPr>
            </w:pPr>
            <w:r>
              <w:rPr>
                <w:rFonts w:ascii="Times New Roman" w:hAnsi="Times New Roman" w:cs="Times New Roman"/>
                <w:sz w:val="24"/>
                <w:szCs w:val="24"/>
              </w:rPr>
              <w:t>о</w:t>
            </w:r>
            <w:r w:rsidRPr="00A4587D">
              <w:rPr>
                <w:rFonts w:ascii="Times New Roman" w:eastAsia="Helvetica" w:hAnsi="Times New Roman" w:cs="Times New Roman"/>
                <w:color w:val="1A1A1A"/>
                <w:sz w:val="24"/>
                <w:szCs w:val="24"/>
                <w:shd w:val="clear" w:color="auto" w:fill="FFFFFF"/>
                <w:lang w:eastAsia="zh-CN"/>
              </w:rPr>
              <w:t xml:space="preserve">существляет под руководством воспитателя повседневнуювоспитательную работу, </w:t>
            </w:r>
            <w:r>
              <w:rPr>
                <w:rFonts w:ascii="Times New Roman" w:eastAsia="Helvetica" w:hAnsi="Times New Roman" w:cs="Times New Roman"/>
                <w:color w:val="1A1A1A"/>
                <w:sz w:val="24"/>
                <w:szCs w:val="24"/>
                <w:shd w:val="clear" w:color="auto" w:fill="FFFFFF"/>
                <w:lang w:eastAsia="zh-CN"/>
              </w:rPr>
              <w:t>о</w:t>
            </w:r>
            <w:r w:rsidRPr="00A4587D">
              <w:rPr>
                <w:rFonts w:ascii="Times New Roman" w:eastAsia="Helvetica" w:hAnsi="Times New Roman" w:cs="Times New Roman"/>
                <w:color w:val="1A1A1A"/>
                <w:sz w:val="24"/>
                <w:szCs w:val="24"/>
                <w:shd w:val="clear" w:color="auto" w:fill="FFFFFF"/>
                <w:lang w:eastAsia="zh-CN"/>
              </w:rPr>
              <w:t>беспечивающую создание условийдля социальной, трудовой и психологической адаптациивоспитанников.</w:t>
            </w:r>
          </w:p>
          <w:p w:rsidR="008451D0" w:rsidRDefault="00A4587D">
            <w:pPr>
              <w:pStyle w:val="af5"/>
              <w:numPr>
                <w:ilvl w:val="0"/>
                <w:numId w:val="58"/>
              </w:numPr>
              <w:tabs>
                <w:tab w:val="clear" w:pos="420"/>
                <w:tab w:val="left" w:pos="0"/>
              </w:tabs>
              <w:spacing w:line="276" w:lineRule="auto"/>
              <w:ind w:left="0" w:firstLineChars="183" w:firstLine="439"/>
            </w:pPr>
            <w:r>
              <w:rPr>
                <w:rFonts w:cs="Times New Roman"/>
                <w:szCs w:val="24"/>
              </w:rPr>
              <w:t>участвует в организации работы по формированию общей культуры будущего школьника;</w:t>
            </w:r>
          </w:p>
        </w:tc>
      </w:tr>
    </w:tbl>
    <w:p w:rsidR="008451D0" w:rsidRDefault="008451D0">
      <w:pPr>
        <w:pStyle w:val="af5"/>
        <w:spacing w:line="276" w:lineRule="auto"/>
        <w:ind w:firstLine="709"/>
      </w:pPr>
    </w:p>
    <w:p w:rsidR="008451D0" w:rsidRDefault="00A4587D">
      <w:pPr>
        <w:pStyle w:val="af5"/>
        <w:spacing w:line="276" w:lineRule="auto"/>
        <w:ind w:firstLine="709"/>
      </w:pPr>
      <w:r>
        <w:lastRenderedPageBreak/>
        <w:t>Кадровое обеспечение МКДОУ «Детский сад № 5 «Ёлочка» (Приложение № 5).</w:t>
      </w:r>
    </w:p>
    <w:p w:rsidR="008451D0" w:rsidRDefault="00A4587D">
      <w:pPr>
        <w:pStyle w:val="2"/>
        <w:spacing w:line="276" w:lineRule="auto"/>
        <w:ind w:firstLine="709"/>
        <w:rPr>
          <w:rFonts w:ascii="Times New Roman" w:hAnsi="Times New Roman" w:cs="Times New Roman"/>
          <w:sz w:val="24"/>
          <w:szCs w:val="24"/>
        </w:rPr>
      </w:pPr>
      <w:bookmarkStart w:id="67" w:name="_Toc187833980"/>
      <w:r>
        <w:rPr>
          <w:rFonts w:ascii="Times New Roman" w:hAnsi="Times New Roman" w:cs="Times New Roman"/>
          <w:bCs/>
          <w:sz w:val="24"/>
          <w:szCs w:val="24"/>
        </w:rPr>
        <w:t xml:space="preserve">2.8.3.2. </w:t>
      </w:r>
      <w:r>
        <w:rPr>
          <w:rFonts w:ascii="Times New Roman" w:hAnsi="Times New Roman" w:cs="Times New Roman"/>
          <w:sz w:val="24"/>
          <w:szCs w:val="24"/>
        </w:rPr>
        <w:t>Нормативно-методическое обеспечение</w:t>
      </w:r>
      <w:bookmarkEnd w:id="67"/>
    </w:p>
    <w:p w:rsidR="008451D0" w:rsidRDefault="00A4587D">
      <w:pPr>
        <w:shd w:val="clear" w:color="auto" w:fill="FFFFFF"/>
        <w:ind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Для реализации программы воспитания ДОУ рекомендуется использоватьпрактическое</w:t>
      </w:r>
    </w:p>
    <w:p w:rsidR="008451D0" w:rsidRDefault="00A4587D">
      <w:pPr>
        <w:shd w:val="clear" w:color="auto" w:fill="FFFFFF"/>
        <w:spacing w:line="360" w:lineRule="auto"/>
        <w:ind w:firstLineChars="275" w:firstLine="660"/>
        <w:jc w:val="both"/>
        <w:rPr>
          <w:rFonts w:ascii="Times New Roman" w:eastAsia="Helvetica" w:hAnsi="Times New Roman" w:cs="Times New Roman"/>
          <w:color w:val="1A1A1A"/>
          <w:sz w:val="24"/>
          <w:szCs w:val="24"/>
          <w:shd w:val="clear" w:color="auto" w:fill="FFFFFF"/>
          <w:lang w:eastAsia="zh-CN"/>
        </w:rPr>
      </w:pPr>
      <w:r w:rsidRPr="00A4587D">
        <w:rPr>
          <w:rFonts w:ascii="Times New Roman" w:eastAsia="Helvetica" w:hAnsi="Times New Roman" w:cs="Times New Roman"/>
          <w:color w:val="1A1A1A"/>
          <w:sz w:val="24"/>
          <w:szCs w:val="24"/>
          <w:shd w:val="clear" w:color="auto" w:fill="FFFFFF"/>
          <w:lang w:eastAsia="zh-CN"/>
        </w:rPr>
        <w:t>Руководство</w:t>
      </w:r>
      <w:r>
        <w:rPr>
          <w:rFonts w:ascii="Times New Roman" w:eastAsia="Helvetica" w:hAnsi="Times New Roman" w:cs="Times New Roman"/>
          <w:color w:val="1A1A1A"/>
          <w:sz w:val="24"/>
          <w:szCs w:val="24"/>
          <w:shd w:val="clear" w:color="auto" w:fill="FFFFFF"/>
          <w:lang w:eastAsia="zh-CN"/>
        </w:rPr>
        <w:t xml:space="preserve"> «</w:t>
      </w:r>
      <w:r w:rsidRPr="00A4587D">
        <w:rPr>
          <w:rFonts w:ascii="Times New Roman" w:eastAsia="Helvetica" w:hAnsi="Times New Roman" w:cs="Times New Roman"/>
          <w:color w:val="1A1A1A"/>
          <w:sz w:val="24"/>
          <w:szCs w:val="24"/>
          <w:shd w:val="clear" w:color="auto" w:fill="FFFFFF"/>
          <w:lang w:eastAsia="zh-CN"/>
        </w:rPr>
        <w:t>Воспитателюовоспитании</w:t>
      </w:r>
      <w:r>
        <w:rPr>
          <w:rFonts w:ascii="Times New Roman" w:eastAsia="Helvetica" w:hAnsi="Times New Roman" w:cs="Times New Roman"/>
          <w:color w:val="1A1A1A"/>
          <w:sz w:val="24"/>
          <w:szCs w:val="24"/>
          <w:shd w:val="clear" w:color="auto" w:fill="FFFFFF"/>
          <w:lang w:eastAsia="zh-CN"/>
        </w:rPr>
        <w:t>»</w:t>
      </w:r>
      <w:r w:rsidRPr="00A4587D">
        <w:rPr>
          <w:rFonts w:ascii="Times New Roman" w:eastAsia="Helvetica" w:hAnsi="Times New Roman" w:cs="Times New Roman"/>
          <w:color w:val="1A1A1A"/>
          <w:sz w:val="24"/>
          <w:szCs w:val="24"/>
          <w:shd w:val="clear" w:color="auto" w:fill="FFFFFF"/>
          <w:lang w:eastAsia="zh-CN"/>
        </w:rPr>
        <w:t>,</w:t>
      </w:r>
      <w:hyperlink r:id="rId30" w:history="1">
        <w:r>
          <w:rPr>
            <w:rStyle w:val="a7"/>
            <w:rFonts w:ascii="Times New Roman" w:eastAsia="Helvetica" w:hAnsi="Times New Roman"/>
            <w:sz w:val="24"/>
            <w:szCs w:val="24"/>
            <w:shd w:val="clear" w:color="auto" w:fill="FFFFFF"/>
            <w:lang w:eastAsia="zh-CN"/>
          </w:rPr>
          <w:t>https://институтвоспитания.рф/programmy-vospitaniya/programmy-vospitaniya-doo/prakticheskoe-rukovodstvo-vospitatelyu-o-vospitanii/?ysclid=lp9jhxm57u118717863</w:t>
        </w:r>
      </w:hyperlink>
    </w:p>
    <w:p w:rsidR="008451D0" w:rsidRDefault="00A4587D">
      <w:pPr>
        <w:shd w:val="clear" w:color="auto" w:fill="FFFFFF"/>
        <w:spacing w:line="360" w:lineRule="auto"/>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Нормативно-правовым обеспечением реализации Программы воспитанияявляются:</w:t>
      </w:r>
    </w:p>
    <w:p w:rsidR="008451D0" w:rsidRDefault="00A4587D">
      <w:pPr>
        <w:numPr>
          <w:ilvl w:val="0"/>
          <w:numId w:val="58"/>
        </w:numPr>
        <w:shd w:val="clear" w:color="auto" w:fill="FFFFFF"/>
        <w:tabs>
          <w:tab w:val="clear" w:pos="420"/>
          <w:tab w:val="left" w:pos="0"/>
        </w:tabs>
        <w:spacing w:line="360" w:lineRule="auto"/>
        <w:ind w:left="0"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Программа развития </w:t>
      </w:r>
      <w:r>
        <w:rPr>
          <w:rFonts w:ascii="Times New Roman" w:eastAsia="Helvetica" w:hAnsi="Times New Roman" w:cs="Times New Roman"/>
          <w:color w:val="1A1A1A"/>
          <w:sz w:val="24"/>
          <w:szCs w:val="24"/>
          <w:shd w:val="clear" w:color="auto" w:fill="FFFFFF"/>
          <w:lang w:eastAsia="zh-CN"/>
        </w:rPr>
        <w:t>МКДОУ «Детский сад № 5 «Ёлочка»</w:t>
      </w:r>
      <w:r w:rsidRPr="00A4587D">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8"/>
        </w:numPr>
        <w:shd w:val="clear" w:color="auto" w:fill="FFFFFF"/>
        <w:tabs>
          <w:tab w:val="clear" w:pos="420"/>
          <w:tab w:val="left" w:pos="0"/>
        </w:tabs>
        <w:spacing w:line="360" w:lineRule="auto"/>
        <w:ind w:left="0"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 xml:space="preserve">Образовательная программа дошкольного образования </w:t>
      </w:r>
      <w:r>
        <w:rPr>
          <w:rFonts w:ascii="Times New Roman" w:eastAsia="Helvetica" w:hAnsi="Times New Roman" w:cs="Times New Roman"/>
          <w:color w:val="1A1A1A"/>
          <w:sz w:val="24"/>
          <w:szCs w:val="24"/>
          <w:shd w:val="clear" w:color="auto" w:fill="FFFFFF"/>
          <w:lang w:eastAsia="zh-CN"/>
        </w:rPr>
        <w:t>МКДОУ «Детский сад № 5 «Ёлочка»</w:t>
      </w:r>
      <w:r w:rsidRPr="00A4587D">
        <w:rPr>
          <w:rFonts w:ascii="Times New Roman" w:eastAsia="Helvetica" w:hAnsi="Times New Roman" w:cs="Times New Roman"/>
          <w:color w:val="1A1A1A"/>
          <w:sz w:val="24"/>
          <w:szCs w:val="24"/>
          <w:shd w:val="clear" w:color="auto" w:fill="FFFFFF"/>
          <w:lang w:eastAsia="zh-CN"/>
        </w:rPr>
        <w:t>;</w:t>
      </w:r>
    </w:p>
    <w:p w:rsidR="008451D0" w:rsidRDefault="00A4587D">
      <w:pPr>
        <w:numPr>
          <w:ilvl w:val="0"/>
          <w:numId w:val="58"/>
        </w:numPr>
        <w:shd w:val="clear" w:color="auto" w:fill="FFFFFF"/>
        <w:tabs>
          <w:tab w:val="clear" w:pos="420"/>
          <w:tab w:val="left" w:pos="0"/>
        </w:tabs>
        <w:spacing w:line="360" w:lineRule="auto"/>
        <w:ind w:left="0" w:firstLineChars="275" w:firstLine="660"/>
        <w:jc w:val="both"/>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Должностные</w:t>
      </w:r>
      <w:r w:rsidR="00EE0608">
        <w:rPr>
          <w:rFonts w:ascii="Times New Roman" w:eastAsia="Helvetica" w:hAnsi="Times New Roman" w:cs="Times New Roman"/>
          <w:color w:val="1A1A1A"/>
          <w:sz w:val="24"/>
          <w:szCs w:val="24"/>
          <w:shd w:val="clear" w:color="auto" w:fill="FFFFFF"/>
          <w:lang w:eastAsia="zh-CN"/>
        </w:rPr>
        <w:t xml:space="preserve"> </w:t>
      </w:r>
      <w:r>
        <w:rPr>
          <w:rFonts w:ascii="Times New Roman" w:eastAsia="Helvetica" w:hAnsi="Times New Roman" w:cs="Times New Roman"/>
          <w:color w:val="1A1A1A"/>
          <w:sz w:val="24"/>
          <w:szCs w:val="24"/>
          <w:shd w:val="clear" w:color="auto" w:fill="FFFFFF"/>
          <w:lang w:val="en-US" w:eastAsia="zh-CN"/>
        </w:rPr>
        <w:t>инструкции</w:t>
      </w:r>
      <w:r w:rsidR="00EE0608">
        <w:rPr>
          <w:rFonts w:ascii="Times New Roman" w:eastAsia="Helvetica" w:hAnsi="Times New Roman" w:cs="Times New Roman"/>
          <w:color w:val="1A1A1A"/>
          <w:sz w:val="24"/>
          <w:szCs w:val="24"/>
          <w:shd w:val="clear" w:color="auto" w:fill="FFFFFF"/>
          <w:lang w:eastAsia="zh-CN"/>
        </w:rPr>
        <w:t xml:space="preserve"> </w:t>
      </w:r>
      <w:r>
        <w:rPr>
          <w:rFonts w:ascii="Times New Roman" w:eastAsia="Helvetica" w:hAnsi="Times New Roman" w:cs="Times New Roman"/>
          <w:color w:val="1A1A1A"/>
          <w:sz w:val="24"/>
          <w:szCs w:val="24"/>
          <w:shd w:val="clear" w:color="auto" w:fill="FFFFFF"/>
          <w:lang w:val="en-US" w:eastAsia="zh-CN"/>
        </w:rPr>
        <w:t>педагогическихработников;</w:t>
      </w:r>
    </w:p>
    <w:p w:rsidR="008451D0" w:rsidRDefault="00A4587D">
      <w:pPr>
        <w:numPr>
          <w:ilvl w:val="0"/>
          <w:numId w:val="58"/>
        </w:numPr>
        <w:shd w:val="clear" w:color="auto" w:fill="FFFFFF"/>
        <w:tabs>
          <w:tab w:val="clear" w:pos="420"/>
          <w:tab w:val="left" w:pos="0"/>
        </w:tabs>
        <w:spacing w:line="360" w:lineRule="auto"/>
        <w:ind w:left="0" w:firstLineChars="275" w:firstLine="660"/>
        <w:jc w:val="both"/>
        <w:rPr>
          <w:rFonts w:ascii="Times New Roman" w:eastAsia="Helvetica" w:hAnsi="Times New Roman" w:cs="Times New Roman"/>
          <w:color w:val="1A1A1A"/>
          <w:sz w:val="24"/>
          <w:szCs w:val="24"/>
        </w:rPr>
      </w:pPr>
      <w:r>
        <w:rPr>
          <w:rFonts w:ascii="Times New Roman" w:eastAsia="Helvetica" w:hAnsi="Times New Roman" w:cs="Times New Roman"/>
          <w:color w:val="1A1A1A"/>
          <w:sz w:val="24"/>
          <w:szCs w:val="24"/>
          <w:shd w:val="clear" w:color="auto" w:fill="FFFFFF"/>
          <w:lang w:val="en-US" w:eastAsia="zh-CN"/>
        </w:rPr>
        <w:t>Договора с родителямиобучающихся;</w:t>
      </w:r>
    </w:p>
    <w:p w:rsidR="008451D0" w:rsidRDefault="00A4587D">
      <w:pPr>
        <w:numPr>
          <w:ilvl w:val="0"/>
          <w:numId w:val="58"/>
        </w:numPr>
        <w:shd w:val="clear" w:color="auto" w:fill="FFFFFF"/>
        <w:tabs>
          <w:tab w:val="clear" w:pos="420"/>
          <w:tab w:val="left" w:pos="0"/>
        </w:tabs>
        <w:spacing w:line="360" w:lineRule="auto"/>
        <w:ind w:left="0" w:firstLineChars="275" w:firstLine="660"/>
        <w:jc w:val="both"/>
        <w:rPr>
          <w:rFonts w:ascii="Times New Roman" w:eastAsia="Helvetica" w:hAnsi="Times New Roman" w:cs="Times New Roman"/>
          <w:color w:val="1A1A1A"/>
          <w:sz w:val="24"/>
          <w:szCs w:val="24"/>
        </w:rPr>
      </w:pPr>
      <w:r w:rsidRPr="00A4587D">
        <w:rPr>
          <w:rFonts w:ascii="Times New Roman" w:eastAsia="Helvetica" w:hAnsi="Times New Roman" w:cs="Times New Roman"/>
          <w:color w:val="1A1A1A"/>
          <w:sz w:val="24"/>
          <w:szCs w:val="24"/>
          <w:shd w:val="clear" w:color="auto" w:fill="FFFFFF"/>
          <w:lang w:eastAsia="zh-CN"/>
        </w:rPr>
        <w:t>Договора о сетевом взаимодействии с социальными партнерами.</w:t>
      </w:r>
    </w:p>
    <w:p w:rsidR="008451D0" w:rsidRDefault="008451D0">
      <w:pPr>
        <w:pStyle w:val="af5"/>
        <w:spacing w:line="276" w:lineRule="auto"/>
        <w:ind w:firstLine="709"/>
        <w:rPr>
          <w:highlight w:val="yellow"/>
        </w:rPr>
      </w:pPr>
    </w:p>
    <w:p w:rsidR="008451D0" w:rsidRDefault="00A4587D">
      <w:pPr>
        <w:pStyle w:val="2"/>
        <w:spacing w:line="276" w:lineRule="auto"/>
        <w:ind w:firstLine="709"/>
        <w:rPr>
          <w:rFonts w:ascii="Times New Roman" w:hAnsi="Times New Roman" w:cs="Times New Roman"/>
          <w:sz w:val="24"/>
          <w:szCs w:val="24"/>
        </w:rPr>
      </w:pPr>
      <w:bookmarkStart w:id="68" w:name="_Toc187833981"/>
      <w:r>
        <w:rPr>
          <w:rFonts w:ascii="Times New Roman" w:hAnsi="Times New Roman" w:cs="Times New Roman"/>
          <w:bCs/>
          <w:sz w:val="24"/>
          <w:szCs w:val="24"/>
        </w:rPr>
        <w:t xml:space="preserve">2.8.3.3. </w:t>
      </w:r>
      <w:r>
        <w:rPr>
          <w:rFonts w:ascii="Times New Roman" w:hAnsi="Times New Roman" w:cs="Times New Roman"/>
          <w:sz w:val="24"/>
          <w:szCs w:val="24"/>
        </w:rPr>
        <w:t>Требования к условиям работы с особыми категориями детей</w:t>
      </w:r>
      <w:bookmarkEnd w:id="68"/>
    </w:p>
    <w:p w:rsidR="008451D0" w:rsidRDefault="00A4587D">
      <w:pPr>
        <w:pStyle w:val="af5"/>
        <w:spacing w:line="276" w:lineRule="auto"/>
        <w:ind w:firstLine="709"/>
        <w:jc w:val="both"/>
      </w:pPr>
      <w:r>
        <w:t xml:space="preserve">По основным задачам воспитательная работа в ДОУ не зависит от наличия (отсутствия) у ребёнка особых образовательных потребностей. </w:t>
      </w:r>
    </w:p>
    <w:p w:rsidR="008451D0" w:rsidRDefault="00A4587D">
      <w:pPr>
        <w:pStyle w:val="af5"/>
        <w:spacing w:line="276" w:lineRule="auto"/>
        <w:ind w:firstLine="709"/>
        <w:jc w:val="both"/>
      </w:pPr>
      <w:r>
        <w:t>В основе процесса воспитания детей в ДОУ лежат традиционные ценности российского общества. 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8451D0" w:rsidRDefault="00A4587D">
      <w:pPr>
        <w:pStyle w:val="af5"/>
        <w:spacing w:line="276" w:lineRule="auto"/>
        <w:ind w:firstLine="709"/>
        <w:jc w:val="both"/>
        <w:rPr>
          <w:i/>
          <w:iCs/>
        </w:rPr>
      </w:pPr>
      <w:r>
        <w:rPr>
          <w:i/>
          <w:iCs/>
        </w:rPr>
        <w:t>Условий, обеспечивающих достижение целевых ориентиров в работе с особыми категориями детей:</w:t>
      </w:r>
    </w:p>
    <w:p w:rsidR="008451D0" w:rsidRDefault="00A4587D">
      <w:pPr>
        <w:pStyle w:val="af5"/>
        <w:numPr>
          <w:ilvl w:val="0"/>
          <w:numId w:val="59"/>
        </w:numPr>
        <w:spacing w:line="276" w:lineRule="auto"/>
        <w:ind w:left="0" w:firstLineChars="275" w:firstLine="660"/>
        <w:jc w:val="both"/>
      </w:pPr>
      <w:r>
        <w:t>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8451D0" w:rsidRDefault="00A4587D">
      <w:pPr>
        <w:pStyle w:val="af5"/>
        <w:numPr>
          <w:ilvl w:val="0"/>
          <w:numId w:val="59"/>
        </w:numPr>
        <w:spacing w:line="276" w:lineRule="auto"/>
        <w:ind w:left="0" w:firstLineChars="275" w:firstLine="66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8451D0" w:rsidRDefault="00A4587D">
      <w:pPr>
        <w:pStyle w:val="af5"/>
        <w:numPr>
          <w:ilvl w:val="0"/>
          <w:numId w:val="59"/>
        </w:numPr>
        <w:spacing w:line="276" w:lineRule="auto"/>
        <w:ind w:left="0" w:firstLineChars="275" w:firstLine="660"/>
        <w:jc w:val="both"/>
      </w:pPr>
      <w:r>
        <w:lastRenderedPageBreak/>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8451D0" w:rsidRDefault="00A4587D">
      <w:pPr>
        <w:pStyle w:val="af5"/>
        <w:numPr>
          <w:ilvl w:val="0"/>
          <w:numId w:val="59"/>
        </w:numPr>
        <w:spacing w:line="276" w:lineRule="auto"/>
        <w:ind w:left="0" w:firstLineChars="275" w:firstLine="66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физическая доступность и интеллектуальная, когда созданные условия воспитания и применяемые правила понятны ребёнку с особыми образовательными потребностями.</w:t>
      </w:r>
    </w:p>
    <w:p w:rsidR="008451D0" w:rsidRDefault="00A4587D">
      <w:pPr>
        <w:pStyle w:val="1"/>
        <w:spacing w:line="276" w:lineRule="auto"/>
        <w:ind w:firstLine="709"/>
        <w:jc w:val="center"/>
        <w:rPr>
          <w:rFonts w:ascii="Times New Roman" w:hAnsi="Times New Roman" w:cs="Times New Roman"/>
          <w:sz w:val="24"/>
          <w:szCs w:val="24"/>
        </w:rPr>
      </w:pPr>
      <w:bookmarkStart w:id="69" w:name="_Toc136724612"/>
      <w:bookmarkStart w:id="70" w:name="_Toc187833982"/>
      <w:r>
        <w:rPr>
          <w:rFonts w:ascii="Times New Roman" w:hAnsi="Times New Roman" w:cs="Times New Roman"/>
          <w:sz w:val="24"/>
          <w:szCs w:val="24"/>
        </w:rPr>
        <w:t>I</w:t>
      </w:r>
      <w:r>
        <w:rPr>
          <w:rFonts w:ascii="Times New Roman" w:hAnsi="Times New Roman" w:cs="Times New Roman"/>
          <w:sz w:val="24"/>
          <w:szCs w:val="24"/>
          <w:lang w:val="en-US"/>
        </w:rPr>
        <w:t>II</w:t>
      </w:r>
      <w:r>
        <w:rPr>
          <w:rFonts w:ascii="Times New Roman" w:hAnsi="Times New Roman" w:cs="Times New Roman"/>
          <w:sz w:val="24"/>
          <w:szCs w:val="24"/>
        </w:rPr>
        <w:t>. ОРГАНИЗАЦИОННЫЙ РАЗДЕЛ ОБРАЗОВАТЕЛЬНОЙ ПРОГРАММЫ</w:t>
      </w:r>
      <w:bookmarkEnd w:id="69"/>
      <w:bookmarkEnd w:id="70"/>
    </w:p>
    <w:p w:rsidR="008451D0" w:rsidRDefault="00A4587D">
      <w:pPr>
        <w:pStyle w:val="2"/>
        <w:spacing w:line="276" w:lineRule="auto"/>
        <w:ind w:firstLine="709"/>
        <w:jc w:val="both"/>
        <w:rPr>
          <w:rFonts w:ascii="Times New Roman" w:hAnsi="Times New Roman" w:cs="Times New Roman"/>
          <w:sz w:val="24"/>
          <w:szCs w:val="24"/>
        </w:rPr>
      </w:pPr>
      <w:bookmarkStart w:id="71" w:name="_Toc136724613"/>
      <w:bookmarkStart w:id="72" w:name="_Toc187833983"/>
      <w:r>
        <w:rPr>
          <w:rFonts w:ascii="Times New Roman" w:hAnsi="Times New Roman" w:cs="Times New Roman"/>
          <w:sz w:val="24"/>
          <w:szCs w:val="24"/>
        </w:rPr>
        <w:t>3.1 Психолого-педагогические условия реализации образовательной программы</w:t>
      </w:r>
      <w:bookmarkEnd w:id="71"/>
      <w:bookmarkEnd w:id="72"/>
    </w:p>
    <w:p w:rsidR="008451D0" w:rsidRDefault="00A4587D">
      <w:pPr>
        <w:pStyle w:val="af5"/>
        <w:spacing w:line="276" w:lineRule="auto"/>
        <w:ind w:firstLineChars="275" w:firstLine="660"/>
        <w:jc w:val="both"/>
      </w:pPr>
      <w:r>
        <w:t xml:space="preserve">Программа предполагает создание следующих психолого-педагогических условий, </w:t>
      </w:r>
      <w:r>
        <w:rPr>
          <w:szCs w:val="24"/>
        </w:rPr>
        <w:t>обеспечивающих развитие ребенка в соответствии с его возрастными и индивидуальными возможностями и интересами</w:t>
      </w:r>
      <w:r>
        <w:t>:</w:t>
      </w:r>
    </w:p>
    <w:p w:rsidR="008451D0" w:rsidRDefault="00A4587D">
      <w:pPr>
        <w:pStyle w:val="af5"/>
        <w:numPr>
          <w:ilvl w:val="0"/>
          <w:numId w:val="60"/>
        </w:numPr>
        <w:spacing w:line="276" w:lineRule="auto"/>
        <w:ind w:left="0" w:firstLineChars="275" w:firstLine="660"/>
        <w:jc w:val="both"/>
      </w:pPr>
      <w:r>
        <w:t xml:space="preserve">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8451D0" w:rsidRDefault="00A4587D">
      <w:pPr>
        <w:pStyle w:val="af5"/>
        <w:numPr>
          <w:ilvl w:val="0"/>
          <w:numId w:val="60"/>
        </w:numPr>
        <w:spacing w:line="276" w:lineRule="auto"/>
        <w:ind w:left="0" w:firstLineChars="275" w:firstLine="66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451D0" w:rsidRDefault="00A4587D">
      <w:pPr>
        <w:pStyle w:val="af5"/>
        <w:numPr>
          <w:ilvl w:val="0"/>
          <w:numId w:val="60"/>
        </w:numPr>
        <w:spacing w:line="276" w:lineRule="auto"/>
        <w:ind w:left="0" w:firstLineChars="275" w:firstLine="660"/>
        <w:jc w:val="both"/>
      </w:pPr>
      <w:r>
        <w:t>обеспечение преемственности содержания и форм организации образовательного процесса в 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451D0" w:rsidRDefault="00A4587D">
      <w:pPr>
        <w:pStyle w:val="af5"/>
        <w:numPr>
          <w:ilvl w:val="0"/>
          <w:numId w:val="60"/>
        </w:numPr>
        <w:spacing w:line="276" w:lineRule="auto"/>
        <w:ind w:left="0" w:firstLineChars="275" w:firstLine="66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451D0" w:rsidRDefault="00A4587D">
      <w:pPr>
        <w:pStyle w:val="af5"/>
        <w:numPr>
          <w:ilvl w:val="0"/>
          <w:numId w:val="60"/>
        </w:numPr>
        <w:spacing w:line="276" w:lineRule="auto"/>
        <w:ind w:left="0" w:firstLineChars="275" w:firstLine="660"/>
        <w:jc w:val="both"/>
      </w:pPr>
      <w: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451D0" w:rsidRDefault="00A4587D">
      <w:pPr>
        <w:pStyle w:val="af5"/>
        <w:numPr>
          <w:ilvl w:val="0"/>
          <w:numId w:val="60"/>
        </w:numPr>
        <w:spacing w:line="276" w:lineRule="auto"/>
        <w:ind w:left="0" w:firstLineChars="275" w:firstLine="660"/>
        <w:jc w:val="both"/>
      </w:pPr>
      <w:r>
        <w:lastRenderedPageBreak/>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451D0" w:rsidRDefault="00A4587D">
      <w:pPr>
        <w:pStyle w:val="af5"/>
        <w:numPr>
          <w:ilvl w:val="0"/>
          <w:numId w:val="60"/>
        </w:numPr>
        <w:spacing w:line="276" w:lineRule="auto"/>
        <w:ind w:left="0" w:firstLineChars="275" w:firstLine="66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451D0" w:rsidRDefault="00A4587D">
      <w:pPr>
        <w:pStyle w:val="af5"/>
        <w:numPr>
          <w:ilvl w:val="0"/>
          <w:numId w:val="60"/>
        </w:numPr>
        <w:spacing w:line="276" w:lineRule="auto"/>
        <w:ind w:left="0" w:firstLineChars="275" w:firstLine="66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451D0" w:rsidRDefault="00A4587D">
      <w:pPr>
        <w:pStyle w:val="af5"/>
        <w:numPr>
          <w:ilvl w:val="0"/>
          <w:numId w:val="60"/>
        </w:numPr>
        <w:spacing w:line="276" w:lineRule="auto"/>
        <w:ind w:left="0" w:firstLineChars="275" w:firstLine="66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8451D0" w:rsidRDefault="00A4587D">
      <w:pPr>
        <w:pStyle w:val="af5"/>
        <w:numPr>
          <w:ilvl w:val="0"/>
          <w:numId w:val="60"/>
        </w:numPr>
        <w:spacing w:line="276" w:lineRule="auto"/>
        <w:ind w:left="0" w:firstLineChars="275" w:firstLine="66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451D0" w:rsidRDefault="00A4587D">
      <w:pPr>
        <w:pStyle w:val="af5"/>
        <w:numPr>
          <w:ilvl w:val="0"/>
          <w:numId w:val="60"/>
        </w:numPr>
        <w:spacing w:line="276" w:lineRule="auto"/>
        <w:ind w:left="0" w:firstLineChars="275" w:firstLine="660"/>
        <w:jc w:val="both"/>
      </w:pPr>
      <w: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8451D0" w:rsidRDefault="00A4587D">
      <w:pPr>
        <w:pStyle w:val="af5"/>
        <w:numPr>
          <w:ilvl w:val="0"/>
          <w:numId w:val="60"/>
        </w:numPr>
        <w:spacing w:line="276" w:lineRule="auto"/>
        <w:ind w:left="0" w:firstLineChars="275" w:firstLine="66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451D0" w:rsidRDefault="00A4587D">
      <w:pPr>
        <w:pStyle w:val="af5"/>
        <w:numPr>
          <w:ilvl w:val="0"/>
          <w:numId w:val="60"/>
        </w:numPr>
        <w:spacing w:line="276" w:lineRule="auto"/>
        <w:ind w:left="0" w:firstLineChars="275" w:firstLine="66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451D0" w:rsidRDefault="00A4587D">
      <w:pPr>
        <w:pStyle w:val="af5"/>
        <w:numPr>
          <w:ilvl w:val="0"/>
          <w:numId w:val="60"/>
        </w:numPr>
        <w:spacing w:line="276" w:lineRule="auto"/>
        <w:ind w:left="0" w:firstLineChars="275" w:firstLine="660"/>
        <w:jc w:val="both"/>
      </w:pPr>
      <w: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8451D0" w:rsidRDefault="00A4587D">
      <w:pPr>
        <w:pStyle w:val="af5"/>
        <w:numPr>
          <w:ilvl w:val="0"/>
          <w:numId w:val="60"/>
        </w:numPr>
        <w:spacing w:line="276" w:lineRule="auto"/>
        <w:ind w:left="0" w:firstLineChars="275" w:firstLine="660"/>
        <w:jc w:val="both"/>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 </w:t>
      </w:r>
    </w:p>
    <w:p w:rsidR="008451D0" w:rsidRDefault="00A4587D">
      <w:pPr>
        <w:pStyle w:val="af5"/>
        <w:numPr>
          <w:ilvl w:val="0"/>
          <w:numId w:val="60"/>
        </w:numPr>
        <w:spacing w:line="276" w:lineRule="auto"/>
        <w:ind w:left="0" w:firstLineChars="275" w:firstLine="66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8451D0" w:rsidRDefault="00A4587D">
      <w:pPr>
        <w:pStyle w:val="af5"/>
        <w:numPr>
          <w:ilvl w:val="0"/>
          <w:numId w:val="60"/>
        </w:numPr>
        <w:spacing w:line="276" w:lineRule="auto"/>
        <w:ind w:left="0" w:firstLineChars="275" w:firstLine="66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8451D0" w:rsidRDefault="00A4587D" w:rsidP="001D48AD">
      <w:pPr>
        <w:pStyle w:val="2"/>
        <w:spacing w:line="276" w:lineRule="auto"/>
        <w:ind w:firstLineChars="275" w:firstLine="663"/>
        <w:jc w:val="both"/>
        <w:rPr>
          <w:rFonts w:ascii="Times New Roman" w:hAnsi="Times New Roman" w:cs="Times New Roman"/>
          <w:sz w:val="24"/>
          <w:szCs w:val="24"/>
        </w:rPr>
      </w:pPr>
      <w:bookmarkStart w:id="73" w:name="_Toc136724614"/>
      <w:bookmarkStart w:id="74" w:name="_Toc187833984"/>
      <w:r>
        <w:rPr>
          <w:rFonts w:ascii="Times New Roman" w:hAnsi="Times New Roman" w:cs="Times New Roman"/>
          <w:sz w:val="24"/>
          <w:szCs w:val="24"/>
        </w:rPr>
        <w:t>3.2 Особенности организации развивающей предметно-пространственной среды</w:t>
      </w:r>
      <w:bookmarkEnd w:id="73"/>
      <w:bookmarkEnd w:id="74"/>
    </w:p>
    <w:p w:rsidR="008451D0" w:rsidRDefault="00A4587D">
      <w:pPr>
        <w:pStyle w:val="af5"/>
        <w:spacing w:line="276" w:lineRule="auto"/>
        <w:ind w:firstLineChars="275" w:firstLine="660"/>
        <w:jc w:val="both"/>
      </w:pPr>
      <w:r>
        <w:t>Развивающая предметно-пространственная среда МКДОУ «Детский сад № 5 «Ёлочка» (далее – РППС) должна обеспечивать реализацию образовательной программы.</w:t>
      </w:r>
    </w:p>
    <w:p w:rsidR="008451D0" w:rsidRDefault="00A4587D">
      <w:pPr>
        <w:pStyle w:val="af5"/>
        <w:spacing w:line="276" w:lineRule="auto"/>
        <w:ind w:firstLineChars="275" w:firstLine="660"/>
        <w:jc w:val="both"/>
      </w:pPr>
      <w:r>
        <w:lastRenderedPageBreak/>
        <w:t xml:space="preserve">РППС ДОУ является единым пространством, все компоненты которого, как в помещении, так и вне его, согласуются между собой по содержанию, масштабу, художественному решению. </w:t>
      </w:r>
    </w:p>
    <w:p w:rsidR="008451D0" w:rsidRDefault="00A4587D">
      <w:pPr>
        <w:pStyle w:val="af5"/>
        <w:spacing w:line="276" w:lineRule="auto"/>
        <w:ind w:firstLineChars="275" w:firstLine="663"/>
        <w:jc w:val="both"/>
        <w:rPr>
          <w:b/>
          <w:bCs/>
        </w:rPr>
      </w:pPr>
      <w:r>
        <w:rPr>
          <w:b/>
          <w:bCs/>
        </w:rPr>
        <w:t>При проектировании РППС ДОУ учитываются:</w:t>
      </w:r>
    </w:p>
    <w:p w:rsidR="008451D0" w:rsidRDefault="00A4587D">
      <w:pPr>
        <w:pStyle w:val="af5"/>
        <w:numPr>
          <w:ilvl w:val="0"/>
          <w:numId w:val="61"/>
        </w:numPr>
        <w:spacing w:line="276" w:lineRule="auto"/>
        <w:ind w:left="0" w:firstLineChars="275" w:firstLine="660"/>
        <w:jc w:val="both"/>
      </w:pPr>
      <w:r>
        <w:t xml:space="preserve">местные этнопсихологические, социокультурные, культурно-исторические и природно-климатические условия, в которых находится ДОУ; </w:t>
      </w:r>
    </w:p>
    <w:p w:rsidR="008451D0" w:rsidRDefault="00A4587D">
      <w:pPr>
        <w:pStyle w:val="af5"/>
        <w:numPr>
          <w:ilvl w:val="0"/>
          <w:numId w:val="61"/>
        </w:numPr>
        <w:spacing w:line="276" w:lineRule="auto"/>
        <w:ind w:left="0" w:firstLineChars="275" w:firstLine="660"/>
        <w:jc w:val="both"/>
      </w:pPr>
      <w:r>
        <w:t xml:space="preserve">возраст, уровень развития детей и особенности их деятельности, содержание образования; </w:t>
      </w:r>
    </w:p>
    <w:p w:rsidR="008451D0" w:rsidRDefault="00A4587D">
      <w:pPr>
        <w:pStyle w:val="af5"/>
        <w:numPr>
          <w:ilvl w:val="0"/>
          <w:numId w:val="61"/>
        </w:numPr>
        <w:spacing w:line="276" w:lineRule="auto"/>
        <w:ind w:left="0" w:firstLineChars="275" w:firstLine="660"/>
        <w:jc w:val="both"/>
      </w:pPr>
      <w:r>
        <w:t xml:space="preserve">задачи образовательной программы для разных возрастных групп;  </w:t>
      </w:r>
    </w:p>
    <w:p w:rsidR="008451D0" w:rsidRDefault="00A4587D">
      <w:pPr>
        <w:pStyle w:val="af5"/>
        <w:numPr>
          <w:ilvl w:val="0"/>
          <w:numId w:val="61"/>
        </w:numPr>
        <w:spacing w:line="276" w:lineRule="auto"/>
        <w:ind w:left="0" w:firstLineChars="275" w:firstLine="660"/>
        <w:jc w:val="both"/>
      </w:pPr>
      <w:r>
        <w:t>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других участников образовательной деятельности).</w:t>
      </w:r>
    </w:p>
    <w:p w:rsidR="008451D0" w:rsidRDefault="00A4587D">
      <w:pPr>
        <w:pStyle w:val="af5"/>
        <w:spacing w:line="276" w:lineRule="auto"/>
        <w:ind w:firstLineChars="275" w:firstLine="663"/>
        <w:jc w:val="both"/>
      </w:pPr>
      <w:r>
        <w:rPr>
          <w:b/>
          <w:bCs/>
        </w:rPr>
        <w:t>РППС ДОУ должна соответствовать:</w:t>
      </w:r>
    </w:p>
    <w:p w:rsidR="008451D0" w:rsidRDefault="00A4587D">
      <w:pPr>
        <w:pStyle w:val="af5"/>
        <w:numPr>
          <w:ilvl w:val="0"/>
          <w:numId w:val="62"/>
        </w:numPr>
        <w:spacing w:line="276" w:lineRule="auto"/>
        <w:ind w:left="0" w:firstLineChars="275" w:firstLine="660"/>
        <w:jc w:val="both"/>
      </w:pPr>
      <w:r>
        <w:t>требованиям ФГОС ДО;</w:t>
      </w:r>
    </w:p>
    <w:p w:rsidR="008451D0" w:rsidRDefault="00A4587D">
      <w:pPr>
        <w:pStyle w:val="af5"/>
        <w:numPr>
          <w:ilvl w:val="0"/>
          <w:numId w:val="62"/>
        </w:numPr>
        <w:spacing w:line="276" w:lineRule="auto"/>
        <w:ind w:left="0" w:firstLineChars="275" w:firstLine="660"/>
        <w:jc w:val="both"/>
      </w:pPr>
      <w:r>
        <w:t>образовательной программе ДОУ;</w:t>
      </w:r>
    </w:p>
    <w:p w:rsidR="008451D0" w:rsidRDefault="00A4587D">
      <w:pPr>
        <w:pStyle w:val="af5"/>
        <w:numPr>
          <w:ilvl w:val="0"/>
          <w:numId w:val="62"/>
        </w:numPr>
        <w:spacing w:line="276" w:lineRule="auto"/>
        <w:ind w:left="0" w:firstLineChars="275" w:firstLine="660"/>
        <w:jc w:val="both"/>
      </w:pPr>
      <w:r>
        <w:t>материально-техническим и медико-социальным условиям пребывания детей в ДОУ;</w:t>
      </w:r>
    </w:p>
    <w:p w:rsidR="008451D0" w:rsidRDefault="00A4587D">
      <w:pPr>
        <w:pStyle w:val="af5"/>
        <w:numPr>
          <w:ilvl w:val="0"/>
          <w:numId w:val="62"/>
        </w:numPr>
        <w:spacing w:line="276" w:lineRule="auto"/>
        <w:ind w:left="0" w:firstLineChars="275" w:firstLine="660"/>
        <w:jc w:val="both"/>
      </w:pPr>
      <w:r>
        <w:t>возрастным особенностям детей;</w:t>
      </w:r>
    </w:p>
    <w:p w:rsidR="008451D0" w:rsidRDefault="00A4587D">
      <w:pPr>
        <w:pStyle w:val="af5"/>
        <w:numPr>
          <w:ilvl w:val="0"/>
          <w:numId w:val="62"/>
        </w:numPr>
        <w:spacing w:line="276" w:lineRule="auto"/>
        <w:ind w:left="0" w:firstLineChars="275" w:firstLine="660"/>
        <w:jc w:val="both"/>
      </w:pPr>
      <w:r>
        <w:t>воспитывающему характеру обучения детей в ДОУ;</w:t>
      </w:r>
    </w:p>
    <w:p w:rsidR="008451D0" w:rsidRDefault="00A4587D">
      <w:pPr>
        <w:pStyle w:val="af5"/>
        <w:numPr>
          <w:ilvl w:val="0"/>
          <w:numId w:val="62"/>
        </w:numPr>
        <w:spacing w:line="276" w:lineRule="auto"/>
        <w:ind w:left="0" w:firstLineChars="275" w:firstLine="660"/>
        <w:jc w:val="both"/>
      </w:pPr>
      <w:r>
        <w:t>требованиям безопасности и надежности.</w:t>
      </w:r>
    </w:p>
    <w:p w:rsidR="008451D0" w:rsidRDefault="00A4587D">
      <w:pPr>
        <w:pStyle w:val="af5"/>
        <w:spacing w:line="276" w:lineRule="auto"/>
        <w:ind w:firstLineChars="275" w:firstLine="660"/>
        <w:jc w:val="both"/>
      </w:pPr>
      <w:r>
        <w:t>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8451D0" w:rsidRDefault="00A4587D">
      <w:pPr>
        <w:pStyle w:val="af5"/>
        <w:spacing w:line="276" w:lineRule="auto"/>
        <w:ind w:firstLineChars="275" w:firstLine="660"/>
      </w:pPr>
      <w:r>
        <w:t xml:space="preserve">В соответствии с ФГОС ДО РППС является </w:t>
      </w:r>
    </w:p>
    <w:p w:rsidR="008451D0" w:rsidRDefault="00A4587D">
      <w:pPr>
        <w:pStyle w:val="af5"/>
        <w:numPr>
          <w:ilvl w:val="0"/>
          <w:numId w:val="63"/>
        </w:numPr>
        <w:spacing w:line="276" w:lineRule="auto"/>
        <w:ind w:left="0" w:firstLineChars="275" w:firstLine="660"/>
      </w:pPr>
      <w:r>
        <w:t xml:space="preserve">содержательно-насыщенной; </w:t>
      </w:r>
    </w:p>
    <w:p w:rsidR="008451D0" w:rsidRDefault="00A4587D">
      <w:pPr>
        <w:pStyle w:val="af5"/>
        <w:numPr>
          <w:ilvl w:val="0"/>
          <w:numId w:val="63"/>
        </w:numPr>
        <w:spacing w:line="276" w:lineRule="auto"/>
        <w:ind w:left="0" w:firstLineChars="275" w:firstLine="660"/>
      </w:pPr>
      <w:r>
        <w:t xml:space="preserve">трансформируемой; </w:t>
      </w:r>
    </w:p>
    <w:p w:rsidR="008451D0" w:rsidRDefault="00A4587D">
      <w:pPr>
        <w:pStyle w:val="af5"/>
        <w:numPr>
          <w:ilvl w:val="0"/>
          <w:numId w:val="63"/>
        </w:numPr>
        <w:spacing w:line="276" w:lineRule="auto"/>
        <w:ind w:left="0" w:firstLineChars="275" w:firstLine="660"/>
      </w:pPr>
      <w:r>
        <w:t xml:space="preserve">полифункциональной; </w:t>
      </w:r>
    </w:p>
    <w:p w:rsidR="008451D0" w:rsidRDefault="00A4587D">
      <w:pPr>
        <w:pStyle w:val="af5"/>
        <w:numPr>
          <w:ilvl w:val="0"/>
          <w:numId w:val="63"/>
        </w:numPr>
        <w:spacing w:line="276" w:lineRule="auto"/>
        <w:ind w:left="0" w:firstLineChars="275" w:firstLine="660"/>
      </w:pPr>
      <w:r>
        <w:t xml:space="preserve">доступной; </w:t>
      </w:r>
    </w:p>
    <w:p w:rsidR="008451D0" w:rsidRDefault="00A4587D">
      <w:pPr>
        <w:pStyle w:val="af5"/>
        <w:numPr>
          <w:ilvl w:val="0"/>
          <w:numId w:val="63"/>
        </w:numPr>
        <w:spacing w:line="276" w:lineRule="auto"/>
        <w:ind w:left="0" w:firstLineChars="275" w:firstLine="660"/>
      </w:pPr>
      <w:r>
        <w:t>безопасной.</w:t>
      </w:r>
    </w:p>
    <w:p w:rsidR="008451D0" w:rsidRDefault="00A4587D">
      <w:pPr>
        <w:pStyle w:val="af5"/>
        <w:spacing w:line="276" w:lineRule="auto"/>
        <w:ind w:firstLineChars="275" w:firstLine="660"/>
        <w:jc w:val="both"/>
      </w:pPr>
      <w:r>
        <w:t>РППС в ДОУ обеспечиваются условия для эмоционального благополучия детей и комфортной работы педагогических и учебно-вспомогательных сотрудников. В ДОУ созданы условия для информатизации образовательного процесса.</w:t>
      </w:r>
    </w:p>
    <w:p w:rsidR="008451D0" w:rsidRDefault="00A4587D">
      <w:pPr>
        <w:pStyle w:val="af5"/>
        <w:spacing w:line="276" w:lineRule="auto"/>
        <w:ind w:firstLine="709"/>
      </w:pPr>
      <w:r>
        <w:t>Развивающая предметно пространственная среда ДОУ (Приложение № 6).</w:t>
      </w:r>
    </w:p>
    <w:p w:rsidR="008451D0" w:rsidRDefault="00A4587D">
      <w:pPr>
        <w:pStyle w:val="2"/>
        <w:spacing w:line="276" w:lineRule="auto"/>
        <w:ind w:firstLine="709"/>
        <w:jc w:val="both"/>
        <w:rPr>
          <w:rFonts w:ascii="Times New Roman" w:hAnsi="Times New Roman" w:cs="Times New Roman"/>
          <w:sz w:val="24"/>
          <w:szCs w:val="24"/>
        </w:rPr>
      </w:pPr>
      <w:bookmarkStart w:id="75" w:name="_Toc136724615"/>
      <w:bookmarkStart w:id="76" w:name="_Toc187833985"/>
      <w:r>
        <w:rPr>
          <w:rFonts w:ascii="Times New Roman" w:hAnsi="Times New Roman" w:cs="Times New Roman"/>
          <w:sz w:val="24"/>
          <w:szCs w:val="24"/>
        </w:rPr>
        <w:t>3.3. Материально-техническое обеспечение образовательной программы, обеспеченность методическими материалами и средствами обучения и воспитания</w:t>
      </w:r>
      <w:bookmarkEnd w:id="75"/>
      <w:bookmarkEnd w:id="76"/>
    </w:p>
    <w:p w:rsidR="008451D0" w:rsidRDefault="00A4587D">
      <w:pPr>
        <w:pStyle w:val="af5"/>
        <w:spacing w:line="276" w:lineRule="auto"/>
        <w:ind w:firstLineChars="275" w:firstLine="663"/>
        <w:rPr>
          <w:b/>
          <w:bCs/>
        </w:rPr>
      </w:pPr>
      <w:r>
        <w:rPr>
          <w:b/>
          <w:bCs/>
        </w:rPr>
        <w:t>Материально-технические условия в ДОУ, обеспечивают:</w:t>
      </w:r>
    </w:p>
    <w:p w:rsidR="008451D0" w:rsidRDefault="00A4587D">
      <w:pPr>
        <w:pStyle w:val="af5"/>
        <w:numPr>
          <w:ilvl w:val="0"/>
          <w:numId w:val="64"/>
        </w:numPr>
        <w:spacing w:line="276" w:lineRule="auto"/>
        <w:ind w:left="0" w:firstLineChars="275" w:firstLine="660"/>
      </w:pPr>
      <w:r>
        <w:t>возможность достижения обучающимися планируемых результатов освоения Федеральной программы;</w:t>
      </w:r>
    </w:p>
    <w:p w:rsidR="008451D0" w:rsidRDefault="00A4587D">
      <w:pPr>
        <w:pStyle w:val="af5"/>
        <w:numPr>
          <w:ilvl w:val="0"/>
          <w:numId w:val="64"/>
        </w:numPr>
        <w:spacing w:line="276" w:lineRule="auto"/>
        <w:ind w:left="0" w:firstLineChars="275" w:firstLine="660"/>
      </w:pPr>
      <w:r>
        <w:t xml:space="preserve">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w:t>
      </w:r>
      <w:r>
        <w:lastRenderedPageBreak/>
        <w:t>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8451D0" w:rsidRDefault="00A4587D">
      <w:pPr>
        <w:pStyle w:val="af5"/>
        <w:numPr>
          <w:ilvl w:val="0"/>
          <w:numId w:val="65"/>
        </w:numPr>
        <w:spacing w:line="276" w:lineRule="auto"/>
        <w:ind w:left="0" w:firstLineChars="275" w:firstLine="660"/>
      </w:pPr>
      <w:r>
        <w:t>к условиям размещения организаций, осуществляющих образовательную деятельность;</w:t>
      </w:r>
    </w:p>
    <w:p w:rsidR="008451D0" w:rsidRDefault="00A4587D">
      <w:pPr>
        <w:pStyle w:val="af5"/>
        <w:numPr>
          <w:ilvl w:val="0"/>
          <w:numId w:val="65"/>
        </w:numPr>
        <w:spacing w:line="276" w:lineRule="auto"/>
        <w:ind w:left="0" w:firstLineChars="275" w:firstLine="660"/>
      </w:pPr>
      <w:r>
        <w:t xml:space="preserve">оборудованию и содержанию территории; </w:t>
      </w:r>
    </w:p>
    <w:p w:rsidR="008451D0" w:rsidRDefault="00A4587D">
      <w:pPr>
        <w:pStyle w:val="af5"/>
        <w:numPr>
          <w:ilvl w:val="0"/>
          <w:numId w:val="65"/>
        </w:numPr>
        <w:spacing w:line="276" w:lineRule="auto"/>
        <w:ind w:left="0" w:firstLineChars="275" w:firstLine="660"/>
      </w:pPr>
      <w:r>
        <w:t>помещениям, их оборудованию и содержанию;</w:t>
      </w:r>
    </w:p>
    <w:p w:rsidR="008451D0" w:rsidRDefault="00A4587D">
      <w:pPr>
        <w:pStyle w:val="af5"/>
        <w:numPr>
          <w:ilvl w:val="0"/>
          <w:numId w:val="65"/>
        </w:numPr>
        <w:spacing w:line="276" w:lineRule="auto"/>
        <w:ind w:left="0" w:firstLineChars="275" w:firstLine="660"/>
      </w:pPr>
      <w:r>
        <w:t>естественному и искусственному освещению помещений;</w:t>
      </w:r>
    </w:p>
    <w:p w:rsidR="008451D0" w:rsidRDefault="00A4587D">
      <w:pPr>
        <w:pStyle w:val="af5"/>
        <w:numPr>
          <w:ilvl w:val="0"/>
          <w:numId w:val="65"/>
        </w:numPr>
        <w:spacing w:line="276" w:lineRule="auto"/>
        <w:ind w:left="0" w:firstLineChars="275" w:firstLine="660"/>
      </w:pPr>
      <w:r>
        <w:t>отоплению и вентиляции;</w:t>
      </w:r>
    </w:p>
    <w:p w:rsidR="008451D0" w:rsidRDefault="00A4587D">
      <w:pPr>
        <w:pStyle w:val="af5"/>
        <w:numPr>
          <w:ilvl w:val="0"/>
          <w:numId w:val="65"/>
        </w:numPr>
        <w:spacing w:line="276" w:lineRule="auto"/>
        <w:ind w:left="0" w:firstLineChars="275" w:firstLine="660"/>
      </w:pPr>
      <w:r>
        <w:t>водоснабжению и канализации;</w:t>
      </w:r>
    </w:p>
    <w:p w:rsidR="008451D0" w:rsidRDefault="00A4587D">
      <w:pPr>
        <w:pStyle w:val="af5"/>
        <w:numPr>
          <w:ilvl w:val="0"/>
          <w:numId w:val="65"/>
        </w:numPr>
        <w:spacing w:line="276" w:lineRule="auto"/>
        <w:ind w:left="0" w:firstLineChars="275" w:firstLine="660"/>
      </w:pPr>
      <w:r>
        <w:t>организации питания;</w:t>
      </w:r>
    </w:p>
    <w:p w:rsidR="008451D0" w:rsidRDefault="00A4587D">
      <w:pPr>
        <w:pStyle w:val="af5"/>
        <w:numPr>
          <w:ilvl w:val="0"/>
          <w:numId w:val="65"/>
        </w:numPr>
        <w:spacing w:line="276" w:lineRule="auto"/>
        <w:ind w:left="0" w:firstLineChars="275" w:firstLine="660"/>
      </w:pPr>
      <w:r>
        <w:t>медицинскому обеспечению;</w:t>
      </w:r>
    </w:p>
    <w:p w:rsidR="008451D0" w:rsidRDefault="00A4587D">
      <w:pPr>
        <w:pStyle w:val="af5"/>
        <w:numPr>
          <w:ilvl w:val="0"/>
          <w:numId w:val="65"/>
        </w:numPr>
        <w:spacing w:line="276" w:lineRule="auto"/>
        <w:ind w:left="0" w:firstLineChars="275" w:firstLine="660"/>
      </w:pPr>
      <w:r>
        <w:t>приему детей в организации, осуществляющих образовательную деятельность;</w:t>
      </w:r>
    </w:p>
    <w:p w:rsidR="008451D0" w:rsidRDefault="00A4587D">
      <w:pPr>
        <w:pStyle w:val="af5"/>
        <w:numPr>
          <w:ilvl w:val="0"/>
          <w:numId w:val="65"/>
        </w:numPr>
        <w:spacing w:line="276" w:lineRule="auto"/>
        <w:ind w:left="0" w:firstLineChars="275" w:firstLine="660"/>
      </w:pPr>
      <w:r>
        <w:t>организации режима дня;</w:t>
      </w:r>
    </w:p>
    <w:p w:rsidR="008451D0" w:rsidRDefault="00A4587D">
      <w:pPr>
        <w:pStyle w:val="af5"/>
        <w:numPr>
          <w:ilvl w:val="0"/>
          <w:numId w:val="65"/>
        </w:numPr>
        <w:spacing w:line="276" w:lineRule="auto"/>
        <w:ind w:left="0" w:firstLineChars="275" w:firstLine="660"/>
      </w:pPr>
      <w:r>
        <w:t>организации физического воспитания;</w:t>
      </w:r>
    </w:p>
    <w:p w:rsidR="008451D0" w:rsidRDefault="00A4587D">
      <w:pPr>
        <w:pStyle w:val="af5"/>
        <w:numPr>
          <w:ilvl w:val="0"/>
          <w:numId w:val="65"/>
        </w:numPr>
        <w:spacing w:line="276" w:lineRule="auto"/>
        <w:ind w:left="0" w:firstLineChars="275" w:firstLine="660"/>
      </w:pPr>
      <w:r>
        <w:t>личной гигиене персонала;</w:t>
      </w:r>
    </w:p>
    <w:p w:rsidR="008451D0" w:rsidRDefault="00A4587D">
      <w:pPr>
        <w:pStyle w:val="af5"/>
        <w:numPr>
          <w:ilvl w:val="0"/>
          <w:numId w:val="64"/>
        </w:numPr>
        <w:spacing w:line="276" w:lineRule="auto"/>
        <w:ind w:left="0" w:firstLineChars="275" w:firstLine="660"/>
      </w:pPr>
      <w:r>
        <w:t>выполнение ДОУ требований пожарной безопасности и электробезопасности;</w:t>
      </w:r>
    </w:p>
    <w:p w:rsidR="008451D0" w:rsidRDefault="00A4587D">
      <w:pPr>
        <w:pStyle w:val="af5"/>
        <w:numPr>
          <w:ilvl w:val="0"/>
          <w:numId w:val="64"/>
        </w:numPr>
        <w:spacing w:line="276" w:lineRule="auto"/>
        <w:ind w:left="0" w:firstLineChars="275" w:firstLine="660"/>
      </w:pPr>
      <w:r>
        <w:t>выполнение ДОУ требований по охране здоровья обучающихся и охране труда работников ДОУ;</w:t>
      </w:r>
    </w:p>
    <w:p w:rsidR="008451D0" w:rsidRDefault="00A4587D">
      <w:pPr>
        <w:pStyle w:val="af5"/>
        <w:numPr>
          <w:ilvl w:val="0"/>
          <w:numId w:val="64"/>
        </w:numPr>
        <w:spacing w:line="276" w:lineRule="auto"/>
        <w:ind w:left="0" w:firstLineChars="275" w:firstLine="660"/>
      </w:pPr>
      <w:r>
        <w:t>возможность для беспрепятственного доступа обучающихся с ОВЗ, в том числе детей-инвалидов к объектам инфраструктуры ДОО.</w:t>
      </w:r>
    </w:p>
    <w:p w:rsidR="008451D0" w:rsidRDefault="00A4587D">
      <w:pPr>
        <w:pStyle w:val="af5"/>
        <w:spacing w:line="276" w:lineRule="auto"/>
        <w:ind w:firstLineChars="275" w:firstLine="660"/>
      </w:pPr>
      <w: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8451D0" w:rsidRDefault="00A4587D">
      <w:pPr>
        <w:pStyle w:val="af5"/>
        <w:spacing w:line="276" w:lineRule="auto"/>
        <w:ind w:firstLine="709"/>
      </w:pPr>
      <w:bookmarkStart w:id="77" w:name="_Hlk137728993"/>
      <w:r>
        <w:t>Методическое обеспечение программы. (Приложение № 7)</w:t>
      </w:r>
    </w:p>
    <w:p w:rsidR="008451D0" w:rsidRDefault="00A4587D">
      <w:pPr>
        <w:spacing w:after="0"/>
        <w:ind w:firstLine="709"/>
        <w:rPr>
          <w:rFonts w:ascii="Times New Roman" w:hAnsi="Times New Roman" w:cs="Times New Roman"/>
          <w:b/>
          <w:sz w:val="24"/>
          <w:szCs w:val="24"/>
        </w:rPr>
      </w:pPr>
      <w:r>
        <w:rPr>
          <w:rFonts w:ascii="Times New Roman" w:hAnsi="Times New Roman" w:cs="Times New Roman"/>
          <w:sz w:val="24"/>
          <w:szCs w:val="24"/>
        </w:rPr>
        <w:t>Здания дошкольного учреждения благоустроенные. В каждой возрастной группе имеется своя игровая комната, спальная, туалет, раздевалка. В дошкольном образовательном учреждении функционируют помещения в здании на ул. Петрунинская, 33</w:t>
      </w:r>
      <w:r>
        <w:rPr>
          <w:rFonts w:ascii="Times New Roman" w:hAnsi="Times New Roman" w:cs="Times New Roman"/>
          <w:b/>
          <w:sz w:val="24"/>
          <w:szCs w:val="24"/>
        </w:rPr>
        <w:t>:</w:t>
      </w:r>
    </w:p>
    <w:p w:rsidR="008451D0" w:rsidRDefault="008451D0">
      <w:pPr>
        <w:spacing w:after="0"/>
        <w:ind w:firstLine="709"/>
        <w:rPr>
          <w:rFonts w:ascii="Times New Roman" w:hAnsi="Times New Roman" w:cs="Times New Roman"/>
          <w:b/>
          <w:sz w:val="24"/>
          <w:szCs w:val="24"/>
        </w:rPr>
      </w:pPr>
    </w:p>
    <w:tbl>
      <w:tblPr>
        <w:tblW w:w="9840" w:type="dxa"/>
        <w:tblInd w:w="-15" w:type="dxa"/>
        <w:tblLayout w:type="fixed"/>
        <w:tblCellMar>
          <w:left w:w="10" w:type="dxa"/>
          <w:right w:w="10" w:type="dxa"/>
        </w:tblCellMar>
        <w:tblLook w:val="04A0" w:firstRow="1" w:lastRow="0" w:firstColumn="1" w:lastColumn="0" w:noHBand="0" w:noVBand="1"/>
      </w:tblPr>
      <w:tblGrid>
        <w:gridCol w:w="15"/>
        <w:gridCol w:w="3823"/>
        <w:gridCol w:w="6002"/>
      </w:tblGrid>
      <w:tr w:rsidR="008451D0">
        <w:trPr>
          <w:gridBefore w:val="1"/>
          <w:wBefore w:w="15" w:type="dxa"/>
          <w:trHeight w:val="293"/>
        </w:trPr>
        <w:tc>
          <w:tcPr>
            <w:tcW w:w="382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620" w:firstLine="0"/>
            </w:pPr>
            <w:r>
              <w:t>Помещения</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3540" w:firstLine="0"/>
            </w:pPr>
            <w:r>
              <w:t>Назначение</w:t>
            </w:r>
          </w:p>
        </w:tc>
      </w:tr>
      <w:tr w:rsidR="008451D0">
        <w:trPr>
          <w:gridBefore w:val="1"/>
          <w:wBefore w:w="15" w:type="dxa"/>
          <w:trHeight w:val="734"/>
        </w:trPr>
        <w:tc>
          <w:tcPr>
            <w:tcW w:w="382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Музыкальный зал</w:t>
            </w:r>
          </w:p>
          <w:p w:rsidR="008451D0" w:rsidRDefault="008451D0">
            <w:pPr>
              <w:pStyle w:val="32"/>
              <w:shd w:val="clear" w:color="auto" w:fill="auto"/>
              <w:spacing w:before="0" w:line="240" w:lineRule="auto"/>
              <w:ind w:left="120" w:firstLine="0"/>
            </w:pPr>
          </w:p>
          <w:p w:rsidR="008451D0" w:rsidRDefault="008451D0">
            <w:pPr>
              <w:pStyle w:val="32"/>
              <w:shd w:val="clear" w:color="auto" w:fill="auto"/>
              <w:spacing w:before="0" w:line="240" w:lineRule="auto"/>
              <w:ind w:left="120" w:firstLine="0"/>
            </w:pPr>
          </w:p>
          <w:p w:rsidR="008451D0" w:rsidRDefault="008451D0">
            <w:pPr>
              <w:pStyle w:val="32"/>
              <w:shd w:val="clear" w:color="auto" w:fill="auto"/>
              <w:spacing w:before="0" w:line="240" w:lineRule="auto"/>
              <w:ind w:left="120" w:firstLine="0"/>
            </w:pP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Музыкальные занятия, праздники, концерты, спектакли, развлечения. Логоритмика.</w:t>
            </w:r>
          </w:p>
          <w:p w:rsidR="008451D0" w:rsidRDefault="008451D0">
            <w:pPr>
              <w:pStyle w:val="32"/>
              <w:shd w:val="clear" w:color="auto" w:fill="auto"/>
              <w:spacing w:before="0" w:line="274" w:lineRule="exact"/>
              <w:ind w:left="120" w:firstLine="0"/>
            </w:pPr>
          </w:p>
        </w:tc>
      </w:tr>
      <w:tr w:rsidR="008451D0">
        <w:trPr>
          <w:gridBefore w:val="1"/>
          <w:wBefore w:w="15" w:type="dxa"/>
          <w:trHeight w:val="705"/>
        </w:trPr>
        <w:tc>
          <w:tcPr>
            <w:tcW w:w="382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Комната песочной терапии</w:t>
            </w:r>
          </w:p>
          <w:p w:rsidR="008451D0" w:rsidRDefault="00A4587D">
            <w:pPr>
              <w:pStyle w:val="32"/>
              <w:shd w:val="clear" w:color="auto" w:fill="auto"/>
              <w:spacing w:before="0" w:line="240" w:lineRule="auto"/>
              <w:ind w:left="120" w:firstLine="0"/>
            </w:pPr>
            <w:r>
              <w:t>Кабинет педагога-психолога</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Релаксационные занятия, коррекционно-развивающие занятия.</w:t>
            </w:r>
          </w:p>
          <w:p w:rsidR="008451D0" w:rsidRDefault="00A4587D">
            <w:pPr>
              <w:pStyle w:val="32"/>
              <w:shd w:val="clear" w:color="auto" w:fill="auto"/>
              <w:spacing w:before="0" w:line="274" w:lineRule="exact"/>
              <w:ind w:left="120" w:firstLine="0"/>
            </w:pPr>
            <w:r>
              <w:t>Релаксационные занятия педагога-психолога, упражнения, тренинги для детей и взрослых.</w:t>
            </w:r>
          </w:p>
        </w:tc>
      </w:tr>
      <w:tr w:rsidR="008451D0">
        <w:trPr>
          <w:gridBefore w:val="1"/>
          <w:wBefore w:w="15" w:type="dxa"/>
          <w:trHeight w:val="984"/>
        </w:trPr>
        <w:tc>
          <w:tcPr>
            <w:tcW w:w="382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Информационный зал</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Развивающие игры и упражнения с использованием интерактивного оборудования (</w:t>
            </w:r>
            <w:r>
              <w:rPr>
                <w:lang w:val="en-US"/>
              </w:rPr>
              <w:t>SMARTTable</w:t>
            </w:r>
            <w:r>
              <w:t xml:space="preserve">, </w:t>
            </w:r>
            <w:r>
              <w:rPr>
                <w:lang w:val="en-US"/>
              </w:rPr>
              <w:t>SMARTBoard</w:t>
            </w:r>
            <w:r>
              <w:t>). Педагогические советы, методические мероприятия. Групповые родительские собрания.</w:t>
            </w:r>
          </w:p>
          <w:p w:rsidR="008451D0" w:rsidRDefault="00A4587D">
            <w:pPr>
              <w:pStyle w:val="32"/>
              <w:shd w:val="clear" w:color="auto" w:fill="auto"/>
              <w:spacing w:before="0" w:line="274" w:lineRule="exact"/>
              <w:ind w:left="120" w:firstLine="0"/>
            </w:pPr>
            <w:r>
              <w:t xml:space="preserve">Правовой уголок дошкольника. </w:t>
            </w:r>
          </w:p>
        </w:tc>
      </w:tr>
      <w:tr w:rsidR="008451D0">
        <w:trPr>
          <w:gridBefore w:val="1"/>
          <w:wBefore w:w="15" w:type="dxa"/>
          <w:trHeight w:val="298"/>
        </w:trPr>
        <w:tc>
          <w:tcPr>
            <w:tcW w:w="382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Спортивный зал</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 xml:space="preserve">Физкультурные занятия, утренняя гимнастика, физкультурные </w:t>
            </w:r>
            <w:r>
              <w:lastRenderedPageBreak/>
              <w:t>праздники и развлечения. Проведение спартакиады для дошкольников. Совместные спортивные мероприятия для детей и родителей</w:t>
            </w:r>
          </w:p>
        </w:tc>
      </w:tr>
      <w:tr w:rsidR="008451D0">
        <w:trPr>
          <w:trHeight w:val="283"/>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lastRenderedPageBreak/>
              <w:t>Комната безопасности</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Занятия и развлечения по ПДД, пожарной безопасности для детей, и совместная деятельность для детей и родителей.</w:t>
            </w:r>
          </w:p>
        </w:tc>
      </w:tr>
      <w:tr w:rsidR="008451D0">
        <w:trPr>
          <w:trHeight w:val="283"/>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Комната «Легоконструирования и 3Д- моделирования»</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Занятия и развлечения по конструированию для детей.</w:t>
            </w:r>
          </w:p>
        </w:tc>
      </w:tr>
      <w:tr w:rsidR="008451D0">
        <w:trPr>
          <w:trHeight w:val="283"/>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Комната «Путешествий», «Космос»</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Занятия и развлечения для детей.</w:t>
            </w:r>
          </w:p>
          <w:p w:rsidR="008451D0" w:rsidRDefault="008451D0">
            <w:pPr>
              <w:pStyle w:val="32"/>
              <w:shd w:val="clear" w:color="auto" w:fill="auto"/>
              <w:spacing w:before="0" w:line="240" w:lineRule="auto"/>
              <w:ind w:left="120" w:firstLine="0"/>
            </w:pPr>
          </w:p>
        </w:tc>
      </w:tr>
      <w:tr w:rsidR="008451D0">
        <w:trPr>
          <w:trHeight w:val="283"/>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Музей «Русская изба»</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Занятия, развлечения, беседы, встречи с интересными людьми, народные праздники.</w:t>
            </w:r>
          </w:p>
          <w:p w:rsidR="008451D0" w:rsidRDefault="008451D0">
            <w:pPr>
              <w:pStyle w:val="32"/>
              <w:shd w:val="clear" w:color="auto" w:fill="auto"/>
              <w:spacing w:before="0" w:line="240" w:lineRule="auto"/>
              <w:ind w:left="120" w:firstLine="0"/>
            </w:pPr>
          </w:p>
        </w:tc>
      </w:tr>
      <w:tr w:rsidR="008451D0">
        <w:trPr>
          <w:trHeight w:val="283"/>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Музей «Боевой славы»</w:t>
            </w:r>
          </w:p>
          <w:p w:rsidR="008451D0" w:rsidRDefault="008451D0">
            <w:pPr>
              <w:pStyle w:val="32"/>
              <w:shd w:val="clear" w:color="auto" w:fill="auto"/>
              <w:spacing w:before="0" w:line="240" w:lineRule="auto"/>
              <w:ind w:left="120" w:firstLine="0"/>
            </w:pP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rPr>
                <w:rFonts w:ascii="Times New Roman" w:eastAsia="Times New Roman" w:hAnsi="Times New Roman" w:cs="Times New Roman"/>
                <w:spacing w:val="3"/>
                <w:sz w:val="19"/>
                <w:szCs w:val="19"/>
              </w:rPr>
            </w:pPr>
            <w:r>
              <w:rPr>
                <w:rFonts w:ascii="Times New Roman" w:eastAsia="Times New Roman" w:hAnsi="Times New Roman" w:cs="Times New Roman"/>
                <w:spacing w:val="3"/>
                <w:sz w:val="19"/>
                <w:szCs w:val="19"/>
              </w:rPr>
              <w:t xml:space="preserve"> Познавательные занятия, конкурсы чтецов, беседы по нравственному воспитанию, встречи с интересными людьми, акции «Читаем детям о войне»</w:t>
            </w:r>
          </w:p>
          <w:p w:rsidR="008451D0" w:rsidRDefault="008451D0">
            <w:pPr>
              <w:pStyle w:val="32"/>
              <w:shd w:val="clear" w:color="auto" w:fill="auto"/>
              <w:spacing w:before="0" w:line="240" w:lineRule="auto"/>
              <w:ind w:left="120" w:firstLine="0"/>
            </w:pPr>
          </w:p>
        </w:tc>
      </w:tr>
      <w:tr w:rsidR="008451D0">
        <w:trPr>
          <w:trHeight w:val="396"/>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8" w:lineRule="exact"/>
              <w:ind w:left="120" w:firstLine="0"/>
            </w:pPr>
            <w:r>
              <w:t xml:space="preserve">Кабинет учителя- логопеда </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Коррекционные занятия с детьми, консультирование родителей</w:t>
            </w:r>
          </w:p>
        </w:tc>
      </w:tr>
      <w:tr w:rsidR="008451D0">
        <w:trPr>
          <w:trHeight w:val="415"/>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Методический кабинет</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Индивидуальное и групповое консультирование педагогов, работа творческих объединений, подбор методической литературы.</w:t>
            </w:r>
          </w:p>
        </w:tc>
      </w:tr>
      <w:tr w:rsidR="008451D0">
        <w:trPr>
          <w:trHeight w:val="988"/>
        </w:trPr>
        <w:tc>
          <w:tcPr>
            <w:tcW w:w="3838"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40" w:lineRule="auto"/>
              <w:ind w:left="120" w:firstLine="0"/>
            </w:pPr>
            <w:r>
              <w:t>Рекреации</w:t>
            </w:r>
          </w:p>
        </w:tc>
        <w:tc>
          <w:tcPr>
            <w:tcW w:w="60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32"/>
              <w:shd w:val="clear" w:color="auto" w:fill="auto"/>
              <w:spacing w:before="0" w:line="274" w:lineRule="exact"/>
              <w:ind w:left="120" w:firstLine="0"/>
            </w:pPr>
            <w:r>
              <w:t>Выставки рисунков и поделок детей и родителей.</w:t>
            </w:r>
          </w:p>
          <w:p w:rsidR="008451D0" w:rsidRDefault="00A4587D">
            <w:pPr>
              <w:pStyle w:val="32"/>
              <w:shd w:val="clear" w:color="auto" w:fill="auto"/>
              <w:spacing w:before="0" w:line="274" w:lineRule="exact"/>
              <w:ind w:left="120" w:firstLine="0"/>
            </w:pPr>
            <w:r>
              <w:t>Наглядная информация для родителей (законных представителей) обучающихся по правому воспитанию и по безопасности дошкольников.</w:t>
            </w:r>
          </w:p>
        </w:tc>
      </w:tr>
    </w:tbl>
    <w:p w:rsidR="008451D0" w:rsidRDefault="008451D0">
      <w:pPr>
        <w:spacing w:after="0"/>
        <w:ind w:firstLine="709"/>
        <w:rPr>
          <w:rFonts w:ascii="Times New Roman" w:hAnsi="Times New Roman" w:cs="Times New Roman"/>
          <w:b/>
          <w:sz w:val="24"/>
          <w:szCs w:val="24"/>
        </w:rPr>
      </w:pPr>
    </w:p>
    <w:p w:rsidR="008451D0" w:rsidRDefault="008451D0">
      <w:pPr>
        <w:spacing w:after="0"/>
        <w:ind w:firstLine="709"/>
        <w:rPr>
          <w:rFonts w:ascii="Times New Roman" w:hAnsi="Times New Roman" w:cs="Times New Roman"/>
          <w:b/>
          <w:sz w:val="24"/>
          <w:szCs w:val="24"/>
        </w:rPr>
      </w:pP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На территории дошкольного учреждения, для каждой возрастной группы, имеются прогулочные площадки, оборудованные спортивными конструкциями из металла, верандами, игровыми стационарными постройками.</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В дошкольном учреждении созданы условия для медицинского обслуживания обучающихся. В состав медицинского блока входят: медицинский кабинет, процедурный кабинет, санитарная комната. Медицинский кабинет образовательной организации имеет лицензию на осуществление медицинской деятельности.</w:t>
      </w:r>
    </w:p>
    <w:p w:rsidR="008451D0" w:rsidRDefault="00A4587D">
      <w:pPr>
        <w:pStyle w:val="2"/>
        <w:spacing w:line="276" w:lineRule="auto"/>
        <w:ind w:firstLine="709"/>
        <w:jc w:val="both"/>
        <w:rPr>
          <w:rFonts w:ascii="Times New Roman" w:hAnsi="Times New Roman" w:cs="Times New Roman"/>
          <w:sz w:val="24"/>
          <w:szCs w:val="24"/>
        </w:rPr>
      </w:pPr>
      <w:bookmarkStart w:id="78" w:name="_Toc187833986"/>
      <w:r>
        <w:rPr>
          <w:rFonts w:ascii="Times New Roman" w:hAnsi="Times New Roman" w:cs="Times New Roman"/>
          <w:sz w:val="24"/>
          <w:szCs w:val="24"/>
        </w:rPr>
        <w:t>3.4. Часть программы, формируемая участниками образовательных отношений</w:t>
      </w:r>
      <w:bookmarkEnd w:id="78"/>
    </w:p>
    <w:p w:rsidR="008451D0" w:rsidRDefault="00A4587D">
      <w:pPr>
        <w:pStyle w:val="af5"/>
        <w:spacing w:line="276" w:lineRule="auto"/>
        <w:ind w:firstLine="709"/>
      </w:pPr>
      <w:r>
        <w:t>Развивающая предметно пространственная среда ДОУ для реализации вариативной части программы имеет те же условия и материально-техническое обеспечение.</w:t>
      </w:r>
    </w:p>
    <w:p w:rsidR="008451D0" w:rsidRDefault="008451D0">
      <w:pPr>
        <w:pStyle w:val="af5"/>
        <w:spacing w:line="276" w:lineRule="auto"/>
        <w:ind w:firstLine="709"/>
      </w:pPr>
    </w:p>
    <w:p w:rsidR="008451D0" w:rsidRDefault="00A4587D">
      <w:pPr>
        <w:pStyle w:val="af5"/>
        <w:jc w:val="both"/>
      </w:pPr>
      <w:r>
        <w:t xml:space="preserve">Методическое обеспечение для реализации вариативной части программы. </w:t>
      </w:r>
    </w:p>
    <w:p w:rsidR="008451D0" w:rsidRDefault="00A4587D">
      <w:pPr>
        <w:pStyle w:val="af5"/>
        <w:jc w:val="both"/>
      </w:pPr>
      <w:r>
        <w:t>(Приложение № 7 ).</w:t>
      </w:r>
    </w:p>
    <w:p w:rsidR="008451D0" w:rsidRDefault="008451D0">
      <w:pPr>
        <w:pStyle w:val="af5"/>
        <w:spacing w:line="276" w:lineRule="auto"/>
        <w:ind w:firstLine="709"/>
      </w:pPr>
    </w:p>
    <w:p w:rsidR="008451D0" w:rsidRDefault="00A4587D">
      <w:pPr>
        <w:pStyle w:val="2"/>
        <w:spacing w:line="276" w:lineRule="auto"/>
        <w:ind w:firstLine="709"/>
        <w:jc w:val="both"/>
        <w:rPr>
          <w:rFonts w:ascii="Times New Roman" w:hAnsi="Times New Roman" w:cs="Times New Roman"/>
          <w:sz w:val="24"/>
          <w:szCs w:val="24"/>
        </w:rPr>
      </w:pPr>
      <w:bookmarkStart w:id="79" w:name="_Toc136724616"/>
      <w:bookmarkStart w:id="80" w:name="_Toc187833987"/>
      <w:bookmarkEnd w:id="77"/>
      <w:r>
        <w:rPr>
          <w:rFonts w:ascii="Times New Roman" w:hAnsi="Times New Roman" w:cs="Times New Roman"/>
          <w:sz w:val="24"/>
          <w:szCs w:val="24"/>
        </w:rPr>
        <w:t>3.5. Примерный перечень литературных, музыкальных, художественных, анимационных произведений для реализации образовательной программы</w:t>
      </w:r>
      <w:bookmarkEnd w:id="79"/>
      <w:bookmarkEnd w:id="80"/>
    </w:p>
    <w:p w:rsidR="008451D0" w:rsidRDefault="00A4587D">
      <w:pPr>
        <w:pStyle w:val="2"/>
        <w:ind w:left="708"/>
        <w:rPr>
          <w:rFonts w:ascii="Times New Roman" w:hAnsi="Times New Roman" w:cs="Times New Roman"/>
          <w:i/>
          <w:sz w:val="24"/>
          <w:szCs w:val="24"/>
        </w:rPr>
      </w:pPr>
      <w:bookmarkStart w:id="81" w:name="_Toc136724617"/>
      <w:bookmarkStart w:id="82" w:name="_Toc187833988"/>
      <w:r>
        <w:rPr>
          <w:rFonts w:ascii="Times New Roman" w:hAnsi="Times New Roman" w:cs="Times New Roman"/>
          <w:sz w:val="24"/>
          <w:szCs w:val="24"/>
        </w:rPr>
        <w:t>3.</w:t>
      </w:r>
      <w:r>
        <w:rPr>
          <w:rFonts w:ascii="Times New Roman" w:hAnsi="Times New Roman" w:cs="Times New Roman"/>
          <w:iCs/>
          <w:sz w:val="24"/>
          <w:szCs w:val="24"/>
        </w:rPr>
        <w:t>5</w:t>
      </w:r>
      <w:r>
        <w:rPr>
          <w:rFonts w:ascii="Times New Roman" w:hAnsi="Times New Roman" w:cs="Times New Roman"/>
          <w:i/>
          <w:sz w:val="24"/>
          <w:szCs w:val="24"/>
        </w:rPr>
        <w:t>.</w:t>
      </w:r>
      <w:r>
        <w:rPr>
          <w:rFonts w:ascii="Times New Roman" w:hAnsi="Times New Roman" w:cs="Times New Roman"/>
          <w:sz w:val="24"/>
          <w:szCs w:val="24"/>
        </w:rPr>
        <w:t>1. Примерный перечень художественной литературы</w:t>
      </w:r>
      <w:bookmarkEnd w:id="81"/>
      <w:bookmarkEnd w:id="82"/>
    </w:p>
    <w:tbl>
      <w:tblPr>
        <w:tblStyle w:val="af4"/>
        <w:tblpPr w:leftFromText="180" w:rightFromText="180" w:vertAnchor="text" w:horzAnchor="margin" w:tblpY="101"/>
        <w:tblW w:w="5000" w:type="pct"/>
        <w:tblLook w:val="04A0" w:firstRow="1" w:lastRow="0" w:firstColumn="1" w:lastColumn="0" w:noHBand="0" w:noVBand="1"/>
      </w:tblPr>
      <w:tblGrid>
        <w:gridCol w:w="2605"/>
        <w:gridCol w:w="6966"/>
      </w:tblGrid>
      <w:tr w:rsidR="008451D0">
        <w:tc>
          <w:tcPr>
            <w:tcW w:w="1361" w:type="pct"/>
          </w:tcPr>
          <w:p w:rsidR="008451D0" w:rsidRDefault="00A4587D">
            <w:pPr>
              <w:pStyle w:val="af5"/>
              <w:jc w:val="center"/>
              <w:rPr>
                <w:b/>
                <w:bCs/>
                <w:szCs w:val="24"/>
              </w:rPr>
            </w:pPr>
            <w:r>
              <w:rPr>
                <w:b/>
                <w:bCs/>
                <w:szCs w:val="24"/>
              </w:rPr>
              <w:t>ФОП ДО, пп</w:t>
            </w:r>
          </w:p>
        </w:tc>
        <w:tc>
          <w:tcPr>
            <w:tcW w:w="3639" w:type="pct"/>
          </w:tcPr>
          <w:p w:rsidR="008451D0" w:rsidRDefault="00A4587D">
            <w:pPr>
              <w:pStyle w:val="af5"/>
              <w:jc w:val="center"/>
              <w:rPr>
                <w:b/>
                <w:bCs/>
                <w:szCs w:val="24"/>
              </w:rPr>
            </w:pPr>
            <w:r>
              <w:rPr>
                <w:rFonts w:cs="Calibri"/>
                <w:b/>
                <w:bCs/>
                <w:szCs w:val="24"/>
              </w:rPr>
              <w:t>Возраст/группа</w:t>
            </w:r>
          </w:p>
        </w:tc>
      </w:tr>
      <w:tr w:rsidR="008451D0">
        <w:tc>
          <w:tcPr>
            <w:tcW w:w="1361" w:type="pct"/>
          </w:tcPr>
          <w:p w:rsidR="008451D0" w:rsidRDefault="00A4587D">
            <w:pPr>
              <w:pStyle w:val="af5"/>
              <w:jc w:val="both"/>
            </w:pPr>
            <w:r>
              <w:t>33.1.</w:t>
            </w:r>
          </w:p>
        </w:tc>
        <w:tc>
          <w:tcPr>
            <w:tcW w:w="3639" w:type="pct"/>
          </w:tcPr>
          <w:p w:rsidR="008451D0" w:rsidRDefault="00A4587D">
            <w:pPr>
              <w:pStyle w:val="af5"/>
              <w:jc w:val="both"/>
              <w:rPr>
                <w:szCs w:val="24"/>
              </w:rPr>
            </w:pPr>
            <w:r>
              <w:rPr>
                <w:rFonts w:cs="Calibri"/>
                <w:szCs w:val="24"/>
              </w:rPr>
              <w:t>1-2 года/группа раннего возраста</w:t>
            </w:r>
          </w:p>
        </w:tc>
      </w:tr>
      <w:tr w:rsidR="008451D0">
        <w:tc>
          <w:tcPr>
            <w:tcW w:w="1361" w:type="pct"/>
          </w:tcPr>
          <w:p w:rsidR="008451D0" w:rsidRDefault="00A4587D">
            <w:pPr>
              <w:pStyle w:val="af5"/>
              <w:jc w:val="both"/>
            </w:pPr>
            <w:r>
              <w:t>33.1.2.</w:t>
            </w:r>
          </w:p>
        </w:tc>
        <w:tc>
          <w:tcPr>
            <w:tcW w:w="3639" w:type="pct"/>
          </w:tcPr>
          <w:p w:rsidR="008451D0" w:rsidRDefault="00A4587D">
            <w:pPr>
              <w:pStyle w:val="af5"/>
              <w:jc w:val="both"/>
              <w:rPr>
                <w:szCs w:val="24"/>
              </w:rPr>
            </w:pPr>
            <w:r>
              <w:rPr>
                <w:rFonts w:cs="Calibri"/>
                <w:szCs w:val="24"/>
              </w:rPr>
              <w:t>2-3 года/ 1 младшая группа</w:t>
            </w:r>
          </w:p>
        </w:tc>
      </w:tr>
      <w:tr w:rsidR="008451D0">
        <w:tc>
          <w:tcPr>
            <w:tcW w:w="1361" w:type="pct"/>
          </w:tcPr>
          <w:p w:rsidR="008451D0" w:rsidRDefault="00A4587D">
            <w:pPr>
              <w:pStyle w:val="af5"/>
              <w:jc w:val="both"/>
            </w:pPr>
            <w:r>
              <w:t>33.1.3.</w:t>
            </w:r>
          </w:p>
        </w:tc>
        <w:tc>
          <w:tcPr>
            <w:tcW w:w="3639" w:type="pct"/>
          </w:tcPr>
          <w:p w:rsidR="008451D0" w:rsidRDefault="00A4587D">
            <w:pPr>
              <w:pStyle w:val="af5"/>
              <w:jc w:val="both"/>
              <w:rPr>
                <w:szCs w:val="24"/>
              </w:rPr>
            </w:pPr>
            <w:r>
              <w:rPr>
                <w:rFonts w:cs="Calibri"/>
                <w:szCs w:val="24"/>
              </w:rPr>
              <w:t>3-4 года/ 2 младшая группа</w:t>
            </w:r>
          </w:p>
        </w:tc>
      </w:tr>
      <w:tr w:rsidR="008451D0">
        <w:tc>
          <w:tcPr>
            <w:tcW w:w="1361" w:type="pct"/>
          </w:tcPr>
          <w:p w:rsidR="008451D0" w:rsidRDefault="00A4587D">
            <w:pPr>
              <w:pStyle w:val="af5"/>
              <w:jc w:val="both"/>
            </w:pPr>
            <w:r>
              <w:t>33.1.4.</w:t>
            </w:r>
          </w:p>
        </w:tc>
        <w:tc>
          <w:tcPr>
            <w:tcW w:w="3639" w:type="pct"/>
          </w:tcPr>
          <w:p w:rsidR="008451D0" w:rsidRDefault="00A4587D">
            <w:pPr>
              <w:pStyle w:val="af5"/>
              <w:jc w:val="both"/>
              <w:rPr>
                <w:szCs w:val="24"/>
              </w:rPr>
            </w:pPr>
            <w:r>
              <w:rPr>
                <w:rFonts w:cs="Calibri"/>
                <w:szCs w:val="24"/>
              </w:rPr>
              <w:t>4-5 лет / средняя группа</w:t>
            </w:r>
          </w:p>
        </w:tc>
      </w:tr>
      <w:tr w:rsidR="008451D0">
        <w:tc>
          <w:tcPr>
            <w:tcW w:w="1361" w:type="pct"/>
          </w:tcPr>
          <w:p w:rsidR="008451D0" w:rsidRDefault="00A4587D">
            <w:pPr>
              <w:pStyle w:val="af5"/>
              <w:jc w:val="both"/>
            </w:pPr>
            <w:r>
              <w:lastRenderedPageBreak/>
              <w:t>33.1.5.</w:t>
            </w:r>
          </w:p>
        </w:tc>
        <w:tc>
          <w:tcPr>
            <w:tcW w:w="3639" w:type="pct"/>
          </w:tcPr>
          <w:p w:rsidR="008451D0" w:rsidRDefault="00A4587D">
            <w:pPr>
              <w:pStyle w:val="af5"/>
              <w:jc w:val="both"/>
              <w:rPr>
                <w:szCs w:val="24"/>
              </w:rPr>
            </w:pPr>
            <w:r>
              <w:rPr>
                <w:rFonts w:cs="Calibri"/>
                <w:szCs w:val="24"/>
              </w:rPr>
              <w:t>5-6 лет/ старшая группа</w:t>
            </w:r>
          </w:p>
        </w:tc>
      </w:tr>
      <w:tr w:rsidR="008451D0">
        <w:tc>
          <w:tcPr>
            <w:tcW w:w="1361" w:type="pct"/>
          </w:tcPr>
          <w:p w:rsidR="008451D0" w:rsidRDefault="00A4587D">
            <w:pPr>
              <w:pStyle w:val="af5"/>
              <w:jc w:val="both"/>
            </w:pPr>
            <w:r>
              <w:t>33.1.6.</w:t>
            </w:r>
          </w:p>
        </w:tc>
        <w:tc>
          <w:tcPr>
            <w:tcW w:w="3639" w:type="pct"/>
          </w:tcPr>
          <w:p w:rsidR="008451D0" w:rsidRDefault="00A4587D">
            <w:pPr>
              <w:pStyle w:val="af5"/>
              <w:jc w:val="both"/>
              <w:rPr>
                <w:szCs w:val="24"/>
              </w:rPr>
            </w:pPr>
            <w:r>
              <w:rPr>
                <w:rFonts w:cs="Calibri"/>
                <w:szCs w:val="24"/>
              </w:rPr>
              <w:t>6-7 лет / подготовительная группа</w:t>
            </w:r>
          </w:p>
        </w:tc>
      </w:tr>
    </w:tbl>
    <w:p w:rsidR="008451D0" w:rsidRDefault="00A4587D">
      <w:pPr>
        <w:pStyle w:val="2"/>
        <w:ind w:left="708"/>
      </w:pPr>
      <w:bookmarkStart w:id="83" w:name="_Toc136724618"/>
      <w:bookmarkStart w:id="84" w:name="_Toc187833989"/>
      <w:r>
        <w:rPr>
          <w:rFonts w:ascii="Times New Roman" w:hAnsi="Times New Roman" w:cs="Times New Roman"/>
          <w:sz w:val="24"/>
          <w:szCs w:val="24"/>
        </w:rPr>
        <w:t>3.5.2. Примерный перечень музыкальных произведений</w:t>
      </w:r>
      <w:bookmarkEnd w:id="83"/>
      <w:bookmarkEnd w:id="84"/>
    </w:p>
    <w:tbl>
      <w:tblPr>
        <w:tblStyle w:val="af4"/>
        <w:tblpPr w:leftFromText="180" w:rightFromText="180" w:vertAnchor="text" w:horzAnchor="margin" w:tblpY="101"/>
        <w:tblW w:w="5000" w:type="pct"/>
        <w:tblLook w:val="04A0" w:firstRow="1" w:lastRow="0" w:firstColumn="1" w:lastColumn="0" w:noHBand="0" w:noVBand="1"/>
      </w:tblPr>
      <w:tblGrid>
        <w:gridCol w:w="2605"/>
        <w:gridCol w:w="6966"/>
      </w:tblGrid>
      <w:tr w:rsidR="008451D0">
        <w:tc>
          <w:tcPr>
            <w:tcW w:w="1361" w:type="pct"/>
          </w:tcPr>
          <w:p w:rsidR="008451D0" w:rsidRDefault="00A4587D">
            <w:pPr>
              <w:pStyle w:val="af5"/>
              <w:jc w:val="center"/>
              <w:rPr>
                <w:b/>
                <w:bCs/>
                <w:szCs w:val="24"/>
              </w:rPr>
            </w:pPr>
            <w:r>
              <w:rPr>
                <w:b/>
                <w:bCs/>
                <w:szCs w:val="24"/>
              </w:rPr>
              <w:t>ФОП ДО, пп</w:t>
            </w:r>
          </w:p>
        </w:tc>
        <w:tc>
          <w:tcPr>
            <w:tcW w:w="3639" w:type="pct"/>
          </w:tcPr>
          <w:p w:rsidR="008451D0" w:rsidRDefault="00A4587D">
            <w:pPr>
              <w:pStyle w:val="af5"/>
              <w:jc w:val="center"/>
              <w:rPr>
                <w:b/>
                <w:bCs/>
                <w:szCs w:val="24"/>
              </w:rPr>
            </w:pPr>
            <w:r>
              <w:rPr>
                <w:rFonts w:cs="Calibri"/>
                <w:b/>
                <w:bCs/>
                <w:szCs w:val="24"/>
              </w:rPr>
              <w:t>Возраст/группа</w:t>
            </w:r>
          </w:p>
        </w:tc>
      </w:tr>
      <w:tr w:rsidR="008451D0">
        <w:tc>
          <w:tcPr>
            <w:tcW w:w="1361" w:type="pct"/>
          </w:tcPr>
          <w:p w:rsidR="008451D0" w:rsidRDefault="00A4587D">
            <w:pPr>
              <w:pStyle w:val="af5"/>
              <w:jc w:val="both"/>
            </w:pPr>
            <w:r>
              <w:t>33.2.3.</w:t>
            </w:r>
          </w:p>
        </w:tc>
        <w:tc>
          <w:tcPr>
            <w:tcW w:w="3639" w:type="pct"/>
          </w:tcPr>
          <w:p w:rsidR="008451D0" w:rsidRDefault="00A4587D">
            <w:pPr>
              <w:pStyle w:val="af5"/>
              <w:jc w:val="both"/>
              <w:rPr>
                <w:szCs w:val="24"/>
              </w:rPr>
            </w:pPr>
            <w:r>
              <w:rPr>
                <w:rFonts w:cs="Calibri"/>
                <w:szCs w:val="24"/>
              </w:rPr>
              <w:t>1-2 года/группа раннего возраста</w:t>
            </w:r>
          </w:p>
        </w:tc>
      </w:tr>
      <w:tr w:rsidR="008451D0">
        <w:tc>
          <w:tcPr>
            <w:tcW w:w="1361" w:type="pct"/>
          </w:tcPr>
          <w:p w:rsidR="008451D0" w:rsidRDefault="00A4587D">
            <w:pPr>
              <w:pStyle w:val="af5"/>
              <w:jc w:val="both"/>
            </w:pPr>
            <w:r>
              <w:t>33.2.4.</w:t>
            </w:r>
          </w:p>
        </w:tc>
        <w:tc>
          <w:tcPr>
            <w:tcW w:w="3639" w:type="pct"/>
          </w:tcPr>
          <w:p w:rsidR="008451D0" w:rsidRDefault="00A4587D">
            <w:pPr>
              <w:pStyle w:val="af5"/>
              <w:jc w:val="both"/>
              <w:rPr>
                <w:szCs w:val="24"/>
              </w:rPr>
            </w:pPr>
            <w:r>
              <w:rPr>
                <w:rFonts w:cs="Calibri"/>
                <w:szCs w:val="24"/>
              </w:rPr>
              <w:t>2-3 года/ 1 младшая группа</w:t>
            </w:r>
          </w:p>
        </w:tc>
      </w:tr>
      <w:tr w:rsidR="008451D0">
        <w:tc>
          <w:tcPr>
            <w:tcW w:w="1361" w:type="pct"/>
          </w:tcPr>
          <w:p w:rsidR="008451D0" w:rsidRDefault="00A4587D">
            <w:pPr>
              <w:pStyle w:val="af5"/>
              <w:jc w:val="both"/>
            </w:pPr>
            <w:r>
              <w:t>33.2.5</w:t>
            </w:r>
          </w:p>
        </w:tc>
        <w:tc>
          <w:tcPr>
            <w:tcW w:w="3639" w:type="pct"/>
          </w:tcPr>
          <w:p w:rsidR="008451D0" w:rsidRDefault="00A4587D">
            <w:pPr>
              <w:pStyle w:val="af5"/>
              <w:jc w:val="both"/>
              <w:rPr>
                <w:szCs w:val="24"/>
              </w:rPr>
            </w:pPr>
            <w:r>
              <w:rPr>
                <w:rFonts w:cs="Calibri"/>
                <w:szCs w:val="24"/>
              </w:rPr>
              <w:t>3-4 года/ 2 младшая группа</w:t>
            </w:r>
          </w:p>
        </w:tc>
      </w:tr>
      <w:tr w:rsidR="008451D0">
        <w:tc>
          <w:tcPr>
            <w:tcW w:w="1361" w:type="pct"/>
          </w:tcPr>
          <w:p w:rsidR="008451D0" w:rsidRDefault="00A4587D">
            <w:pPr>
              <w:pStyle w:val="af5"/>
              <w:jc w:val="both"/>
            </w:pPr>
            <w:r>
              <w:t>33.2.6.</w:t>
            </w:r>
          </w:p>
        </w:tc>
        <w:tc>
          <w:tcPr>
            <w:tcW w:w="3639" w:type="pct"/>
          </w:tcPr>
          <w:p w:rsidR="008451D0" w:rsidRDefault="00A4587D">
            <w:pPr>
              <w:pStyle w:val="af5"/>
              <w:jc w:val="both"/>
              <w:rPr>
                <w:szCs w:val="24"/>
              </w:rPr>
            </w:pPr>
            <w:r>
              <w:rPr>
                <w:rFonts w:cs="Calibri"/>
                <w:szCs w:val="24"/>
              </w:rPr>
              <w:t>4-5 лет / средняя группа</w:t>
            </w:r>
          </w:p>
        </w:tc>
      </w:tr>
      <w:tr w:rsidR="008451D0">
        <w:tc>
          <w:tcPr>
            <w:tcW w:w="1361" w:type="pct"/>
          </w:tcPr>
          <w:p w:rsidR="008451D0" w:rsidRDefault="00A4587D">
            <w:pPr>
              <w:pStyle w:val="af5"/>
              <w:jc w:val="both"/>
            </w:pPr>
            <w:r>
              <w:t>33.2.7.</w:t>
            </w:r>
          </w:p>
        </w:tc>
        <w:tc>
          <w:tcPr>
            <w:tcW w:w="3639" w:type="pct"/>
          </w:tcPr>
          <w:p w:rsidR="008451D0" w:rsidRDefault="00A4587D">
            <w:pPr>
              <w:pStyle w:val="af5"/>
              <w:jc w:val="both"/>
              <w:rPr>
                <w:szCs w:val="24"/>
              </w:rPr>
            </w:pPr>
            <w:r>
              <w:rPr>
                <w:rFonts w:cs="Calibri"/>
                <w:szCs w:val="24"/>
              </w:rPr>
              <w:t>5-6 лет/ старшая группа</w:t>
            </w:r>
          </w:p>
        </w:tc>
      </w:tr>
      <w:tr w:rsidR="008451D0">
        <w:tc>
          <w:tcPr>
            <w:tcW w:w="1361" w:type="pct"/>
          </w:tcPr>
          <w:p w:rsidR="008451D0" w:rsidRDefault="00A4587D">
            <w:pPr>
              <w:pStyle w:val="af5"/>
              <w:jc w:val="both"/>
            </w:pPr>
            <w:r>
              <w:t>33.2.8.</w:t>
            </w:r>
          </w:p>
        </w:tc>
        <w:tc>
          <w:tcPr>
            <w:tcW w:w="3639" w:type="pct"/>
          </w:tcPr>
          <w:p w:rsidR="008451D0" w:rsidRDefault="00A4587D">
            <w:pPr>
              <w:pStyle w:val="af5"/>
              <w:jc w:val="both"/>
              <w:rPr>
                <w:szCs w:val="24"/>
              </w:rPr>
            </w:pPr>
            <w:r>
              <w:rPr>
                <w:rFonts w:cs="Calibri"/>
                <w:szCs w:val="24"/>
              </w:rPr>
              <w:t>6-7 лет / подготовительная группа</w:t>
            </w:r>
          </w:p>
        </w:tc>
      </w:tr>
    </w:tbl>
    <w:p w:rsidR="008451D0" w:rsidRDefault="00A4587D">
      <w:pPr>
        <w:pStyle w:val="2"/>
        <w:ind w:left="708"/>
        <w:rPr>
          <w:rFonts w:ascii="Times New Roman" w:hAnsi="Times New Roman" w:cs="Times New Roman"/>
          <w:sz w:val="24"/>
          <w:szCs w:val="24"/>
        </w:rPr>
      </w:pPr>
      <w:bookmarkStart w:id="85" w:name="_Toc136724626"/>
      <w:bookmarkStart w:id="86" w:name="_Toc187833990"/>
      <w:r>
        <w:rPr>
          <w:rFonts w:ascii="Times New Roman" w:hAnsi="Times New Roman" w:cs="Times New Roman"/>
          <w:sz w:val="24"/>
          <w:szCs w:val="24"/>
        </w:rPr>
        <w:t>3.5.3. Примерный перечень произведений изобразительного искусства</w:t>
      </w:r>
      <w:bookmarkEnd w:id="85"/>
      <w:bookmarkEnd w:id="86"/>
    </w:p>
    <w:tbl>
      <w:tblPr>
        <w:tblStyle w:val="af4"/>
        <w:tblpPr w:leftFromText="180" w:rightFromText="180" w:vertAnchor="text" w:horzAnchor="margin" w:tblpY="101"/>
        <w:tblW w:w="5000" w:type="pct"/>
        <w:tblLook w:val="04A0" w:firstRow="1" w:lastRow="0" w:firstColumn="1" w:lastColumn="0" w:noHBand="0" w:noVBand="1"/>
      </w:tblPr>
      <w:tblGrid>
        <w:gridCol w:w="2605"/>
        <w:gridCol w:w="6966"/>
      </w:tblGrid>
      <w:tr w:rsidR="008451D0">
        <w:tc>
          <w:tcPr>
            <w:tcW w:w="1361" w:type="pct"/>
          </w:tcPr>
          <w:p w:rsidR="008451D0" w:rsidRDefault="00A4587D">
            <w:pPr>
              <w:pStyle w:val="af5"/>
              <w:jc w:val="center"/>
              <w:rPr>
                <w:b/>
                <w:bCs/>
                <w:szCs w:val="24"/>
              </w:rPr>
            </w:pPr>
            <w:r>
              <w:rPr>
                <w:b/>
                <w:bCs/>
                <w:szCs w:val="24"/>
              </w:rPr>
              <w:t>ФОП ДО, пп</w:t>
            </w:r>
          </w:p>
        </w:tc>
        <w:tc>
          <w:tcPr>
            <w:tcW w:w="3639" w:type="pct"/>
          </w:tcPr>
          <w:p w:rsidR="008451D0" w:rsidRDefault="00A4587D">
            <w:pPr>
              <w:pStyle w:val="af5"/>
              <w:jc w:val="center"/>
              <w:rPr>
                <w:b/>
                <w:bCs/>
                <w:szCs w:val="24"/>
              </w:rPr>
            </w:pPr>
            <w:r>
              <w:rPr>
                <w:rFonts w:cs="Calibri"/>
                <w:b/>
                <w:bCs/>
                <w:szCs w:val="24"/>
              </w:rPr>
              <w:t>Возраст/группа</w:t>
            </w:r>
          </w:p>
        </w:tc>
      </w:tr>
      <w:tr w:rsidR="008451D0">
        <w:tc>
          <w:tcPr>
            <w:tcW w:w="1361" w:type="pct"/>
          </w:tcPr>
          <w:p w:rsidR="008451D0" w:rsidRDefault="00A4587D">
            <w:pPr>
              <w:pStyle w:val="af5"/>
              <w:jc w:val="both"/>
              <w:rPr>
                <w:szCs w:val="24"/>
              </w:rPr>
            </w:pPr>
            <w:r>
              <w:t>33.3.1.</w:t>
            </w:r>
          </w:p>
        </w:tc>
        <w:tc>
          <w:tcPr>
            <w:tcW w:w="3639" w:type="pct"/>
          </w:tcPr>
          <w:p w:rsidR="008451D0" w:rsidRDefault="00A4587D">
            <w:pPr>
              <w:pStyle w:val="af5"/>
              <w:jc w:val="both"/>
              <w:rPr>
                <w:szCs w:val="24"/>
              </w:rPr>
            </w:pPr>
            <w:r>
              <w:rPr>
                <w:rFonts w:cs="Calibri"/>
                <w:szCs w:val="24"/>
              </w:rPr>
              <w:t>2-3 года/ 1 младшая группа</w:t>
            </w:r>
          </w:p>
        </w:tc>
      </w:tr>
      <w:tr w:rsidR="008451D0">
        <w:tc>
          <w:tcPr>
            <w:tcW w:w="1361" w:type="pct"/>
          </w:tcPr>
          <w:p w:rsidR="008451D0" w:rsidRDefault="00A4587D">
            <w:pPr>
              <w:pStyle w:val="af5"/>
              <w:jc w:val="both"/>
              <w:rPr>
                <w:szCs w:val="24"/>
              </w:rPr>
            </w:pPr>
            <w:r>
              <w:t>33.3.2.</w:t>
            </w:r>
          </w:p>
        </w:tc>
        <w:tc>
          <w:tcPr>
            <w:tcW w:w="3639" w:type="pct"/>
          </w:tcPr>
          <w:p w:rsidR="008451D0" w:rsidRDefault="00A4587D">
            <w:pPr>
              <w:pStyle w:val="af5"/>
              <w:jc w:val="both"/>
              <w:rPr>
                <w:szCs w:val="24"/>
              </w:rPr>
            </w:pPr>
            <w:r>
              <w:rPr>
                <w:rFonts w:cs="Calibri"/>
                <w:szCs w:val="24"/>
              </w:rPr>
              <w:t>3-4 года/ 2 младшая группа</w:t>
            </w:r>
          </w:p>
        </w:tc>
      </w:tr>
      <w:tr w:rsidR="008451D0">
        <w:tc>
          <w:tcPr>
            <w:tcW w:w="1361" w:type="pct"/>
          </w:tcPr>
          <w:p w:rsidR="008451D0" w:rsidRDefault="00A4587D">
            <w:pPr>
              <w:pStyle w:val="af5"/>
              <w:jc w:val="both"/>
              <w:rPr>
                <w:szCs w:val="24"/>
              </w:rPr>
            </w:pPr>
            <w:r>
              <w:t>33.3.3.</w:t>
            </w:r>
          </w:p>
        </w:tc>
        <w:tc>
          <w:tcPr>
            <w:tcW w:w="3639" w:type="pct"/>
          </w:tcPr>
          <w:p w:rsidR="008451D0" w:rsidRDefault="00A4587D">
            <w:pPr>
              <w:pStyle w:val="af5"/>
              <w:jc w:val="both"/>
              <w:rPr>
                <w:szCs w:val="24"/>
              </w:rPr>
            </w:pPr>
            <w:r>
              <w:rPr>
                <w:rFonts w:cs="Calibri"/>
                <w:szCs w:val="24"/>
              </w:rPr>
              <w:t>4-5 лет / средняя группа</w:t>
            </w:r>
          </w:p>
        </w:tc>
      </w:tr>
      <w:tr w:rsidR="008451D0">
        <w:tc>
          <w:tcPr>
            <w:tcW w:w="1361" w:type="pct"/>
          </w:tcPr>
          <w:p w:rsidR="008451D0" w:rsidRDefault="00A4587D">
            <w:pPr>
              <w:pStyle w:val="af5"/>
              <w:jc w:val="both"/>
            </w:pPr>
            <w:r>
              <w:t>33.3.4.</w:t>
            </w:r>
          </w:p>
        </w:tc>
        <w:tc>
          <w:tcPr>
            <w:tcW w:w="3639" w:type="pct"/>
          </w:tcPr>
          <w:p w:rsidR="008451D0" w:rsidRDefault="00A4587D">
            <w:pPr>
              <w:pStyle w:val="af5"/>
              <w:jc w:val="both"/>
              <w:rPr>
                <w:szCs w:val="24"/>
              </w:rPr>
            </w:pPr>
            <w:r>
              <w:rPr>
                <w:rFonts w:cs="Calibri"/>
                <w:szCs w:val="24"/>
              </w:rPr>
              <w:t>5-6 лет/ старшая группа</w:t>
            </w:r>
          </w:p>
        </w:tc>
      </w:tr>
      <w:tr w:rsidR="008451D0">
        <w:tc>
          <w:tcPr>
            <w:tcW w:w="1361" w:type="pct"/>
          </w:tcPr>
          <w:p w:rsidR="008451D0" w:rsidRDefault="00A4587D">
            <w:pPr>
              <w:pStyle w:val="af5"/>
              <w:jc w:val="both"/>
            </w:pPr>
            <w:r>
              <w:t>33.3.5</w:t>
            </w:r>
          </w:p>
        </w:tc>
        <w:tc>
          <w:tcPr>
            <w:tcW w:w="3639" w:type="pct"/>
          </w:tcPr>
          <w:p w:rsidR="008451D0" w:rsidRDefault="00A4587D">
            <w:pPr>
              <w:pStyle w:val="af5"/>
              <w:jc w:val="both"/>
              <w:rPr>
                <w:szCs w:val="24"/>
              </w:rPr>
            </w:pPr>
            <w:r>
              <w:rPr>
                <w:rFonts w:cs="Calibri"/>
                <w:szCs w:val="24"/>
              </w:rPr>
              <w:t>6-7 лет / подготовительная группа</w:t>
            </w:r>
          </w:p>
        </w:tc>
      </w:tr>
    </w:tbl>
    <w:p w:rsidR="008451D0" w:rsidRDefault="00A4587D">
      <w:pPr>
        <w:pStyle w:val="2"/>
        <w:ind w:left="708"/>
        <w:rPr>
          <w:rFonts w:ascii="Times New Roman" w:hAnsi="Times New Roman" w:cs="Times New Roman"/>
          <w:sz w:val="24"/>
          <w:szCs w:val="24"/>
        </w:rPr>
      </w:pPr>
      <w:bookmarkStart w:id="87" w:name="_Toc136724632"/>
      <w:bookmarkStart w:id="88" w:name="_Toc187833991"/>
      <w:r>
        <w:rPr>
          <w:rFonts w:ascii="Times New Roman" w:hAnsi="Times New Roman" w:cs="Times New Roman"/>
          <w:sz w:val="24"/>
          <w:szCs w:val="24"/>
        </w:rPr>
        <w:t>3.5.4. Примерный перечень анимационных произведений</w:t>
      </w:r>
      <w:bookmarkEnd w:id="87"/>
      <w:bookmarkEnd w:id="88"/>
    </w:p>
    <w:p w:rsidR="008451D0" w:rsidRDefault="00A4587D">
      <w:pPr>
        <w:pStyle w:val="af5"/>
        <w:spacing w:line="276" w:lineRule="auto"/>
        <w:ind w:firstLine="709"/>
        <w:jc w:val="both"/>
      </w:pPr>
      <w: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rsidR="008451D0" w:rsidRDefault="00A4587D">
      <w:pPr>
        <w:pStyle w:val="af5"/>
        <w:spacing w:line="276" w:lineRule="auto"/>
        <w:ind w:firstLine="709"/>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8451D0" w:rsidRDefault="008451D0">
      <w:pPr>
        <w:pStyle w:val="af5"/>
      </w:pPr>
    </w:p>
    <w:p w:rsidR="008451D0" w:rsidRDefault="00A4587D">
      <w:pPr>
        <w:pStyle w:val="2"/>
        <w:spacing w:line="276" w:lineRule="auto"/>
        <w:ind w:firstLine="709"/>
        <w:jc w:val="center"/>
        <w:rPr>
          <w:rFonts w:ascii="Times New Roman" w:hAnsi="Times New Roman" w:cs="Times New Roman"/>
          <w:sz w:val="24"/>
          <w:szCs w:val="24"/>
        </w:rPr>
      </w:pPr>
      <w:bookmarkStart w:id="89" w:name="_Toc136724636"/>
      <w:bookmarkStart w:id="90" w:name="_Toc187833992"/>
      <w:r>
        <w:rPr>
          <w:rFonts w:ascii="Times New Roman" w:hAnsi="Times New Roman" w:cs="Times New Roman"/>
          <w:sz w:val="24"/>
          <w:szCs w:val="24"/>
        </w:rPr>
        <w:t>3.6. Кадровые условия реализации образовательной программы</w:t>
      </w:r>
      <w:bookmarkEnd w:id="89"/>
      <w:bookmarkEnd w:id="90"/>
    </w:p>
    <w:p w:rsidR="008451D0" w:rsidRDefault="00A4587D">
      <w:pPr>
        <w:pStyle w:val="af5"/>
        <w:spacing w:line="276" w:lineRule="auto"/>
        <w:ind w:firstLine="709"/>
        <w:jc w:val="both"/>
      </w:pPr>
      <w:r>
        <w:t>МКДОУ «Детский сад № 5 «Ёлочка» полностью укомплектовано квалифицированными кадрами, в т. ч. руководящими, педагогическими, учебно-вспомогательными, административно-хозяйственными работниками. Определена потребность в педагогических работниках и сформировано штатное расписание, исходя из особенностей реализуемых образовательных программ дошкольного образования, контекста их реализации и потребностей.</w:t>
      </w:r>
    </w:p>
    <w:p w:rsidR="008451D0" w:rsidRDefault="00A4587D">
      <w:pPr>
        <w:pStyle w:val="af5"/>
        <w:spacing w:line="276" w:lineRule="auto"/>
        <w:ind w:firstLine="709"/>
        <w:jc w:val="both"/>
      </w:pPr>
      <w:r>
        <w:t>МКДОУ «Детский сад № 5 «Ёлочка»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 Реализация Программы осуществляется:</w:t>
      </w:r>
    </w:p>
    <w:p w:rsidR="008451D0" w:rsidRDefault="00A4587D">
      <w:pPr>
        <w:pStyle w:val="af5"/>
        <w:numPr>
          <w:ilvl w:val="0"/>
          <w:numId w:val="66"/>
        </w:numPr>
        <w:spacing w:line="276" w:lineRule="auto"/>
        <w:ind w:left="0" w:firstLine="0"/>
        <w:jc w:val="both"/>
      </w:pPr>
      <w:r>
        <w:t>педагогическими работниками в течение всего времени пребывания воспитанников в ДОУ.</w:t>
      </w:r>
    </w:p>
    <w:p w:rsidR="008451D0" w:rsidRDefault="00A4587D">
      <w:pPr>
        <w:pStyle w:val="af5"/>
        <w:numPr>
          <w:ilvl w:val="0"/>
          <w:numId w:val="66"/>
        </w:numPr>
        <w:spacing w:line="276" w:lineRule="auto"/>
        <w:ind w:left="0" w:firstLine="0"/>
        <w:jc w:val="both"/>
      </w:pPr>
      <w:r>
        <w:lastRenderedPageBreak/>
        <w:t>учебно-вспомогательными работниками в группе в течение всего времени пребывания воспитанников в ДОУ. Каждая группа должна непрерывно сопровождаться одним или несколькими учебно-вспомогательным работниками.</w:t>
      </w:r>
    </w:p>
    <w:p w:rsidR="008451D0" w:rsidRDefault="00A4587D">
      <w:pPr>
        <w:pStyle w:val="af5"/>
        <w:numPr>
          <w:ilvl w:val="0"/>
          <w:numId w:val="66"/>
        </w:numPr>
        <w:spacing w:line="276" w:lineRule="auto"/>
        <w:ind w:left="0" w:firstLine="0"/>
        <w:jc w:val="both"/>
      </w:pPr>
      <w:r>
        <w:t>иными педагогическими работниками, вне зависимости от продолжительности пребывания воспитанников в ДОУ. Соответствующие должности иных педагогических работников устанавливаются ДОУ самостоятельно в зависимости от содержания Программы.</w:t>
      </w:r>
    </w:p>
    <w:p w:rsidR="008451D0" w:rsidRDefault="00A4587D">
      <w:pPr>
        <w:pStyle w:val="af5"/>
        <w:spacing w:line="276" w:lineRule="auto"/>
        <w:ind w:firstLine="709"/>
        <w:jc w:val="both"/>
      </w:pPr>
      <w:r>
        <w:t>В целях эффективной реализации Программы в МКДОУ «Детский сад № 5 «Ёлочка» созданы условия для профессионального развития педагогических и руководящих кадров, в т. ч. их дополнительного профессионального образования.</w:t>
      </w:r>
    </w:p>
    <w:p w:rsidR="008451D0" w:rsidRDefault="00A4587D">
      <w:pPr>
        <w:pStyle w:val="af5"/>
        <w:spacing w:line="276" w:lineRule="auto"/>
        <w:ind w:firstLine="709"/>
        <w:jc w:val="both"/>
      </w:pPr>
      <w:r>
        <w:t xml:space="preserve">ДОУ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ДОУ осуществляет организационно-методическое сопровождение процесса реализации Программы. Обязанности педагогов дошкольного образования в соответствии с Федеральным законом от 29.12.2012 г. № 273-ФЗ «Об образовании в Российской Федерации»: </w:t>
      </w:r>
    </w:p>
    <w:p w:rsidR="008451D0" w:rsidRDefault="00A4587D">
      <w:pPr>
        <w:pStyle w:val="af5"/>
        <w:numPr>
          <w:ilvl w:val="0"/>
          <w:numId w:val="67"/>
        </w:numPr>
        <w:spacing w:line="276" w:lineRule="auto"/>
        <w:ind w:left="0" w:firstLine="709"/>
        <w:jc w:val="both"/>
      </w:pPr>
      <w:r>
        <w:t xml:space="preserve">соблюдать правовые, нравственные и этические нормы, следовать требованиям профессиональной этики; </w:t>
      </w:r>
    </w:p>
    <w:p w:rsidR="008451D0" w:rsidRDefault="00A4587D">
      <w:pPr>
        <w:pStyle w:val="af5"/>
        <w:numPr>
          <w:ilvl w:val="0"/>
          <w:numId w:val="67"/>
        </w:numPr>
        <w:spacing w:line="276" w:lineRule="auto"/>
        <w:ind w:left="0" w:firstLine="709"/>
        <w:jc w:val="both"/>
      </w:pPr>
      <w:r>
        <w:t xml:space="preserve">уважать честь и достоинство воспитанников и других участников образовательных отношений; </w:t>
      </w:r>
    </w:p>
    <w:p w:rsidR="008451D0" w:rsidRDefault="00A4587D">
      <w:pPr>
        <w:pStyle w:val="af5"/>
        <w:numPr>
          <w:ilvl w:val="0"/>
          <w:numId w:val="67"/>
        </w:numPr>
        <w:spacing w:line="276" w:lineRule="auto"/>
        <w:ind w:left="0" w:firstLine="709"/>
        <w:jc w:val="both"/>
      </w:pPr>
      <w:r>
        <w:t xml:space="preserve">развивать у воспитанников познавательную активность, самостоятельность, инициативу, творческие способности; </w:t>
      </w:r>
    </w:p>
    <w:p w:rsidR="008451D0" w:rsidRDefault="00A4587D">
      <w:pPr>
        <w:pStyle w:val="af5"/>
        <w:numPr>
          <w:ilvl w:val="0"/>
          <w:numId w:val="67"/>
        </w:numPr>
        <w:spacing w:line="276" w:lineRule="auto"/>
        <w:ind w:left="0" w:firstLine="709"/>
        <w:jc w:val="both"/>
      </w:pPr>
      <w:r>
        <w:t xml:space="preserve">формировать гражданскую позицию, способность к труду и жизни в условиях современного мира, формировать культуру здорового и безопасного образа жизни; </w:t>
      </w:r>
    </w:p>
    <w:p w:rsidR="008451D0" w:rsidRDefault="00A4587D">
      <w:pPr>
        <w:pStyle w:val="af5"/>
        <w:numPr>
          <w:ilvl w:val="0"/>
          <w:numId w:val="67"/>
        </w:numPr>
        <w:spacing w:line="276" w:lineRule="auto"/>
        <w:ind w:left="0" w:firstLine="709"/>
        <w:jc w:val="both"/>
      </w:pPr>
      <w:r>
        <w:t>применять педагогически обоснованные и обеспечивающие высокое качество образования формы, методы обучения и воспитания;</w:t>
      </w:r>
    </w:p>
    <w:p w:rsidR="008451D0" w:rsidRDefault="00A4587D">
      <w:pPr>
        <w:pStyle w:val="af5"/>
        <w:numPr>
          <w:ilvl w:val="0"/>
          <w:numId w:val="67"/>
        </w:numPr>
        <w:spacing w:line="276" w:lineRule="auto"/>
        <w:ind w:left="0" w:firstLine="709"/>
        <w:jc w:val="both"/>
      </w:pPr>
      <w: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8451D0" w:rsidRDefault="00A4587D">
      <w:pPr>
        <w:pStyle w:val="af5"/>
        <w:numPr>
          <w:ilvl w:val="0"/>
          <w:numId w:val="67"/>
        </w:numPr>
        <w:spacing w:line="276" w:lineRule="auto"/>
        <w:ind w:left="0" w:firstLine="709"/>
        <w:jc w:val="both"/>
      </w:pPr>
      <w:r>
        <w:t>систематически повышать свой профессиональный уровень;</w:t>
      </w:r>
    </w:p>
    <w:p w:rsidR="008451D0" w:rsidRDefault="00A4587D">
      <w:pPr>
        <w:pStyle w:val="af5"/>
        <w:numPr>
          <w:ilvl w:val="0"/>
          <w:numId w:val="67"/>
        </w:numPr>
        <w:spacing w:line="276" w:lineRule="auto"/>
        <w:ind w:left="0" w:firstLine="709"/>
        <w:jc w:val="both"/>
      </w:pPr>
      <w:r>
        <w:t>проходить аттестацию на соответствие занимаемой должности в порядке, установленном законодательством об образовании;</w:t>
      </w:r>
    </w:p>
    <w:p w:rsidR="008451D0" w:rsidRDefault="00A4587D">
      <w:pPr>
        <w:pStyle w:val="af5"/>
        <w:numPr>
          <w:ilvl w:val="0"/>
          <w:numId w:val="67"/>
        </w:numPr>
        <w:spacing w:line="276" w:lineRule="auto"/>
        <w:ind w:left="0" w:firstLine="709"/>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451D0" w:rsidRDefault="00A4587D">
      <w:pPr>
        <w:pStyle w:val="af5"/>
        <w:numPr>
          <w:ilvl w:val="0"/>
          <w:numId w:val="67"/>
        </w:numPr>
        <w:spacing w:line="276" w:lineRule="auto"/>
        <w:ind w:left="0" w:firstLine="709"/>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8451D0" w:rsidRDefault="00A4587D">
      <w:pPr>
        <w:pStyle w:val="af5"/>
        <w:numPr>
          <w:ilvl w:val="0"/>
          <w:numId w:val="67"/>
        </w:numPr>
        <w:spacing w:line="276" w:lineRule="auto"/>
        <w:ind w:left="0" w:firstLine="709"/>
        <w:jc w:val="both"/>
      </w:pPr>
      <w: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451D0" w:rsidRDefault="00A4587D">
      <w:pPr>
        <w:pStyle w:val="af5"/>
        <w:spacing w:line="276" w:lineRule="auto"/>
        <w:ind w:firstLine="709"/>
        <w:jc w:val="both"/>
      </w:pPr>
      <w:r>
        <w:t xml:space="preserve">В соответствии с ФГОС ДО, деятельность педагогических работников в ДОУ исключает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У педагогов ДОУ сформированы профессиональные компетенции, необходимые для </w:t>
      </w:r>
      <w:r>
        <w:lastRenderedPageBreak/>
        <w:t>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 ФГОС ДО. Современный педагог обеспечивает развитие личности, мотивации и способностей детей в различных видах деятельности в их тесной взаимосвязи, владеет ИКТ компетенциями.</w:t>
      </w:r>
    </w:p>
    <w:p w:rsidR="008451D0" w:rsidRDefault="00A4587D">
      <w:pPr>
        <w:pStyle w:val="af5"/>
        <w:spacing w:line="276" w:lineRule="auto"/>
        <w:ind w:firstLineChars="275" w:firstLine="660"/>
        <w:jc w:val="both"/>
      </w:pPr>
      <w:r>
        <w:t xml:space="preserve">Педагогические работники ДОУ: </w:t>
      </w:r>
    </w:p>
    <w:p w:rsidR="008451D0" w:rsidRDefault="00A4587D">
      <w:pPr>
        <w:pStyle w:val="af5"/>
        <w:numPr>
          <w:ilvl w:val="0"/>
          <w:numId w:val="67"/>
        </w:numPr>
        <w:spacing w:line="276" w:lineRule="auto"/>
        <w:ind w:left="0" w:firstLineChars="275" w:firstLine="660"/>
        <w:jc w:val="both"/>
      </w:pPr>
      <w:r>
        <w:t xml:space="preserve">систематически повышают свой профессиональный уровень; </w:t>
      </w:r>
    </w:p>
    <w:p w:rsidR="008451D0" w:rsidRDefault="00A4587D">
      <w:pPr>
        <w:pStyle w:val="af5"/>
        <w:numPr>
          <w:ilvl w:val="0"/>
          <w:numId w:val="67"/>
        </w:numPr>
        <w:spacing w:line="276" w:lineRule="auto"/>
        <w:ind w:left="0" w:firstLineChars="275" w:firstLine="660"/>
        <w:jc w:val="both"/>
      </w:pPr>
      <w:r>
        <w:t xml:space="preserve">проходят аттестацию в целях подтверждения соответствия занимаемой должности и в целях установления квалификационной категории. </w:t>
      </w:r>
      <w:r>
        <w:rPr>
          <w:rFonts w:eastAsia="SimSun" w:cs="Times New Roman"/>
          <w:color w:val="000000"/>
          <w:szCs w:val="24"/>
          <w:shd w:val="clear" w:color="auto" w:fill="FFFFFF"/>
        </w:rPr>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ДОУ, осуществляющими образовательную деятельность.Проведение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451D0" w:rsidRDefault="00A4587D">
      <w:pPr>
        <w:pStyle w:val="af5"/>
        <w:spacing w:line="276" w:lineRule="auto"/>
        <w:ind w:firstLineChars="275" w:firstLine="660"/>
        <w:jc w:val="both"/>
      </w:pPr>
      <w:r>
        <w:t xml:space="preserve">В целях эффективной реализации Программы ДОУ создаёт условия для профессионального развития педагогических и руководящих кадров.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не реже чем каждые 3 года. Информация о педагогических кадрах, осуществляющих образовательную деятельность в ДОУ представлена в (Приложении № 5). </w:t>
      </w:r>
    </w:p>
    <w:p w:rsidR="008451D0" w:rsidRDefault="00A4587D">
      <w:pPr>
        <w:pStyle w:val="af5"/>
        <w:spacing w:line="276" w:lineRule="auto"/>
        <w:ind w:firstLine="709"/>
        <w:jc w:val="both"/>
      </w:pPr>
      <w:r>
        <w:t>Администрация ДОУ совместно с Управлением образования Администрации ТГО обеспечивает консультативную поддержку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осуществляет организационно-методическое сопровождение процесса реализации Программы. Для реализации Программы, осуществления управления образовательной деятельностью в ДОУ, методического обеспечения реализации Программы, финансово-хозяйственной, медицинской деятельности, необходимой охраны жизни и здоровья, организации питания воспитанников ДОУ полностью укомплектован квалифицированными кадрами.</w:t>
      </w:r>
    </w:p>
    <w:p w:rsidR="008451D0" w:rsidRDefault="00A4587D">
      <w:pPr>
        <w:pStyle w:val="2"/>
        <w:spacing w:line="276" w:lineRule="auto"/>
        <w:ind w:firstLine="709"/>
        <w:jc w:val="center"/>
        <w:rPr>
          <w:rFonts w:ascii="Times New Roman" w:hAnsi="Times New Roman" w:cs="Times New Roman"/>
          <w:sz w:val="24"/>
          <w:szCs w:val="24"/>
        </w:rPr>
      </w:pPr>
      <w:bookmarkStart w:id="91" w:name="_Toc136724637"/>
      <w:bookmarkStart w:id="92" w:name="_Toc187833993"/>
      <w:r>
        <w:rPr>
          <w:rFonts w:ascii="Times New Roman" w:hAnsi="Times New Roman" w:cs="Times New Roman"/>
          <w:sz w:val="24"/>
          <w:szCs w:val="24"/>
        </w:rPr>
        <w:t>3.7. Примерный режим и распорядок дня</w:t>
      </w:r>
      <w:bookmarkEnd w:id="91"/>
      <w:bookmarkEnd w:id="92"/>
    </w:p>
    <w:p w:rsidR="008451D0" w:rsidRDefault="00A4587D">
      <w:pPr>
        <w:pStyle w:val="af5"/>
        <w:spacing w:line="276" w:lineRule="auto"/>
        <w:ind w:firstLine="709"/>
        <w:jc w:val="both"/>
      </w:pPr>
      <w:r>
        <w:t xml:space="preserve">Режим и распорядок дня установлен с учётом требований СанПиН 1.2.3685-21, условий реализации программы ДОУ, потребностей участников образовательных отношений. МКДОУ «Детский сад № 5 «Ёлочка» работает в режиме пятидневной рабочей </w:t>
      </w:r>
      <w:r>
        <w:lastRenderedPageBreak/>
        <w:t>недели. Дошкольные образовательные группы работают в режиме 10 часов – группы полного дня пребывания. Программа реализуется в течение всего времени пребывания детей в организации.</w:t>
      </w:r>
    </w:p>
    <w:p w:rsidR="008451D0" w:rsidRDefault="00A4587D">
      <w:pPr>
        <w:pStyle w:val="af5"/>
        <w:spacing w:line="276" w:lineRule="auto"/>
        <w:ind w:firstLine="709"/>
        <w:jc w:val="both"/>
      </w:pPr>
      <w:r>
        <w:t xml:space="preserve">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8451D0" w:rsidRDefault="00A4587D">
      <w:pPr>
        <w:pStyle w:val="af5"/>
        <w:spacing w:line="276" w:lineRule="auto"/>
        <w:ind w:firstLineChars="275" w:firstLine="663"/>
        <w:jc w:val="both"/>
        <w:rPr>
          <w:b/>
          <w:bCs/>
        </w:rPr>
      </w:pPr>
      <w:r>
        <w:rPr>
          <w:b/>
          <w:bCs/>
        </w:rPr>
        <w:t xml:space="preserve">Согласно пункту 2.10 СП 2.4.3648-20 к организации образовательного процесса и режима дня должны соблюдаются следующие требования: </w:t>
      </w:r>
    </w:p>
    <w:p w:rsidR="008451D0" w:rsidRDefault="00A4587D">
      <w:pPr>
        <w:pStyle w:val="af5"/>
        <w:numPr>
          <w:ilvl w:val="0"/>
          <w:numId w:val="68"/>
        </w:numPr>
        <w:spacing w:line="276" w:lineRule="auto"/>
        <w:ind w:left="0" w:firstLineChars="275" w:firstLine="660"/>
        <w:jc w:val="both"/>
      </w:pPr>
      <w:r>
        <w:t>режим двигательной активности детей в течение дня организуется с учётом возрастных особенностей и состояния здоровья;</w:t>
      </w:r>
    </w:p>
    <w:p w:rsidR="008451D0" w:rsidRDefault="00A4587D">
      <w:pPr>
        <w:pStyle w:val="af5"/>
        <w:numPr>
          <w:ilvl w:val="0"/>
          <w:numId w:val="68"/>
        </w:numPr>
        <w:spacing w:line="276" w:lineRule="auto"/>
        <w:ind w:left="0" w:firstLineChars="275" w:firstLine="66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8451D0" w:rsidRDefault="00A4587D">
      <w:pPr>
        <w:pStyle w:val="af5"/>
        <w:numPr>
          <w:ilvl w:val="0"/>
          <w:numId w:val="68"/>
        </w:numPr>
        <w:spacing w:line="276" w:lineRule="auto"/>
        <w:ind w:left="0" w:firstLineChars="275" w:firstLine="66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w:t>
      </w:r>
    </w:p>
    <w:p w:rsidR="008451D0" w:rsidRDefault="00A4587D">
      <w:pPr>
        <w:pStyle w:val="af5"/>
        <w:numPr>
          <w:ilvl w:val="0"/>
          <w:numId w:val="68"/>
        </w:numPr>
        <w:spacing w:line="276" w:lineRule="auto"/>
        <w:ind w:left="0" w:firstLineChars="275" w:firstLine="66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8451D0" w:rsidRDefault="008451D0">
      <w:pPr>
        <w:pStyle w:val="af5"/>
        <w:spacing w:line="276" w:lineRule="auto"/>
        <w:ind w:firstLine="709"/>
        <w:jc w:val="both"/>
      </w:pPr>
    </w:p>
    <w:p w:rsidR="008451D0" w:rsidRDefault="00A4587D">
      <w:pPr>
        <w:pStyle w:val="af5"/>
        <w:spacing w:line="276" w:lineRule="auto"/>
        <w:ind w:firstLine="709"/>
        <w:jc w:val="both"/>
      </w:pPr>
      <w:r>
        <w:t>В рамках режима в каждой возрастной группе составлены:</w:t>
      </w:r>
    </w:p>
    <w:p w:rsidR="008451D0" w:rsidRDefault="00A4587D">
      <w:pPr>
        <w:pStyle w:val="af5"/>
        <w:spacing w:line="276" w:lineRule="auto"/>
        <w:ind w:firstLine="709"/>
        <w:jc w:val="both"/>
      </w:pPr>
      <w:r>
        <w:t>Режимы дня (Приложение № 8).</w:t>
      </w:r>
    </w:p>
    <w:p w:rsidR="008451D0" w:rsidRDefault="00A4587D">
      <w:pPr>
        <w:pStyle w:val="af5"/>
        <w:spacing w:line="276" w:lineRule="auto"/>
        <w:ind w:firstLine="709"/>
        <w:jc w:val="both"/>
      </w:pPr>
      <w:r>
        <w:t>Режимы двигательной активности (Приложение № 9)</w:t>
      </w:r>
    </w:p>
    <w:p w:rsidR="008451D0" w:rsidRDefault="00A4587D">
      <w:pPr>
        <w:pStyle w:val="af5"/>
        <w:spacing w:line="276" w:lineRule="auto"/>
        <w:ind w:firstLine="709"/>
        <w:jc w:val="both"/>
      </w:pPr>
      <w:r>
        <w:t>Графики питания (Приложение № 10)</w:t>
      </w:r>
    </w:p>
    <w:p w:rsidR="008451D0" w:rsidRDefault="00A4587D">
      <w:pPr>
        <w:pStyle w:val="2"/>
        <w:spacing w:line="276" w:lineRule="auto"/>
        <w:ind w:firstLine="709"/>
        <w:jc w:val="center"/>
        <w:rPr>
          <w:rFonts w:ascii="Times New Roman" w:hAnsi="Times New Roman" w:cs="Times New Roman"/>
          <w:sz w:val="24"/>
          <w:szCs w:val="24"/>
        </w:rPr>
      </w:pPr>
      <w:bookmarkStart w:id="93" w:name="_Toc136724638"/>
      <w:bookmarkStart w:id="94" w:name="_Toc187833994"/>
      <w:r>
        <w:rPr>
          <w:rFonts w:ascii="Times New Roman" w:hAnsi="Times New Roman" w:cs="Times New Roman"/>
          <w:sz w:val="24"/>
          <w:szCs w:val="24"/>
        </w:rPr>
        <w:t xml:space="preserve">3.8. </w:t>
      </w:r>
      <w:bookmarkStart w:id="95" w:name="_Hlk137673249"/>
      <w:r>
        <w:rPr>
          <w:rFonts w:ascii="Times New Roman" w:hAnsi="Times New Roman" w:cs="Times New Roman"/>
          <w:sz w:val="24"/>
          <w:szCs w:val="24"/>
        </w:rPr>
        <w:t>Календарный план воспитательной работы</w:t>
      </w:r>
      <w:bookmarkEnd w:id="93"/>
      <w:bookmarkEnd w:id="94"/>
      <w:bookmarkEnd w:id="95"/>
    </w:p>
    <w:p w:rsidR="008451D0" w:rsidRDefault="00A4587D">
      <w:pPr>
        <w:pStyle w:val="af5"/>
        <w:spacing w:line="276" w:lineRule="auto"/>
        <w:ind w:firstLine="709"/>
        <w:jc w:val="both"/>
      </w:pPr>
      <w:r>
        <w:t>Календарный план воспитательной работы является единым для ДОУ. 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8451D0" w:rsidRDefault="00A4587D">
      <w:pPr>
        <w:pStyle w:val="af5"/>
        <w:spacing w:line="276" w:lineRule="auto"/>
        <w:ind w:firstLine="709"/>
        <w:jc w:val="both"/>
      </w:pPr>
      <w:r>
        <w:t>В соответствии с п. 36.4 ФОП ДО календарный план воспитательной работы включен перечень основных государственных и народных праздников, памятных дат.</w:t>
      </w:r>
    </w:p>
    <w:p w:rsidR="008451D0" w:rsidRDefault="00A4587D">
      <w:pPr>
        <w:pStyle w:val="af5"/>
        <w:spacing w:line="276" w:lineRule="auto"/>
        <w:ind w:firstLine="709"/>
        <w:jc w:val="both"/>
      </w:pPr>
      <w:r>
        <w:t>Календарный план воспитательной работы (Приложение № 11 )</w:t>
      </w:r>
    </w:p>
    <w:p w:rsidR="008451D0" w:rsidRDefault="00A4587D">
      <w:pPr>
        <w:pStyle w:val="1"/>
        <w:jc w:val="center"/>
        <w:rPr>
          <w:rFonts w:ascii="Times New Roman" w:hAnsi="Times New Roman" w:cs="Times New Roman"/>
          <w:sz w:val="24"/>
          <w:szCs w:val="24"/>
        </w:rPr>
      </w:pPr>
      <w:bookmarkStart w:id="96" w:name="_Toc187833995"/>
      <w:r>
        <w:rPr>
          <w:rFonts w:ascii="Times New Roman" w:hAnsi="Times New Roman" w:cs="Times New Roman"/>
          <w:sz w:val="24"/>
          <w:szCs w:val="24"/>
          <w:lang w:val="en-US"/>
        </w:rPr>
        <w:t>IV</w:t>
      </w:r>
      <w:r>
        <w:rPr>
          <w:rFonts w:ascii="Times New Roman" w:hAnsi="Times New Roman" w:cs="Times New Roman"/>
          <w:sz w:val="24"/>
          <w:szCs w:val="24"/>
        </w:rPr>
        <w:t xml:space="preserve"> ДОПОЛНИТЕЛЬНЫЙ РАЗДЕЛ ОБРАЗОВАТЕЛЬНОЙ ПРОГРАММЫ</w:t>
      </w:r>
      <w:bookmarkEnd w:id="96"/>
    </w:p>
    <w:p w:rsidR="008451D0" w:rsidRDefault="00A4587D">
      <w:pPr>
        <w:pStyle w:val="2"/>
        <w:jc w:val="center"/>
        <w:rPr>
          <w:rFonts w:ascii="Times New Roman" w:hAnsi="Times New Roman" w:cs="Times New Roman"/>
          <w:sz w:val="20"/>
          <w:szCs w:val="20"/>
        </w:rPr>
      </w:pPr>
      <w:bookmarkStart w:id="97" w:name="_Toc187833996"/>
      <w:r>
        <w:rPr>
          <w:rFonts w:ascii="Times New Roman" w:hAnsi="Times New Roman" w:cs="Times New Roman"/>
          <w:sz w:val="24"/>
          <w:szCs w:val="24"/>
        </w:rPr>
        <w:t xml:space="preserve">Краткая презентация образовательной программы дошкольного образования </w:t>
      </w:r>
      <w:r>
        <w:rPr>
          <w:rFonts w:ascii="Times New Roman" w:hAnsi="Times New Roman" w:cs="Times New Roman"/>
          <w:sz w:val="20"/>
          <w:szCs w:val="20"/>
        </w:rPr>
        <w:t>МУНИЦИПАЛЬНОГО КАЗЕННОГО ДОШКОЛЬНОГО ОБРАЗОВАТЕЛЬНОГО УЧРЕЖДЕНИЯ «ДЕТСКИЙ САД № 5 «ЁЛОЧКА»</w:t>
      </w:r>
      <w:bookmarkEnd w:id="97"/>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lastRenderedPageBreak/>
        <w:t>Программа разработана творческой группой педагогов и специалистов ДОУ при активном участии актива родительской общественности дошкольного учреждения. Настоящая Программа разработана и утверждена МКДОУ «Детский сад № 5 «Ёлочка»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 а также дополнительными образовательными программам по приоритетным направлениям деятельности.</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Программа МКДОУ «Детский сад № 5 «Ёлочка» ориентирована на детей от 1,6 лет до 7 лет, посещающих общеразвивающие группы.</w:t>
      </w:r>
    </w:p>
    <w:tbl>
      <w:tblPr>
        <w:tblStyle w:val="af4"/>
        <w:tblW w:w="0" w:type="auto"/>
        <w:tblLook w:val="04A0" w:firstRow="1" w:lastRow="0" w:firstColumn="1" w:lastColumn="0" w:noHBand="0" w:noVBand="1"/>
      </w:tblPr>
      <w:tblGrid>
        <w:gridCol w:w="3189"/>
        <w:gridCol w:w="3190"/>
        <w:gridCol w:w="3190"/>
      </w:tblGrid>
      <w:tr w:rsidR="008451D0">
        <w:tc>
          <w:tcPr>
            <w:tcW w:w="3189" w:type="dxa"/>
            <w:shd w:val="clear" w:color="auto" w:fill="BFBFBF" w:themeFill="background1" w:themeFillShade="BF"/>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общеразвивающие группы</w:t>
            </w:r>
          </w:p>
        </w:tc>
        <w:tc>
          <w:tcPr>
            <w:tcW w:w="3190" w:type="dxa"/>
            <w:shd w:val="clear" w:color="auto" w:fill="BFBFBF" w:themeFill="background1" w:themeFillShade="BF"/>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Возраст </w:t>
            </w:r>
          </w:p>
        </w:tc>
        <w:tc>
          <w:tcPr>
            <w:tcW w:w="3190" w:type="dxa"/>
            <w:shd w:val="clear" w:color="auto" w:fill="BFBFBF" w:themeFill="background1" w:themeFillShade="BF"/>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Количество групп</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группа раннего возраста </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1,6 - 3</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младшая группа </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3 </w:t>
            </w:r>
            <w:r w:rsidR="00FA4C59">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 xml:space="preserve"> 4</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2</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средняя группа </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4 </w:t>
            </w:r>
            <w:r w:rsidR="00FA4C59">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 xml:space="preserve"> 5</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старшая группа </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5 </w:t>
            </w:r>
            <w:r w:rsidR="00FA4C59">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 xml:space="preserve"> 6</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подготовительная </w:t>
            </w:r>
          </w:p>
        </w:tc>
        <w:tc>
          <w:tcPr>
            <w:tcW w:w="3190" w:type="dxa"/>
          </w:tcPr>
          <w:p w:rsidR="008451D0" w:rsidRDefault="00A4587D">
            <w:pPr>
              <w:spacing w:after="0" w:line="276" w:lineRule="auto"/>
              <w:ind w:firstLineChars="550" w:firstLine="1320"/>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6 - 7(8)</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w:t>
            </w:r>
          </w:p>
        </w:tc>
      </w:tr>
      <w:tr w:rsidR="008451D0">
        <w:tc>
          <w:tcPr>
            <w:tcW w:w="3189" w:type="dxa"/>
          </w:tcPr>
          <w:p w:rsidR="008451D0" w:rsidRDefault="00A4587D">
            <w:pPr>
              <w:spacing w:after="0" w:line="276" w:lineRule="auto"/>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разновозрастная</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    5 - 7(8)</w:t>
            </w:r>
          </w:p>
        </w:tc>
        <w:tc>
          <w:tcPr>
            <w:tcW w:w="3190" w:type="dxa"/>
          </w:tcPr>
          <w:p w:rsidR="008451D0" w:rsidRDefault="00A4587D">
            <w:pPr>
              <w:spacing w:after="0" w:line="276" w:lineRule="auto"/>
              <w:jc w:val="center"/>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1</w:t>
            </w:r>
          </w:p>
        </w:tc>
      </w:tr>
    </w:tbl>
    <w:p w:rsidR="008451D0" w:rsidRDefault="008451D0">
      <w:pPr>
        <w:spacing w:after="0" w:line="276" w:lineRule="auto"/>
        <w:ind w:firstLine="709"/>
        <w:jc w:val="both"/>
        <w:rPr>
          <w:rFonts w:ascii="Times New Roman" w:eastAsiaTheme="majorEastAsia" w:hAnsi="Times New Roman" w:cstheme="majorBidi"/>
          <w:bCs/>
          <w:sz w:val="24"/>
          <w:szCs w:val="26"/>
        </w:rPr>
      </w:pP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При разработке Программы учитывались: вид ДОУ, виды групп, режим функционирования, контингент воспитанников, основные направления деятельности ДОУ по Уставу, а также лучшие педагогические традиции и достижения дошкольного учреждения.</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i/>
          <w:iCs/>
          <w:sz w:val="24"/>
          <w:szCs w:val="26"/>
        </w:rPr>
        <w:t>Целью образовательной программы</w:t>
      </w:r>
      <w:r>
        <w:rPr>
          <w:rFonts w:ascii="Times New Roman" w:eastAsiaTheme="majorEastAsia" w:hAnsi="Times New Roman" w:cstheme="majorBidi"/>
          <w:bCs/>
          <w:sz w:val="24"/>
          <w:szCs w:val="26"/>
        </w:rPr>
        <w:t xml:space="preserve">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8451D0" w:rsidRDefault="00A4587D">
      <w:pPr>
        <w:spacing w:after="0" w:line="276" w:lineRule="auto"/>
        <w:ind w:firstLine="709"/>
        <w:jc w:val="both"/>
        <w:rPr>
          <w:rFonts w:ascii="Times New Roman" w:eastAsiaTheme="majorEastAsia" w:hAnsi="Times New Roman" w:cstheme="majorBidi"/>
          <w:bCs/>
          <w:i/>
          <w:iCs/>
          <w:sz w:val="24"/>
          <w:szCs w:val="26"/>
        </w:rPr>
      </w:pPr>
      <w:r>
        <w:rPr>
          <w:rFonts w:ascii="Times New Roman" w:eastAsiaTheme="majorEastAsia" w:hAnsi="Times New Roman" w:cstheme="majorBidi"/>
          <w:bCs/>
          <w:i/>
          <w:iCs/>
          <w:sz w:val="24"/>
          <w:szCs w:val="26"/>
        </w:rPr>
        <w:t>Задачи образовательной программы:</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 xml:space="preserve">построение содержания образовательной работы на основе учета возрастных и индивидуальных особенностей развития воспитанников; </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охрана и укрепление физического и психического здоровья детей, в том числе их эмоционального благополучия;</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w:t>
      </w:r>
      <w:r>
        <w:rPr>
          <w:rFonts w:ascii="Times New Roman" w:eastAsiaTheme="majorEastAsia" w:hAnsi="Times New Roman" w:cstheme="majorBidi"/>
          <w:bCs/>
          <w:sz w:val="24"/>
          <w:szCs w:val="26"/>
        </w:rPr>
        <w:tab/>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lastRenderedPageBreak/>
        <w:t>Программа состоит из обязательной части и части, формируемой участниками образовательных отношений. Данные части являются взаимодополняющими. Обязательная часть Программы обеспечивает развитие детей в пяти взаимодополняющих образовательных областях:</w:t>
      </w:r>
    </w:p>
    <w:p w:rsidR="008451D0" w:rsidRDefault="00A4587D">
      <w:pPr>
        <w:pStyle w:val="af6"/>
        <w:numPr>
          <w:ilvl w:val="0"/>
          <w:numId w:val="69"/>
        </w:numPr>
        <w:spacing w:after="0" w:line="276" w:lineRule="auto"/>
        <w:rPr>
          <w:rFonts w:eastAsiaTheme="majorEastAsia" w:cstheme="majorBidi"/>
          <w:bCs/>
          <w:sz w:val="24"/>
          <w:szCs w:val="26"/>
        </w:rPr>
      </w:pPr>
      <w:r>
        <w:rPr>
          <w:rFonts w:eastAsiaTheme="majorEastAsia" w:cstheme="majorBidi"/>
          <w:bCs/>
          <w:sz w:val="24"/>
          <w:szCs w:val="26"/>
        </w:rPr>
        <w:t>социально-коммуникативное развитие</w:t>
      </w:r>
    </w:p>
    <w:p w:rsidR="008451D0" w:rsidRDefault="00A4587D">
      <w:pPr>
        <w:pStyle w:val="af6"/>
        <w:numPr>
          <w:ilvl w:val="0"/>
          <w:numId w:val="69"/>
        </w:numPr>
        <w:spacing w:after="0" w:line="276" w:lineRule="auto"/>
        <w:rPr>
          <w:rFonts w:eastAsiaTheme="majorEastAsia" w:cstheme="majorBidi"/>
          <w:bCs/>
          <w:sz w:val="24"/>
          <w:szCs w:val="26"/>
        </w:rPr>
      </w:pPr>
      <w:r>
        <w:rPr>
          <w:rFonts w:eastAsiaTheme="majorEastAsia" w:cstheme="majorBidi"/>
          <w:bCs/>
          <w:sz w:val="24"/>
          <w:szCs w:val="26"/>
        </w:rPr>
        <w:t>познавательное развитие</w:t>
      </w:r>
    </w:p>
    <w:p w:rsidR="008451D0" w:rsidRDefault="00A4587D">
      <w:pPr>
        <w:pStyle w:val="af6"/>
        <w:numPr>
          <w:ilvl w:val="0"/>
          <w:numId w:val="69"/>
        </w:numPr>
        <w:spacing w:after="0" w:line="276" w:lineRule="auto"/>
        <w:rPr>
          <w:rFonts w:eastAsiaTheme="majorEastAsia" w:cstheme="majorBidi"/>
          <w:bCs/>
          <w:sz w:val="24"/>
          <w:szCs w:val="26"/>
        </w:rPr>
      </w:pPr>
      <w:r>
        <w:rPr>
          <w:rFonts w:eastAsiaTheme="majorEastAsia" w:cstheme="majorBidi"/>
          <w:bCs/>
          <w:sz w:val="24"/>
          <w:szCs w:val="26"/>
        </w:rPr>
        <w:t>речевое развитие</w:t>
      </w:r>
    </w:p>
    <w:p w:rsidR="008451D0" w:rsidRDefault="00A4587D">
      <w:pPr>
        <w:pStyle w:val="af6"/>
        <w:numPr>
          <w:ilvl w:val="0"/>
          <w:numId w:val="69"/>
        </w:numPr>
        <w:spacing w:after="0" w:line="276" w:lineRule="auto"/>
        <w:rPr>
          <w:rFonts w:eastAsiaTheme="majorEastAsia" w:cstheme="majorBidi"/>
          <w:bCs/>
          <w:sz w:val="24"/>
          <w:szCs w:val="26"/>
        </w:rPr>
      </w:pPr>
      <w:r>
        <w:rPr>
          <w:rFonts w:eastAsiaTheme="majorEastAsia" w:cstheme="majorBidi"/>
          <w:bCs/>
          <w:sz w:val="24"/>
          <w:szCs w:val="26"/>
        </w:rPr>
        <w:t>художественно-эстетическое развитие</w:t>
      </w:r>
    </w:p>
    <w:p w:rsidR="008451D0" w:rsidRDefault="00A4587D">
      <w:pPr>
        <w:pStyle w:val="af6"/>
        <w:numPr>
          <w:ilvl w:val="0"/>
          <w:numId w:val="69"/>
        </w:numPr>
        <w:spacing w:after="0" w:line="276" w:lineRule="auto"/>
        <w:rPr>
          <w:rFonts w:eastAsiaTheme="majorEastAsia" w:cstheme="majorBidi"/>
          <w:bCs/>
          <w:sz w:val="24"/>
          <w:szCs w:val="26"/>
        </w:rPr>
      </w:pPr>
      <w:r>
        <w:rPr>
          <w:rFonts w:eastAsiaTheme="majorEastAsia" w:cstheme="majorBidi"/>
          <w:bCs/>
          <w:sz w:val="24"/>
          <w:szCs w:val="26"/>
        </w:rPr>
        <w:t>физическое развитие</w:t>
      </w:r>
    </w:p>
    <w:p w:rsidR="008451D0" w:rsidRDefault="00A4587D">
      <w:pPr>
        <w:pStyle w:val="af5"/>
        <w:spacing w:line="276" w:lineRule="auto"/>
        <w:ind w:firstLine="709"/>
        <w:jc w:val="both"/>
      </w:pPr>
      <w:r>
        <w:rPr>
          <w:i/>
          <w:iCs/>
        </w:rPr>
        <w:t>Образовательная область "Социально-коммуникативное развитие"</w:t>
      </w:r>
      <w:r>
        <w:t xml:space="preserve"> направлена на: усвоение и присвоение норм, правил поведения и морально-нравственных ценностей, принятых в российском обществе; развитие общения ребенка со взрослыми и сверстниками, формирование готовности к совместной деятельности и сотрудничеству;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 навигации и безопасного поведения в быту и природе, социуме и медиапространстве (цифровой среде).</w:t>
      </w:r>
    </w:p>
    <w:p w:rsidR="008451D0" w:rsidRDefault="00A4587D">
      <w:pPr>
        <w:pStyle w:val="af5"/>
        <w:spacing w:line="276" w:lineRule="auto"/>
        <w:ind w:firstLine="709"/>
        <w:jc w:val="both"/>
      </w:pPr>
      <w:r>
        <w:rPr>
          <w:i/>
          <w:iCs/>
        </w:rPr>
        <w:t>Образовательная область "Познавательное развитие"</w:t>
      </w:r>
      <w:r>
        <w:t xml:space="preserve"> направлена на: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цифровых средствах познания окружающего мира, способах их безопасного использования.</w:t>
      </w:r>
    </w:p>
    <w:p w:rsidR="008451D0" w:rsidRDefault="00A4587D">
      <w:pPr>
        <w:pStyle w:val="af5"/>
        <w:spacing w:line="276" w:lineRule="auto"/>
        <w:ind w:firstLine="709"/>
        <w:jc w:val="both"/>
      </w:pPr>
      <w:r>
        <w:rPr>
          <w:i/>
          <w:iCs/>
        </w:rPr>
        <w:t>Образовательная область "Речевое развитие"</w:t>
      </w:r>
      <w:r>
        <w:t xml:space="preserve"> включает: 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ознакомление с литературными произведениями различных жанров (фольклор, </w:t>
      </w:r>
      <w:r>
        <w:lastRenderedPageBreak/>
        <w:t>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p w:rsidR="008451D0" w:rsidRDefault="00A4587D">
      <w:pPr>
        <w:pStyle w:val="af5"/>
        <w:spacing w:line="276" w:lineRule="auto"/>
        <w:ind w:firstLine="709"/>
        <w:jc w:val="both"/>
      </w:pPr>
      <w:r>
        <w:rPr>
          <w:i/>
          <w:iCs/>
        </w:rPr>
        <w:t>Образовательная область "Художественно-эстетическое развитие"</w:t>
      </w:r>
      <w:r>
        <w:t xml:space="preserve"> предполагает: развитие предпосылок ценностно-смыслового восприятия и понимания мира природы и произведений искусства (словесного, 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8451D0" w:rsidRDefault="00A4587D">
      <w:pPr>
        <w:pStyle w:val="af5"/>
        <w:spacing w:line="276" w:lineRule="auto"/>
        <w:ind w:firstLine="709"/>
        <w:jc w:val="both"/>
      </w:pPr>
      <w:r>
        <w:rPr>
          <w:i/>
          <w:iCs/>
        </w:rPr>
        <w:t>Образовательная область "Физическое развитие"</w:t>
      </w:r>
      <w:r>
        <w:t xml:space="preserve"> предусматривает: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8451D0" w:rsidRDefault="00A4587D">
      <w:pPr>
        <w:spacing w:after="0" w:line="276" w:lineRule="auto"/>
        <w:ind w:left="708"/>
        <w:jc w:val="both"/>
        <w:rPr>
          <w:rFonts w:ascii="Times New Roman" w:eastAsiaTheme="majorEastAsia" w:hAnsi="Times New Roman" w:cstheme="majorBidi"/>
          <w:bCs/>
          <w:i/>
          <w:iCs/>
          <w:sz w:val="24"/>
          <w:szCs w:val="26"/>
        </w:rPr>
      </w:pPr>
      <w:r>
        <w:rPr>
          <w:rFonts w:ascii="Times New Roman" w:eastAsiaTheme="majorEastAsia" w:hAnsi="Times New Roman" w:cstheme="majorBidi"/>
          <w:bCs/>
          <w:i/>
          <w:iCs/>
          <w:sz w:val="24"/>
          <w:szCs w:val="26"/>
        </w:rPr>
        <w:t>Реализация Программы осуществляется ежедневно:</w:t>
      </w:r>
    </w:p>
    <w:p w:rsidR="008451D0" w:rsidRDefault="00A4587D">
      <w:pPr>
        <w:pStyle w:val="af6"/>
        <w:numPr>
          <w:ilvl w:val="0"/>
          <w:numId w:val="70"/>
        </w:numPr>
        <w:spacing w:after="0" w:line="276" w:lineRule="auto"/>
        <w:rPr>
          <w:rFonts w:eastAsiaTheme="majorEastAsia" w:cstheme="majorBidi"/>
          <w:bCs/>
          <w:sz w:val="24"/>
          <w:szCs w:val="26"/>
        </w:rPr>
      </w:pPr>
      <w:r>
        <w:rPr>
          <w:rFonts w:eastAsiaTheme="majorEastAsia" w:cstheme="majorBidi"/>
          <w:bCs/>
          <w:sz w:val="24"/>
          <w:szCs w:val="26"/>
        </w:rPr>
        <w:t>в процессе организованной образовательной деятельности с детьми,</w:t>
      </w:r>
    </w:p>
    <w:p w:rsidR="008451D0" w:rsidRDefault="00A4587D">
      <w:pPr>
        <w:pStyle w:val="af6"/>
        <w:numPr>
          <w:ilvl w:val="0"/>
          <w:numId w:val="70"/>
        </w:numPr>
        <w:spacing w:after="0" w:line="276" w:lineRule="auto"/>
        <w:rPr>
          <w:rFonts w:eastAsiaTheme="majorEastAsia" w:cstheme="majorBidi"/>
          <w:bCs/>
          <w:sz w:val="24"/>
          <w:szCs w:val="26"/>
        </w:rPr>
      </w:pPr>
      <w:r>
        <w:rPr>
          <w:rFonts w:eastAsiaTheme="majorEastAsia" w:cstheme="majorBidi"/>
          <w:bCs/>
          <w:sz w:val="24"/>
          <w:szCs w:val="26"/>
        </w:rPr>
        <w:t>в ходе режимных моментов,</w:t>
      </w:r>
    </w:p>
    <w:p w:rsidR="008451D0" w:rsidRDefault="00A4587D">
      <w:pPr>
        <w:pStyle w:val="af6"/>
        <w:numPr>
          <w:ilvl w:val="0"/>
          <w:numId w:val="70"/>
        </w:numPr>
        <w:spacing w:after="0" w:line="276" w:lineRule="auto"/>
        <w:rPr>
          <w:rFonts w:eastAsiaTheme="majorEastAsia" w:cstheme="majorBidi"/>
          <w:bCs/>
          <w:sz w:val="24"/>
          <w:szCs w:val="26"/>
        </w:rPr>
      </w:pPr>
      <w:r>
        <w:rPr>
          <w:rFonts w:eastAsiaTheme="majorEastAsia" w:cstheme="majorBidi"/>
          <w:bCs/>
          <w:sz w:val="24"/>
          <w:szCs w:val="26"/>
        </w:rPr>
        <w:t>в процессе самостоятельной деятельности детей в различных видах детской</w:t>
      </w:r>
    </w:p>
    <w:p w:rsidR="008451D0" w:rsidRDefault="00A4587D">
      <w:pPr>
        <w:pStyle w:val="af6"/>
        <w:numPr>
          <w:ilvl w:val="0"/>
          <w:numId w:val="70"/>
        </w:numPr>
        <w:spacing w:after="0" w:line="276" w:lineRule="auto"/>
        <w:rPr>
          <w:rFonts w:eastAsiaTheme="majorEastAsia" w:cstheme="majorBidi"/>
          <w:bCs/>
          <w:sz w:val="24"/>
          <w:szCs w:val="26"/>
        </w:rPr>
      </w:pPr>
      <w:r>
        <w:rPr>
          <w:rFonts w:eastAsiaTheme="majorEastAsia" w:cstheme="majorBidi"/>
          <w:bCs/>
          <w:sz w:val="24"/>
          <w:szCs w:val="26"/>
        </w:rPr>
        <w:t>деятельности,</w:t>
      </w:r>
    </w:p>
    <w:p w:rsidR="008451D0" w:rsidRDefault="00A4587D">
      <w:pPr>
        <w:pStyle w:val="af6"/>
        <w:numPr>
          <w:ilvl w:val="0"/>
          <w:numId w:val="70"/>
        </w:numPr>
        <w:spacing w:after="0" w:line="276" w:lineRule="auto"/>
        <w:rPr>
          <w:rFonts w:eastAsiaTheme="majorEastAsia" w:cstheme="majorBidi"/>
          <w:bCs/>
          <w:sz w:val="24"/>
          <w:szCs w:val="26"/>
        </w:rPr>
      </w:pPr>
      <w:r>
        <w:rPr>
          <w:rFonts w:eastAsiaTheme="majorEastAsia" w:cstheme="majorBidi"/>
          <w:bCs/>
          <w:sz w:val="24"/>
          <w:szCs w:val="26"/>
        </w:rPr>
        <w:t>в процессе взаимодействия с семьями детей по реализации программы.</w:t>
      </w:r>
    </w:p>
    <w:p w:rsidR="008451D0" w:rsidRPr="00A4587D" w:rsidRDefault="00A4587D">
      <w:pPr>
        <w:shd w:val="clear" w:color="auto" w:fill="FFFFFF"/>
        <w:spacing w:after="0" w:line="240" w:lineRule="auto"/>
        <w:ind w:firstLineChars="275" w:firstLine="660"/>
        <w:jc w:val="both"/>
        <w:rPr>
          <w:rFonts w:ascii="Times New Roman" w:eastAsia="Times New Roman" w:hAnsi="Times New Roman"/>
          <w:b/>
          <w:color w:val="000000"/>
          <w:sz w:val="24"/>
          <w:szCs w:val="24"/>
          <w:lang w:eastAsia="ru-RU"/>
        </w:rPr>
      </w:pPr>
      <w:r>
        <w:rPr>
          <w:rFonts w:ascii="Times New Roman" w:eastAsiaTheme="majorEastAsia" w:hAnsi="Times New Roman" w:cstheme="majorBidi"/>
          <w:bCs/>
          <w:sz w:val="24"/>
          <w:szCs w:val="26"/>
        </w:rPr>
        <w:t xml:space="preserve">Часть образовательной программы, сформированная участниками образовательных отношений, представлена парциальной программой: Н.В. Нищева «Обучение грамоте детей дошкольного возраста», </w:t>
      </w:r>
      <w:r>
        <w:rPr>
          <w:rFonts w:ascii="Times New Roman" w:eastAsia="Times New Roman" w:hAnsi="Times New Roman"/>
          <w:bCs/>
          <w:color w:val="000000"/>
          <w:sz w:val="24"/>
          <w:szCs w:val="24"/>
          <w:lang w:eastAsia="ru-RU"/>
        </w:rPr>
        <w:t>Н.Н. Авдеева, О.Л. Князева«Безопасность»</w:t>
      </w:r>
      <w:r w:rsidRPr="00A4587D">
        <w:rPr>
          <w:rFonts w:ascii="Times New Roman" w:eastAsia="Times New Roman" w:hAnsi="Times New Roman"/>
          <w:bCs/>
          <w:color w:val="000000"/>
          <w:sz w:val="24"/>
          <w:szCs w:val="24"/>
          <w:lang w:eastAsia="ru-RU"/>
        </w:rPr>
        <w:t>, О.А.Трофимова, О.В.Толстикова«</w:t>
      </w:r>
      <w:r>
        <w:rPr>
          <w:rFonts w:ascii="Times New Roman" w:eastAsia="Times New Roman" w:hAnsi="Times New Roman"/>
          <w:bCs/>
          <w:color w:val="000000"/>
          <w:sz w:val="24"/>
          <w:szCs w:val="24"/>
          <w:lang w:eastAsia="ru-RU"/>
        </w:rPr>
        <w:t>СамоЦветы</w:t>
      </w:r>
      <w:r w:rsidRPr="00A4587D">
        <w:rPr>
          <w:rFonts w:ascii="Times New Roman" w:eastAsia="Times New Roman" w:hAnsi="Times New Roman"/>
          <w:bCs/>
          <w:color w:val="000000"/>
          <w:sz w:val="24"/>
          <w:szCs w:val="24"/>
          <w:lang w:eastAsia="ru-RU"/>
        </w:rPr>
        <w:t>»</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Представленные программы направлены на расширение содержания образовательной области обязательной части программы: речевое развитие, физическое </w:t>
      </w:r>
      <w:r>
        <w:rPr>
          <w:rFonts w:ascii="Times New Roman" w:eastAsiaTheme="majorEastAsia" w:hAnsi="Times New Roman" w:cstheme="majorBidi"/>
          <w:bCs/>
          <w:sz w:val="24"/>
          <w:szCs w:val="26"/>
        </w:rPr>
        <w:lastRenderedPageBreak/>
        <w:t xml:space="preserve">развитие, социально-коммуникативное развитие. Для создания условий, обеспечивающих целостное развитие личности детей, в учреждении осуществляется взаимодействие с семьями воспитанников: </w:t>
      </w:r>
    </w:p>
    <w:p w:rsidR="008451D0" w:rsidRDefault="00A4587D">
      <w:pPr>
        <w:numPr>
          <w:ilvl w:val="0"/>
          <w:numId w:val="71"/>
        </w:numPr>
        <w:tabs>
          <w:tab w:val="clear" w:pos="420"/>
          <w:tab w:val="left" w:pos="0"/>
        </w:tabs>
        <w:spacing w:after="0" w:line="276" w:lineRule="auto"/>
        <w:ind w:left="0" w:firstLineChars="275" w:firstLine="660"/>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знакомство с семьей: встречи-знакомства, анкетирование, индивидуальные беседы 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фотовыставки, размещение материалов на сайте образовательного учреждения, оформление групповых, портфолио, информационных листов, приглашение родителей на детские концерты и праздники, создание памяток и др.;</w:t>
      </w:r>
    </w:p>
    <w:p w:rsidR="008451D0" w:rsidRDefault="00A4587D">
      <w:pPr>
        <w:numPr>
          <w:ilvl w:val="0"/>
          <w:numId w:val="71"/>
        </w:numPr>
        <w:tabs>
          <w:tab w:val="clear" w:pos="420"/>
          <w:tab w:val="left" w:pos="0"/>
        </w:tabs>
        <w:spacing w:after="0" w:line="276" w:lineRule="auto"/>
        <w:ind w:left="0" w:firstLineChars="275" w:firstLine="660"/>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образование родителей: проведение родительских собраний, проведение мастер-классов, консультаций, семинаров, организация семейных встреч;</w:t>
      </w:r>
    </w:p>
    <w:p w:rsidR="008451D0" w:rsidRDefault="00A4587D">
      <w:pPr>
        <w:numPr>
          <w:ilvl w:val="0"/>
          <w:numId w:val="71"/>
        </w:numPr>
        <w:tabs>
          <w:tab w:val="clear" w:pos="420"/>
          <w:tab w:val="left" w:pos="0"/>
        </w:tabs>
        <w:spacing w:after="0" w:line="276" w:lineRule="auto"/>
        <w:ind w:left="0" w:firstLineChars="275" w:firstLine="660"/>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совместная деятельность: привлечение родителей к участию в конкурсах, выставках, к организации семейных праздников, к участию в детской исследовательской и проектной деятельности.</w:t>
      </w:r>
    </w:p>
    <w:p w:rsidR="008451D0" w:rsidRDefault="00A4587D">
      <w:pPr>
        <w:spacing w:after="0" w:line="276" w:lineRule="auto"/>
        <w:ind w:firstLine="709"/>
        <w:jc w:val="both"/>
        <w:rPr>
          <w:rFonts w:ascii="Times New Roman" w:eastAsiaTheme="majorEastAsia" w:hAnsi="Times New Roman" w:cstheme="majorBidi"/>
          <w:bCs/>
          <w:sz w:val="24"/>
          <w:szCs w:val="26"/>
        </w:rPr>
      </w:pPr>
      <w:r>
        <w:rPr>
          <w:rFonts w:ascii="Times New Roman" w:eastAsiaTheme="majorEastAsia" w:hAnsi="Times New Roman" w:cstheme="majorBidi"/>
          <w:bCs/>
          <w:sz w:val="24"/>
          <w:szCs w:val="26"/>
        </w:rPr>
        <w:t xml:space="preserve">Презентация Образовательной программы МКДОУ «Детский сад № 5 «Ёлочка»: </w:t>
      </w:r>
      <w:hyperlink r:id="rId31" w:history="1">
        <w:r>
          <w:rPr>
            <w:rStyle w:val="a7"/>
            <w:rFonts w:ascii="Times New Roman" w:hAnsi="Times New Roman" w:cs="Times New Roman"/>
            <w:sz w:val="24"/>
            <w:szCs w:val="24"/>
          </w:rPr>
          <w:t>https://5tal.tvoysadik.ru</w:t>
        </w:r>
      </w:hyperlink>
    </w:p>
    <w:p w:rsidR="008451D0" w:rsidRDefault="008451D0">
      <w:pPr>
        <w:rPr>
          <w:rFonts w:ascii="Times New Roman" w:eastAsiaTheme="majorEastAsia" w:hAnsi="Times New Roman" w:cstheme="majorBidi"/>
          <w:bCs/>
          <w:sz w:val="24"/>
          <w:szCs w:val="26"/>
        </w:rPr>
      </w:pPr>
    </w:p>
    <w:p w:rsidR="008451D0" w:rsidRDefault="00A4587D">
      <w:r>
        <w:br w:type="page"/>
      </w:r>
    </w:p>
    <w:p w:rsidR="008451D0" w:rsidRDefault="008451D0">
      <w:pPr>
        <w:pStyle w:val="1"/>
        <w:spacing w:line="276" w:lineRule="auto"/>
        <w:ind w:firstLine="709"/>
        <w:jc w:val="center"/>
        <w:sectPr w:rsidR="008451D0">
          <w:pgSz w:w="11906" w:h="16838"/>
          <w:pgMar w:top="1134" w:right="850" w:bottom="1134" w:left="1701" w:header="708" w:footer="708" w:gutter="0"/>
          <w:cols w:space="708"/>
          <w:titlePg/>
          <w:docGrid w:linePitch="360"/>
        </w:sectPr>
      </w:pPr>
    </w:p>
    <w:p w:rsidR="008451D0" w:rsidRDefault="00A4587D">
      <w:pPr>
        <w:pStyle w:val="2"/>
        <w:jc w:val="right"/>
        <w:rPr>
          <w:rFonts w:ascii="Times New Roman" w:hAnsi="Times New Roman" w:cs="Times New Roman"/>
          <w:sz w:val="24"/>
          <w:szCs w:val="24"/>
        </w:rPr>
      </w:pPr>
      <w:bookmarkStart w:id="98" w:name="_Toc187833997"/>
      <w:r>
        <w:rPr>
          <w:rFonts w:ascii="Times New Roman" w:hAnsi="Times New Roman" w:cs="Times New Roman"/>
          <w:sz w:val="24"/>
          <w:szCs w:val="24"/>
        </w:rPr>
        <w:lastRenderedPageBreak/>
        <w:t>Приложение № 1</w:t>
      </w:r>
      <w:bookmarkEnd w:id="98"/>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Расписание занятий</w:t>
      </w:r>
    </w:p>
    <w:p w:rsidR="008451D0" w:rsidRDefault="00EE06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2024/2025</w:t>
      </w:r>
      <w:r w:rsidR="00A4587D">
        <w:rPr>
          <w:rFonts w:ascii="Times New Roman" w:hAnsi="Times New Roman" w:cs="Times New Roman"/>
          <w:b/>
          <w:sz w:val="24"/>
          <w:szCs w:val="24"/>
        </w:rPr>
        <w:t xml:space="preserve"> учебный год</w:t>
      </w:r>
    </w:p>
    <w:p w:rsidR="008451D0" w:rsidRDefault="008451D0">
      <w:pPr>
        <w:spacing w:after="0" w:line="240" w:lineRule="auto"/>
        <w:jc w:val="center"/>
        <w:rPr>
          <w:rFonts w:ascii="Times New Roman" w:hAnsi="Times New Roman" w:cs="Times New Roman"/>
          <w:b/>
          <w:sz w:val="16"/>
          <w:szCs w:val="16"/>
        </w:rPr>
      </w:pPr>
    </w:p>
    <w:tbl>
      <w:tblPr>
        <w:tblStyle w:val="af4"/>
        <w:tblW w:w="8490" w:type="dxa"/>
        <w:jc w:val="center"/>
        <w:tblInd w:w="-1436" w:type="dxa"/>
        <w:tblLayout w:type="fixed"/>
        <w:tblLook w:val="04A0" w:firstRow="1" w:lastRow="0" w:firstColumn="1" w:lastColumn="0" w:noHBand="0" w:noVBand="1"/>
      </w:tblPr>
      <w:tblGrid>
        <w:gridCol w:w="1573"/>
        <w:gridCol w:w="6917"/>
      </w:tblGrid>
      <w:tr w:rsidR="00EE0608" w:rsidTr="00EE0608">
        <w:trPr>
          <w:jc w:val="center"/>
        </w:trPr>
        <w:tc>
          <w:tcPr>
            <w:tcW w:w="1573" w:type="dxa"/>
          </w:tcPr>
          <w:p w:rsidR="00EE0608" w:rsidRDefault="00EE06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Дни недели</w:t>
            </w:r>
          </w:p>
        </w:tc>
        <w:tc>
          <w:tcPr>
            <w:tcW w:w="6917" w:type="dxa"/>
          </w:tcPr>
          <w:p w:rsidR="00EE0608" w:rsidRDefault="00EE06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Младшая группа</w:t>
            </w:r>
          </w:p>
          <w:p w:rsidR="00EE0608" w:rsidRDefault="00EE06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«Росинки»</w:t>
            </w:r>
          </w:p>
        </w:tc>
      </w:tr>
      <w:tr w:rsidR="00EE0608" w:rsidTr="00EE0608">
        <w:trPr>
          <w:trHeight w:val="1996"/>
          <w:jc w:val="center"/>
        </w:trPr>
        <w:tc>
          <w:tcPr>
            <w:tcW w:w="1573" w:type="dxa"/>
          </w:tcPr>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Понедельник </w:t>
            </w:r>
          </w:p>
        </w:tc>
        <w:tc>
          <w:tcPr>
            <w:tcW w:w="6917" w:type="dxa"/>
          </w:tcPr>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09.20– 09.35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09.45 – 10.00</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Физическое развитие</w:t>
            </w:r>
          </w:p>
          <w:p w:rsidR="00EE0608" w:rsidRDefault="00EE0608">
            <w:pPr>
              <w:spacing w:after="0" w:line="240" w:lineRule="auto"/>
              <w:jc w:val="both"/>
              <w:rPr>
                <w:rFonts w:ascii="Times New Roman" w:hAnsi="Times New Roman" w:cs="Times New Roman"/>
                <w:sz w:val="20"/>
                <w:szCs w:val="20"/>
              </w:rPr>
            </w:pPr>
          </w:p>
        </w:tc>
      </w:tr>
      <w:tr w:rsidR="00EE0608" w:rsidTr="00EE0608">
        <w:trPr>
          <w:trHeight w:val="2092"/>
          <w:jc w:val="center"/>
        </w:trPr>
        <w:tc>
          <w:tcPr>
            <w:tcW w:w="1573" w:type="dxa"/>
          </w:tcPr>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Вторник </w:t>
            </w:r>
          </w:p>
        </w:tc>
        <w:tc>
          <w:tcPr>
            <w:tcW w:w="6917" w:type="dxa"/>
          </w:tcPr>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08.15 – 08.30</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Игры с психологом</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09.20 – 09.35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Музыкальное развитие </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09.45 – 10.00</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Математическое развитие</w:t>
            </w:r>
          </w:p>
        </w:tc>
      </w:tr>
      <w:tr w:rsidR="00EE0608" w:rsidTr="00EE0608">
        <w:trPr>
          <w:jc w:val="center"/>
        </w:trPr>
        <w:tc>
          <w:tcPr>
            <w:tcW w:w="1573" w:type="dxa"/>
          </w:tcPr>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Среда </w:t>
            </w:r>
          </w:p>
        </w:tc>
        <w:tc>
          <w:tcPr>
            <w:tcW w:w="6917" w:type="dxa"/>
          </w:tcPr>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09.20 – 09.35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Физическое развитие</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09.45 – 10.00</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Развитие речи</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16.00 – 16.15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Социально-коммуникативное развитие </w:t>
            </w:r>
          </w:p>
        </w:tc>
      </w:tr>
      <w:tr w:rsidR="00EE0608" w:rsidTr="00EE0608">
        <w:trPr>
          <w:jc w:val="center"/>
        </w:trPr>
        <w:tc>
          <w:tcPr>
            <w:tcW w:w="1573" w:type="dxa"/>
          </w:tcPr>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Четверг </w:t>
            </w:r>
          </w:p>
        </w:tc>
        <w:tc>
          <w:tcPr>
            <w:tcW w:w="6917" w:type="dxa"/>
          </w:tcPr>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09.20 – 09.35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Ручной труд/ лепка</w:t>
            </w:r>
          </w:p>
          <w:p w:rsidR="00EE0608" w:rsidRDefault="00EE0608">
            <w:pPr>
              <w:spacing w:after="0" w:line="240" w:lineRule="auto"/>
              <w:jc w:val="both"/>
              <w:rPr>
                <w:rFonts w:ascii="Times New Roman" w:hAnsi="Times New Roman" w:cs="Times New Roman"/>
                <w:sz w:val="20"/>
                <w:szCs w:val="20"/>
              </w:rPr>
            </w:pP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09.45 – 10.00</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Физическое развитие </w:t>
            </w:r>
          </w:p>
          <w:p w:rsidR="00EE0608" w:rsidRDefault="00EE0608">
            <w:pPr>
              <w:spacing w:after="0" w:line="240" w:lineRule="auto"/>
              <w:jc w:val="both"/>
              <w:rPr>
                <w:rFonts w:ascii="Times New Roman" w:hAnsi="Times New Roman" w:cs="Times New Roman"/>
                <w:sz w:val="20"/>
                <w:szCs w:val="20"/>
              </w:rPr>
            </w:pPr>
          </w:p>
        </w:tc>
      </w:tr>
      <w:tr w:rsidR="00EE0608" w:rsidTr="00EE0608">
        <w:trPr>
          <w:jc w:val="center"/>
        </w:trPr>
        <w:tc>
          <w:tcPr>
            <w:tcW w:w="1573" w:type="dxa"/>
          </w:tcPr>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Пятница </w:t>
            </w:r>
          </w:p>
        </w:tc>
        <w:tc>
          <w:tcPr>
            <w:tcW w:w="6917" w:type="dxa"/>
          </w:tcPr>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09.20 – 09.35</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Музыкальное развитие</w:t>
            </w:r>
          </w:p>
          <w:p w:rsidR="00EE0608" w:rsidRDefault="00EE060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09.45 – 10.00 </w:t>
            </w:r>
          </w:p>
          <w:p w:rsidR="00EE0608" w:rsidRDefault="00EE06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Рисование </w:t>
            </w:r>
          </w:p>
        </w:tc>
      </w:tr>
    </w:tbl>
    <w:p w:rsidR="008451D0" w:rsidRDefault="008451D0" w:rsidP="00191D69">
      <w:pPr>
        <w:rPr>
          <w:rFonts w:ascii="Times New Roman" w:hAnsi="Times New Roman" w:cs="Times New Roman"/>
          <w:sz w:val="24"/>
          <w:szCs w:val="24"/>
        </w:rPr>
        <w:sectPr w:rsidR="008451D0">
          <w:pgSz w:w="11906" w:h="16838"/>
          <w:pgMar w:top="1134" w:right="850" w:bottom="1134" w:left="1701" w:header="708" w:footer="708" w:gutter="0"/>
          <w:cols w:space="708"/>
          <w:docGrid w:linePitch="360"/>
        </w:sectPr>
      </w:pPr>
    </w:p>
    <w:p w:rsidR="008451D0" w:rsidRPr="009E3F1B" w:rsidRDefault="00A4587D" w:rsidP="009E3F1B">
      <w:pPr>
        <w:pStyle w:val="af5"/>
        <w:jc w:val="right"/>
      </w:pPr>
      <w:r w:rsidRPr="009E3F1B">
        <w:lastRenderedPageBreak/>
        <w:t>Приложение 2</w:t>
      </w:r>
    </w:p>
    <w:p w:rsidR="008451D0" w:rsidRPr="00191D69" w:rsidRDefault="00A4587D" w:rsidP="00191D69">
      <w:pPr>
        <w:spacing w:after="0"/>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Учебный план  образовательной программы дошкольного образования (далее ОП ДО) Муниципального казенного дошкольного образовательного учреждения «Детский сад № 5 «Ёлочка» (далее – ДОУ) разработан в соответствии с нормативными правовыми документами: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Федеральным законом от 29.12.2012 №273-Ф3 «Об образовании в Российской Федерации»;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Федеральным законом от 24.09.2022 №371-ФЗ «О внесении изменений в Федеральный закон «Об образовании в Российской Федерации»;</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Приказом Министерства просвещения Российской Федерации от 25.11.2022 №1028 «Об утверждении федеральной образовательной программы дошкольного образования»;</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Методическими рекомендациями по реализации федеральной образовательной программы дошкольного образования, утвержденными Министерством просвещения Российской Федерации от 07.03.2023 года;</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 xml:space="preserve">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Санитарными правилами и нормами СанПиН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Санитарными правилами и нормами СанПиН СП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28.02.2021 № 2;</w:t>
      </w:r>
    </w:p>
    <w:p w:rsidR="008451D0" w:rsidRDefault="00A4587D">
      <w:pPr>
        <w:pStyle w:val="af5"/>
        <w:numPr>
          <w:ilvl w:val="0"/>
          <w:numId w:val="2"/>
        </w:numPr>
        <w:spacing w:line="276" w:lineRule="auto"/>
        <w:ind w:left="0" w:firstLine="709"/>
        <w:jc w:val="both"/>
        <w:rPr>
          <w:rFonts w:cs="Times New Roman"/>
          <w:szCs w:val="24"/>
        </w:rPr>
      </w:pPr>
      <w:r>
        <w:rPr>
          <w:rFonts w:cs="Times New Roman"/>
          <w:szCs w:val="24"/>
        </w:rPr>
        <w:t>Уставом образовательного учреждения;</w:t>
      </w:r>
    </w:p>
    <w:p w:rsidR="008451D0" w:rsidRDefault="008451D0">
      <w:pPr>
        <w:spacing w:after="0"/>
        <w:ind w:firstLine="709"/>
        <w:jc w:val="both"/>
        <w:rPr>
          <w:rFonts w:ascii="Times New Roman" w:hAnsi="Times New Roman" w:cs="Times New Roman"/>
          <w:sz w:val="24"/>
          <w:szCs w:val="24"/>
        </w:rPr>
      </w:pP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Структура учебного плана включает обязательную часть, составляющую не менее 60% от общего объема и часть, формируемая участниками образовательных отношений, не более 40%, отводимого на освоение ООП ДО.</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Учебный план ДОУ на 2023 – 2024 учебный год является локальным нормативным актом, устанавливающим перечень образовательных областей и объём учебного времени, отводимого на проведение занятий, при этом данное распределение не является жестко регламентированным и предусматривает возможность варьирования и интеграции с учетом интересов детей.</w:t>
      </w:r>
    </w:p>
    <w:p w:rsidR="008451D0" w:rsidRDefault="00A4587D">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 Учебный план обеспечивает комплексное развитие детей в пяти взаимодополняющих образовательных областях: </w:t>
      </w:r>
    </w:p>
    <w:p w:rsidR="008451D0" w:rsidRDefault="00A4587D">
      <w:pPr>
        <w:numPr>
          <w:ilvl w:val="0"/>
          <w:numId w:val="7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8451D0" w:rsidRDefault="00A4587D">
      <w:pPr>
        <w:numPr>
          <w:ilvl w:val="0"/>
          <w:numId w:val="7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8451D0" w:rsidRDefault="00A4587D">
      <w:pPr>
        <w:numPr>
          <w:ilvl w:val="0"/>
          <w:numId w:val="7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«Речевое развитие»;</w:t>
      </w:r>
    </w:p>
    <w:p w:rsidR="008451D0" w:rsidRDefault="00A4587D">
      <w:pPr>
        <w:numPr>
          <w:ilvl w:val="0"/>
          <w:numId w:val="7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rsidR="008451D0" w:rsidRDefault="00A4587D">
      <w:pPr>
        <w:numPr>
          <w:ilvl w:val="0"/>
          <w:numId w:val="7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Каждая образовательная область включает в себя следующие структурные единицы:</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 xml:space="preserve">Образовательная область «Социально-коммуникативное развитие» </w:t>
      </w:r>
      <w:r>
        <w:rPr>
          <w:rFonts w:ascii="Times New Roman" w:hAnsi="Times New Roman" w:cs="Times New Roman"/>
          <w:sz w:val="24"/>
          <w:szCs w:val="24"/>
        </w:rPr>
        <w:t>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 xml:space="preserve">Образовательная область «Познавательное развитие» </w:t>
      </w:r>
      <w:r>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 xml:space="preserve">Образовательная область «Речевое  развитие» </w:t>
      </w:r>
      <w:r>
        <w:rPr>
          <w:rFonts w:ascii="Times New Roman" w:hAnsi="Times New Roman" w:cs="Times New Roman"/>
          <w:sz w:val="24"/>
          <w:szCs w:val="24"/>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 xml:space="preserve">Образовательная область «Художественно-эстетическое развитие» </w:t>
      </w:r>
      <w:r>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451D0" w:rsidRDefault="00A4587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 xml:space="preserve">Образовательная область «Физическое развитие» </w:t>
      </w:r>
      <w:r>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Pr>
          <w:rFonts w:ascii="Times New Roman" w:hAnsi="Times New Roman" w:cs="Times New Roman"/>
          <w:sz w:val="24"/>
          <w:szCs w:val="24"/>
        </w:rPr>
        <w:lastRenderedPageBreak/>
        <w:t>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451D0" w:rsidRDefault="00A4587D">
      <w:pPr>
        <w:spacing w:after="0"/>
        <w:jc w:val="both"/>
        <w:rPr>
          <w:rFonts w:ascii="Times New Roman" w:hAnsi="Times New Roman" w:cs="Times New Roman"/>
          <w:sz w:val="24"/>
          <w:szCs w:val="24"/>
        </w:rPr>
      </w:pPr>
      <w:r>
        <w:rPr>
          <w:rFonts w:ascii="Times New Roman" w:hAnsi="Times New Roman" w:cs="Times New Roman"/>
          <w:sz w:val="24"/>
          <w:szCs w:val="24"/>
        </w:rPr>
        <w:t xml:space="preserve">       Воспитательно-образовательный процесс построен с учетом контингента воспитанников, их индивидуальных и возрастных особенностей, социального заказа родителей.</w:t>
      </w:r>
    </w:p>
    <w:p w:rsidR="008451D0" w:rsidRDefault="00A4587D">
      <w:pPr>
        <w:spacing w:after="0"/>
        <w:jc w:val="both"/>
        <w:rPr>
          <w:rFonts w:ascii="Times New Roman" w:hAnsi="Times New Roman" w:cs="Times New Roman"/>
          <w:sz w:val="24"/>
          <w:szCs w:val="24"/>
        </w:rPr>
      </w:pPr>
      <w:r>
        <w:rPr>
          <w:rFonts w:ascii="Times New Roman" w:hAnsi="Times New Roman" w:cs="Times New Roman"/>
          <w:sz w:val="24"/>
          <w:szCs w:val="24"/>
        </w:rPr>
        <w:t xml:space="preserve">    Максимальный объём нагрузки детей во время образовательной деятельности соответствует требованиям Федерального государственного образовательного стандарта дошкольного образования.    Занятия проводятся с воспитанниками с сентября по май. В середине года (январь) для детей организовываются недельные каникулы. </w:t>
      </w:r>
    </w:p>
    <w:p w:rsidR="008451D0" w:rsidRDefault="00A4587D">
      <w:pPr>
        <w:spacing w:after="0"/>
        <w:jc w:val="both"/>
        <w:rPr>
          <w:rFonts w:ascii="Times New Roman" w:hAnsi="Times New Roman" w:cs="Times New Roman"/>
          <w:sz w:val="24"/>
          <w:szCs w:val="24"/>
        </w:rPr>
      </w:pPr>
      <w:r>
        <w:rPr>
          <w:rFonts w:ascii="Times New Roman" w:hAnsi="Times New Roman" w:cs="Times New Roman"/>
          <w:sz w:val="24"/>
          <w:szCs w:val="24"/>
        </w:rPr>
        <w:t>В летний период организованная занятия не проводятся (проводятся музыкальные мероприятия, спортивные и подвижные игры, спортивные праздники, экскурсии, а также увеличивается продолжительность прогулок).</w:t>
      </w:r>
    </w:p>
    <w:p w:rsidR="008451D0" w:rsidRDefault="008451D0">
      <w:pPr>
        <w:spacing w:after="0"/>
        <w:jc w:val="both"/>
        <w:rPr>
          <w:rFonts w:ascii="Times New Roman" w:hAnsi="Times New Roman" w:cs="Times New Roman"/>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191D69" w:rsidRDefault="00191D69">
      <w:pPr>
        <w:spacing w:after="0"/>
        <w:ind w:firstLine="709"/>
        <w:jc w:val="center"/>
        <w:rPr>
          <w:rFonts w:ascii="Times New Roman" w:hAnsi="Times New Roman" w:cs="Times New Roman"/>
          <w:b/>
          <w:sz w:val="24"/>
          <w:szCs w:val="24"/>
        </w:rPr>
      </w:pPr>
    </w:p>
    <w:p w:rsidR="00885D1B" w:rsidRPr="009F71B1" w:rsidRDefault="009F71B1" w:rsidP="009F71B1">
      <w:pPr>
        <w:pStyle w:val="120"/>
        <w:jc w:val="right"/>
        <w:rPr>
          <w:b/>
          <w:sz w:val="24"/>
        </w:rPr>
      </w:pPr>
      <w:r>
        <w:rPr>
          <w:b/>
          <w:sz w:val="24"/>
        </w:rPr>
        <w:lastRenderedPageBreak/>
        <w:t>Приложение № 3</w:t>
      </w:r>
    </w:p>
    <w:p w:rsidR="008451D0" w:rsidRDefault="00A4587D" w:rsidP="00191D69">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Распределение учебной нагрузки</w:t>
      </w:r>
    </w:p>
    <w:tbl>
      <w:tblPr>
        <w:tblW w:w="13170" w:type="dxa"/>
        <w:jc w:val="center"/>
        <w:tblInd w:w="-2196" w:type="dxa"/>
        <w:tblLayout w:type="fixed"/>
        <w:tblCellMar>
          <w:left w:w="10" w:type="dxa"/>
          <w:right w:w="10" w:type="dxa"/>
        </w:tblCellMar>
        <w:tblLook w:val="04A0" w:firstRow="1" w:lastRow="0" w:firstColumn="1" w:lastColumn="0" w:noHBand="0" w:noVBand="1"/>
      </w:tblPr>
      <w:tblGrid>
        <w:gridCol w:w="2136"/>
        <w:gridCol w:w="1843"/>
        <w:gridCol w:w="5088"/>
        <w:gridCol w:w="4103"/>
      </w:tblGrid>
      <w:tr w:rsidR="00FA4694" w:rsidTr="00191D69">
        <w:trPr>
          <w:trHeight w:val="399"/>
          <w:jc w:val="center"/>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30"/>
              <w:shd w:val="clear" w:color="auto" w:fill="auto"/>
              <w:spacing w:line="240" w:lineRule="auto"/>
              <w:jc w:val="center"/>
            </w:pPr>
            <w:r>
              <w:t>Образовательная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30"/>
              <w:shd w:val="clear" w:color="auto" w:fill="auto"/>
              <w:spacing w:line="240" w:lineRule="auto"/>
              <w:jc w:val="center"/>
            </w:pPr>
            <w:r>
              <w:t>Используемые программы и технологии</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30"/>
              <w:shd w:val="clear" w:color="auto" w:fill="auto"/>
              <w:spacing w:line="240" w:lineRule="auto"/>
            </w:pPr>
            <w:r>
              <w:t>3-4</w:t>
            </w:r>
          </w:p>
        </w:tc>
      </w:tr>
      <w:tr w:rsidR="00FA4694" w:rsidTr="009F71B1">
        <w:trPr>
          <w:trHeight w:val="521"/>
          <w:jc w:val="center"/>
        </w:trPr>
        <w:tc>
          <w:tcPr>
            <w:tcW w:w="2136"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Образовательная область «Физическое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Развитие движений</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Региональная программа «Будь здоров, дошкольник!» «Технология физического развития», Т.Э. Токаева</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w:t>
            </w:r>
          </w:p>
        </w:tc>
      </w:tr>
      <w:tr w:rsidR="00FA4694" w:rsidTr="009F71B1">
        <w:trPr>
          <w:trHeight w:val="516"/>
          <w:jc w:val="center"/>
        </w:trPr>
        <w:tc>
          <w:tcPr>
            <w:tcW w:w="2136" w:type="dxa"/>
            <w:tcBorders>
              <w:left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1843"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Физическая культура</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Технология Л.И. Пензулаевой «Физическое развитие в детском саду»</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2,5</w:t>
            </w:r>
          </w:p>
        </w:tc>
      </w:tr>
      <w:tr w:rsidR="00FA4694" w:rsidTr="009F71B1">
        <w:trPr>
          <w:trHeight w:val="654"/>
          <w:jc w:val="center"/>
        </w:trPr>
        <w:tc>
          <w:tcPr>
            <w:tcW w:w="2136" w:type="dxa"/>
            <w:tcBorders>
              <w:left w:val="single" w:sz="4" w:space="0" w:color="auto"/>
              <w:bottom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Здоровый образ жизни</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pacing w:line="240" w:lineRule="auto"/>
              <w:jc w:val="both"/>
            </w:pPr>
            <w:r>
              <w:t>Безопасность: Учебное пособие по основам безопасности жизнедеятельности детей старшего дошкольного возраста, Авдеева Н.Н., Князева О.Л, Стеркина Р.Б..</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0,5</w:t>
            </w:r>
          </w:p>
        </w:tc>
      </w:tr>
      <w:tr w:rsidR="00FA4694" w:rsidTr="009F71B1">
        <w:trPr>
          <w:trHeight w:val="568"/>
          <w:jc w:val="center"/>
        </w:trPr>
        <w:tc>
          <w:tcPr>
            <w:tcW w:w="2136"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Образовательная область</w:t>
            </w:r>
          </w:p>
          <w:p w:rsidR="00FA4694" w:rsidRDefault="00FA4694" w:rsidP="009F71B1">
            <w:pPr>
              <w:pStyle w:val="110"/>
              <w:shd w:val="clear" w:color="auto" w:fill="auto"/>
              <w:spacing w:line="240" w:lineRule="auto"/>
            </w:pPr>
            <w:r>
              <w:t>«Познавательное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Ознакомление с окружающим миром</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jc w:val="both"/>
            </w:pPr>
            <w:r>
              <w:t>ФОП ДО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1</w:t>
            </w:r>
          </w:p>
        </w:tc>
      </w:tr>
      <w:tr w:rsidR="00FA4694" w:rsidTr="00191D69">
        <w:trPr>
          <w:trHeight w:val="580"/>
          <w:jc w:val="center"/>
        </w:trPr>
        <w:tc>
          <w:tcPr>
            <w:tcW w:w="2136" w:type="dxa"/>
            <w:tcBorders>
              <w:left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Математическое развитие</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ФОП ДО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1</w:t>
            </w:r>
          </w:p>
        </w:tc>
      </w:tr>
      <w:tr w:rsidR="00FA4694" w:rsidTr="00191D69">
        <w:trPr>
          <w:trHeight w:val="504"/>
          <w:jc w:val="center"/>
        </w:trPr>
        <w:tc>
          <w:tcPr>
            <w:tcW w:w="2136"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jc w:val="both"/>
            </w:pPr>
            <w:r>
              <w:t>Образовательная область «Речевое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Развитие речи</w:t>
            </w:r>
          </w:p>
        </w:tc>
        <w:tc>
          <w:tcPr>
            <w:tcW w:w="5088"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ФОП ДО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1</w:t>
            </w:r>
          </w:p>
        </w:tc>
      </w:tr>
      <w:tr w:rsidR="00FA4694" w:rsidTr="00191D69">
        <w:trPr>
          <w:trHeight w:val="481"/>
          <w:jc w:val="center"/>
        </w:trPr>
        <w:tc>
          <w:tcPr>
            <w:tcW w:w="2136" w:type="dxa"/>
            <w:tcBorders>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jc w:val="both"/>
              <w:rPr>
                <w:color w:val="FF000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Обучение грамоте</w:t>
            </w:r>
          </w:p>
        </w:tc>
        <w:tc>
          <w:tcPr>
            <w:tcW w:w="5088" w:type="dxa"/>
            <w:tcBorders>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 xml:space="preserve">«Обучение грамоте детей дошкольного возраста» Нищева Н.В. </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w:t>
            </w:r>
          </w:p>
        </w:tc>
      </w:tr>
      <w:tr w:rsidR="00FA4694" w:rsidTr="009F71B1">
        <w:trPr>
          <w:trHeight w:val="1029"/>
          <w:jc w:val="center"/>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Образовательная область «Социально - коммуникативное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5"/>
              <w:shd w:val="clear" w:color="auto" w:fill="auto"/>
              <w:spacing w:line="240" w:lineRule="auto"/>
              <w:ind w:firstLine="0"/>
            </w:pPr>
            <w:r>
              <w:t>Социально-</w:t>
            </w:r>
          </w:p>
          <w:p w:rsidR="00FA4694" w:rsidRDefault="00FA4694" w:rsidP="009F71B1">
            <w:pPr>
              <w:pStyle w:val="15"/>
              <w:shd w:val="clear" w:color="auto" w:fill="auto"/>
              <w:spacing w:line="240" w:lineRule="auto"/>
              <w:ind w:firstLine="0"/>
            </w:pPr>
            <w:r>
              <w:t>коммуникативное</w:t>
            </w:r>
          </w:p>
          <w:p w:rsidR="00FA4694" w:rsidRDefault="00FA4694" w:rsidP="009F71B1">
            <w:pPr>
              <w:pStyle w:val="15"/>
              <w:shd w:val="clear" w:color="auto" w:fill="auto"/>
              <w:spacing w:line="240" w:lineRule="auto"/>
              <w:ind w:firstLine="0"/>
            </w:pPr>
            <w:r>
              <w:t>развитие</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pacing w:line="240" w:lineRule="auto"/>
            </w:pPr>
            <w:r>
              <w:t>ФОП ДО</w:t>
            </w:r>
          </w:p>
          <w:p w:rsidR="00FA4694" w:rsidRDefault="00FA4694" w:rsidP="009F71B1">
            <w:pPr>
              <w:pStyle w:val="110"/>
              <w:spacing w:line="240" w:lineRule="auto"/>
            </w:pPr>
          </w:p>
          <w:p w:rsidR="00FA4694" w:rsidRDefault="00FA4694" w:rsidP="009F71B1">
            <w:pPr>
              <w:shd w:val="clear" w:color="auto" w:fill="FFFFFF"/>
              <w:spacing w:after="0" w:line="240" w:lineRule="auto"/>
              <w:rPr>
                <w:rFonts w:ascii="Times New Roman" w:eastAsia="Helvetica" w:hAnsi="Times New Roman" w:cs="Times New Roman"/>
                <w:color w:val="1A1A1A"/>
                <w:sz w:val="18"/>
                <w:szCs w:val="18"/>
              </w:rPr>
            </w:pPr>
            <w:r w:rsidRPr="00A4587D">
              <w:rPr>
                <w:rFonts w:ascii="Times New Roman" w:eastAsia="Helvetica" w:hAnsi="Times New Roman" w:cs="Times New Roman"/>
                <w:color w:val="1A1A1A"/>
                <w:sz w:val="18"/>
                <w:szCs w:val="18"/>
                <w:shd w:val="clear" w:color="auto" w:fill="FFFFFF"/>
                <w:lang w:eastAsia="zh-CN"/>
              </w:rPr>
              <w:t>Образовательная программа дошкольного образования «СамоЦвет»: дошкольный возраст / О. А. Трофимова, О. В. Толстикова, Н. В. Дягилева,О. В. Закревская;</w:t>
            </w:r>
          </w:p>
          <w:p w:rsidR="00FA4694" w:rsidRDefault="00FA4694" w:rsidP="009F71B1">
            <w:pPr>
              <w:pStyle w:val="110"/>
              <w:spacing w:line="240" w:lineRule="auto"/>
            </w:pP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0,3</w:t>
            </w:r>
          </w:p>
          <w:p w:rsidR="00FA4694" w:rsidRDefault="00FA4694" w:rsidP="009F71B1">
            <w:pPr>
              <w:pStyle w:val="110"/>
              <w:shd w:val="clear" w:color="auto" w:fill="auto"/>
              <w:spacing w:line="240" w:lineRule="auto"/>
            </w:pPr>
          </w:p>
          <w:p w:rsidR="00FA4694" w:rsidRDefault="00FA4694" w:rsidP="009F71B1">
            <w:pPr>
              <w:pStyle w:val="110"/>
              <w:shd w:val="clear" w:color="auto" w:fill="auto"/>
              <w:spacing w:line="240" w:lineRule="auto"/>
            </w:pPr>
          </w:p>
          <w:p w:rsidR="00FA4694" w:rsidRDefault="00FA4694" w:rsidP="009F71B1">
            <w:pPr>
              <w:pStyle w:val="110"/>
              <w:shd w:val="clear" w:color="auto" w:fill="auto"/>
              <w:spacing w:line="240" w:lineRule="auto"/>
            </w:pPr>
          </w:p>
          <w:p w:rsidR="00FA4694" w:rsidRDefault="00FA4694" w:rsidP="009F71B1">
            <w:pPr>
              <w:pStyle w:val="110"/>
              <w:shd w:val="clear" w:color="auto" w:fill="auto"/>
              <w:spacing w:line="240" w:lineRule="auto"/>
            </w:pPr>
            <w:r>
              <w:t>0,2</w:t>
            </w:r>
          </w:p>
        </w:tc>
      </w:tr>
      <w:tr w:rsidR="00FA4694" w:rsidTr="00191D69">
        <w:trPr>
          <w:trHeight w:val="503"/>
          <w:jc w:val="center"/>
        </w:trPr>
        <w:tc>
          <w:tcPr>
            <w:tcW w:w="2136"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Образовательная область</w:t>
            </w:r>
          </w:p>
          <w:p w:rsidR="00FA4694" w:rsidRDefault="00FA4694" w:rsidP="009F71B1">
            <w:pPr>
              <w:pStyle w:val="110"/>
              <w:shd w:val="clear" w:color="auto" w:fill="auto"/>
              <w:spacing w:line="240" w:lineRule="auto"/>
            </w:pPr>
            <w:r>
              <w:t xml:space="preserve">«Художественно -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Рисование</w:t>
            </w:r>
          </w:p>
        </w:tc>
        <w:tc>
          <w:tcPr>
            <w:tcW w:w="5088" w:type="dxa"/>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ФОП ДО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1</w:t>
            </w:r>
          </w:p>
        </w:tc>
      </w:tr>
      <w:tr w:rsidR="00FA4694" w:rsidTr="00191D69">
        <w:trPr>
          <w:trHeight w:val="512"/>
          <w:jc w:val="center"/>
        </w:trPr>
        <w:tc>
          <w:tcPr>
            <w:tcW w:w="2136" w:type="dxa"/>
            <w:tcBorders>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эстетическое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p>
        </w:tc>
        <w:tc>
          <w:tcPr>
            <w:tcW w:w="5088" w:type="dxa"/>
            <w:tcBorders>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Дополнительная программа кружка «3</w:t>
            </w:r>
            <w:r>
              <w:rPr>
                <w:lang w:val="en-US"/>
              </w:rPr>
              <w:t>d</w:t>
            </w:r>
            <w:r>
              <w:t>-ручка»</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w:t>
            </w:r>
          </w:p>
        </w:tc>
      </w:tr>
      <w:tr w:rsidR="00FA4694" w:rsidTr="00191D69">
        <w:trPr>
          <w:trHeight w:val="255"/>
          <w:jc w:val="center"/>
        </w:trPr>
        <w:tc>
          <w:tcPr>
            <w:tcW w:w="2136" w:type="dxa"/>
            <w:tcBorders>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Лепка</w:t>
            </w:r>
          </w:p>
        </w:tc>
        <w:tc>
          <w:tcPr>
            <w:tcW w:w="5088" w:type="dxa"/>
            <w:tcBorders>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ФОП ДО</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0,5</w:t>
            </w:r>
          </w:p>
        </w:tc>
      </w:tr>
      <w:tr w:rsidR="00FA4694" w:rsidTr="00191D69">
        <w:trPr>
          <w:trHeight w:val="696"/>
          <w:jc w:val="center"/>
        </w:trPr>
        <w:tc>
          <w:tcPr>
            <w:tcW w:w="2136" w:type="dxa"/>
            <w:tcBorders>
              <w:left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1843" w:type="dxa"/>
            <w:vMerge w:val="restart"/>
            <w:tcBorders>
              <w:top w:val="single" w:sz="4" w:space="0" w:color="auto"/>
              <w:left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Конструирование</w:t>
            </w:r>
          </w:p>
          <w:p w:rsidR="00FA4694" w:rsidRDefault="00FA4694" w:rsidP="009F71B1">
            <w:pPr>
              <w:pStyle w:val="110"/>
              <w:shd w:val="clear" w:color="auto" w:fill="auto"/>
              <w:spacing w:line="240" w:lineRule="auto"/>
            </w:pPr>
            <w:r>
              <w:t>(аппликация, ручной труд, конструирование)</w:t>
            </w: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Конструирование и художественный труд в детском саду, Л.В. Куцакова</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0,5</w:t>
            </w:r>
          </w:p>
        </w:tc>
      </w:tr>
      <w:tr w:rsidR="00FA4694" w:rsidTr="00191D69">
        <w:trPr>
          <w:trHeight w:val="696"/>
          <w:jc w:val="center"/>
        </w:trPr>
        <w:tc>
          <w:tcPr>
            <w:tcW w:w="2136" w:type="dxa"/>
            <w:tcBorders>
              <w:left w:val="single" w:sz="4" w:space="0" w:color="auto"/>
              <w:right w:val="single" w:sz="4" w:space="0" w:color="auto"/>
            </w:tcBorders>
            <w:shd w:val="clear" w:color="auto" w:fill="FFFFFF"/>
          </w:tcPr>
          <w:p w:rsidR="00FA4694" w:rsidRDefault="00FA4694" w:rsidP="009F71B1">
            <w:pPr>
              <w:spacing w:after="0" w:line="240" w:lineRule="auto"/>
              <w:rPr>
                <w:sz w:val="10"/>
                <w:szCs w:val="10"/>
              </w:rPr>
            </w:pPr>
          </w:p>
        </w:tc>
        <w:tc>
          <w:tcPr>
            <w:tcW w:w="1843" w:type="dxa"/>
            <w:vMerge/>
            <w:tcBorders>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p>
        </w:tc>
        <w:tc>
          <w:tcPr>
            <w:tcW w:w="5088"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Дополнительная программа кружка «</w:t>
            </w:r>
            <w:r>
              <w:rPr>
                <w:lang w:val="en-US"/>
              </w:rPr>
              <w:t>Lego</w:t>
            </w:r>
            <w:r>
              <w:t xml:space="preserve"> - конструирование</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w:t>
            </w:r>
          </w:p>
        </w:tc>
      </w:tr>
      <w:tr w:rsidR="00FA4694" w:rsidTr="00191D69">
        <w:trPr>
          <w:trHeight w:val="298"/>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5"/>
              <w:shd w:val="clear" w:color="auto" w:fill="auto"/>
              <w:spacing w:line="240" w:lineRule="auto"/>
              <w:ind w:firstLine="0"/>
            </w:pPr>
            <w:r>
              <w:t>Всего часов в неделю</w:t>
            </w:r>
          </w:p>
        </w:tc>
        <w:tc>
          <w:tcPr>
            <w:tcW w:w="4103" w:type="dxa"/>
            <w:tcBorders>
              <w:top w:val="single" w:sz="4" w:space="0" w:color="auto"/>
              <w:left w:val="single" w:sz="4" w:space="0" w:color="auto"/>
              <w:bottom w:val="single" w:sz="4" w:space="0" w:color="auto"/>
              <w:right w:val="single" w:sz="4" w:space="0" w:color="auto"/>
            </w:tcBorders>
            <w:shd w:val="clear" w:color="auto" w:fill="FFFFFF"/>
          </w:tcPr>
          <w:p w:rsidR="00FA4694" w:rsidRDefault="00FA4694" w:rsidP="009F71B1">
            <w:pPr>
              <w:pStyle w:val="110"/>
              <w:shd w:val="clear" w:color="auto" w:fill="auto"/>
              <w:spacing w:line="240" w:lineRule="auto"/>
            </w:pPr>
            <w:r>
              <w:t>9,3 + 1,2</w:t>
            </w:r>
          </w:p>
        </w:tc>
      </w:tr>
    </w:tbl>
    <w:p w:rsidR="00191D69" w:rsidRDefault="00191D69" w:rsidP="00191D69">
      <w:pPr>
        <w:tabs>
          <w:tab w:val="left" w:pos="8424"/>
        </w:tabs>
        <w:jc w:val="center"/>
        <w:rPr>
          <w:rFonts w:ascii="Times New Roman" w:eastAsia="Times New Roman" w:hAnsi="Times New Roman" w:cs="Times New Roman"/>
          <w:b/>
          <w:bCs/>
          <w:color w:val="444444"/>
          <w:sz w:val="24"/>
          <w:szCs w:val="24"/>
          <w:lang w:eastAsia="ru-RU"/>
        </w:rPr>
      </w:pPr>
    </w:p>
    <w:p w:rsidR="009F71B1" w:rsidRPr="009F71B1" w:rsidRDefault="009F71B1" w:rsidP="009F71B1">
      <w:pPr>
        <w:pStyle w:val="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91D69" w:rsidRPr="00191D69" w:rsidRDefault="00A4587D" w:rsidP="00191D69">
      <w:pPr>
        <w:tabs>
          <w:tab w:val="left" w:pos="8424"/>
        </w:tabs>
        <w:jc w:val="center"/>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t>Требования к организации образовательного процесса</w:t>
      </w:r>
    </w:p>
    <w:p w:rsidR="008451D0" w:rsidRDefault="00A4587D" w:rsidP="00191D69">
      <w:pPr>
        <w:shd w:val="clear" w:color="auto" w:fill="FFFFFF"/>
        <w:tabs>
          <w:tab w:val="left" w:pos="5364"/>
        </w:tabs>
        <w:spacing w:after="0" w:line="240" w:lineRule="auto"/>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w:t>
      </w:r>
      <w:r w:rsidR="00191D69">
        <w:rPr>
          <w:rFonts w:ascii="Times New Roman" w:eastAsia="Times New Roman" w:hAnsi="Times New Roman" w:cs="Times New Roman"/>
          <w:color w:val="444444"/>
          <w:sz w:val="24"/>
          <w:szCs w:val="24"/>
          <w:lang w:eastAsia="ru-RU"/>
        </w:rPr>
        <w:tab/>
      </w:r>
    </w:p>
    <w:p w:rsidR="00191D69" w:rsidRDefault="00191D69" w:rsidP="00191D69">
      <w:pPr>
        <w:shd w:val="clear" w:color="auto" w:fill="FFFFFF"/>
        <w:tabs>
          <w:tab w:val="left" w:pos="5364"/>
        </w:tabs>
        <w:spacing w:after="0" w:line="240" w:lineRule="auto"/>
        <w:textAlignment w:val="baseline"/>
        <w:rPr>
          <w:rFonts w:ascii="Times New Roman" w:eastAsia="Times New Roman" w:hAnsi="Times New Roman" w:cs="Times New Roman"/>
          <w:color w:val="444444"/>
          <w:sz w:val="24"/>
          <w:szCs w:val="24"/>
          <w:lang w:eastAsia="ru-RU"/>
        </w:rPr>
      </w:pPr>
    </w:p>
    <w:tbl>
      <w:tblPr>
        <w:tblW w:w="14601" w:type="dxa"/>
        <w:tblInd w:w="149" w:type="dxa"/>
        <w:tblCellMar>
          <w:left w:w="0" w:type="dxa"/>
          <w:right w:w="0" w:type="dxa"/>
        </w:tblCellMar>
        <w:tblLook w:val="04A0" w:firstRow="1" w:lastRow="0" w:firstColumn="1" w:lastColumn="0" w:noHBand="0" w:noVBand="1"/>
      </w:tblPr>
      <w:tblGrid>
        <w:gridCol w:w="4253"/>
        <w:gridCol w:w="6946"/>
        <w:gridCol w:w="1275"/>
        <w:gridCol w:w="2127"/>
      </w:tblGrid>
      <w:tr w:rsidR="008451D0" w:rsidTr="00191D69">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Показатель</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возраст</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w:t>
            </w:r>
          </w:p>
        </w:tc>
      </w:tr>
      <w:tr w:rsidR="008451D0" w:rsidTr="00191D69">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451D0" w:rsidTr="00191D69">
        <w:tc>
          <w:tcPr>
            <w:tcW w:w="42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занятий, не ранее</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8451D0">
            <w:pPr>
              <w:spacing w:after="0" w:line="240" w:lineRule="auto"/>
              <w:textAlignment w:val="baseline"/>
              <w:rPr>
                <w:rFonts w:ascii="Times New Roman" w:eastAsia="Times New Roman" w:hAnsi="Times New Roman" w:cs="Times New Roman"/>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r>
      <w:tr w:rsidR="008451D0" w:rsidTr="00191D69">
        <w:tc>
          <w:tcPr>
            <w:tcW w:w="42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Окончание занятий, не позднее</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образовательных программ дошкольного образования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FA4C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A4587D">
              <w:rPr>
                <w:rFonts w:ascii="Times New Roman" w:eastAsia="Times New Roman" w:hAnsi="Times New Roman" w:cs="Times New Roman"/>
                <w:sz w:val="24"/>
                <w:szCs w:val="24"/>
                <w:lang w:eastAsia="ru-RU"/>
              </w:rPr>
              <w:t>:00</w:t>
            </w:r>
          </w:p>
        </w:tc>
      </w:tr>
      <w:tr w:rsidR="008451D0" w:rsidTr="00191D69">
        <w:tc>
          <w:tcPr>
            <w:tcW w:w="42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8451D0">
            <w:pPr>
              <w:spacing w:after="0" w:line="240" w:lineRule="auto"/>
              <w:rPr>
                <w:rFonts w:ascii="Times New Roman" w:eastAsia="Times New Roman" w:hAnsi="Times New Roman" w:cs="Times New Roman"/>
                <w:sz w:val="24"/>
                <w:szCs w:val="24"/>
                <w:lang w:eastAsia="ru-RU"/>
              </w:rPr>
            </w:pPr>
          </w:p>
        </w:tc>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дополнительных образовательных программ, деятельности кружков (студий), спортивных секций</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8451D0">
            <w:pPr>
              <w:spacing w:after="0" w:line="240" w:lineRule="auto"/>
              <w:textAlignment w:val="baseline"/>
              <w:rPr>
                <w:rFonts w:ascii="Times New Roman" w:eastAsia="Times New Roman" w:hAnsi="Times New Roman" w:cs="Times New Roman"/>
                <w:sz w:val="24"/>
                <w:szCs w:val="24"/>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FA4C59">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A4587D">
              <w:rPr>
                <w:rFonts w:ascii="Times New Roman" w:eastAsia="Times New Roman" w:hAnsi="Times New Roman" w:cs="Times New Roman"/>
                <w:sz w:val="24"/>
                <w:szCs w:val="24"/>
                <w:lang w:eastAsia="ru-RU"/>
              </w:rPr>
              <w:t>:30</w:t>
            </w:r>
          </w:p>
        </w:tc>
      </w:tr>
      <w:tr w:rsidR="008451D0" w:rsidTr="00191D69">
        <w:tc>
          <w:tcPr>
            <w:tcW w:w="124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между последним занятием и началом дополнительных занятий, не менее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r>
      <w:tr w:rsidR="008451D0" w:rsidTr="00191D69">
        <w:tc>
          <w:tcPr>
            <w:tcW w:w="42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занятия для детей</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 до 4 лет</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мин</w:t>
            </w:r>
          </w:p>
        </w:tc>
      </w:tr>
      <w:tr w:rsidR="008451D0" w:rsidTr="00191D69">
        <w:tc>
          <w:tcPr>
            <w:tcW w:w="42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дневной суммарной</w:t>
            </w:r>
          </w:p>
        </w:tc>
        <w:tc>
          <w:tcPr>
            <w:tcW w:w="8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 до 4 лет</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451D0" w:rsidRDefault="00A4587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мин</w:t>
            </w:r>
          </w:p>
        </w:tc>
      </w:tr>
    </w:tbl>
    <w:p w:rsidR="008451D0" w:rsidRDefault="008451D0">
      <w:pPr>
        <w:rPr>
          <w:rFonts w:ascii="Times New Roman" w:hAnsi="Times New Roman" w:cs="Times New Roman"/>
          <w:sz w:val="24"/>
          <w:szCs w:val="24"/>
        </w:rPr>
      </w:pPr>
    </w:p>
    <w:p w:rsidR="008451D0" w:rsidRDefault="008451D0">
      <w:pPr>
        <w:rPr>
          <w:rFonts w:ascii="Times New Roman" w:hAnsi="Times New Roman" w:cs="Times New Roman"/>
          <w:sz w:val="24"/>
          <w:szCs w:val="24"/>
        </w:rPr>
      </w:pPr>
    </w:p>
    <w:p w:rsidR="008451D0" w:rsidRDefault="008451D0">
      <w:pPr>
        <w:pStyle w:val="af5"/>
        <w:rPr>
          <w:rFonts w:cs="Times New Roman"/>
          <w:b/>
          <w:bCs/>
          <w:szCs w:val="24"/>
        </w:rPr>
        <w:sectPr w:rsidR="008451D0">
          <w:pgSz w:w="16838" w:h="11906" w:orient="landscape"/>
          <w:pgMar w:top="1041" w:right="1134" w:bottom="850" w:left="1134" w:header="708" w:footer="708" w:gutter="0"/>
          <w:cols w:space="708"/>
          <w:docGrid w:linePitch="360"/>
        </w:sectPr>
      </w:pPr>
    </w:p>
    <w:p w:rsidR="008451D0" w:rsidRPr="009F71B1" w:rsidRDefault="009F71B1" w:rsidP="009F71B1">
      <w:pPr>
        <w:pStyle w:val="af5"/>
        <w:jc w:val="right"/>
        <w:rPr>
          <w:b/>
        </w:rPr>
      </w:pPr>
      <w:r w:rsidRPr="009F71B1">
        <w:rPr>
          <w:b/>
        </w:rPr>
        <w:lastRenderedPageBreak/>
        <w:t>Приложение 5</w:t>
      </w:r>
    </w:p>
    <w:p w:rsidR="008451D0" w:rsidRDefault="00A4587D">
      <w:pPr>
        <w:pStyle w:val="af5"/>
        <w:jc w:val="center"/>
        <w:rPr>
          <w:b/>
          <w:bCs/>
        </w:rPr>
      </w:pPr>
      <w:r>
        <w:rPr>
          <w:b/>
          <w:bCs/>
        </w:rPr>
        <w:t>Комплексно-тематическое планирование</w:t>
      </w:r>
    </w:p>
    <w:p w:rsidR="00FA4694" w:rsidRDefault="00FA4694">
      <w:pPr>
        <w:pStyle w:val="af5"/>
        <w:jc w:val="center"/>
        <w:rPr>
          <w:b/>
          <w:bCs/>
        </w:rPr>
      </w:pPr>
    </w:p>
    <w:tbl>
      <w:tblPr>
        <w:tblStyle w:val="Style10"/>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038"/>
        <w:gridCol w:w="6804"/>
      </w:tblGrid>
      <w:tr w:rsidR="00F46784" w:rsidTr="00191D69">
        <w:trPr>
          <w:gridAfter w:val="1"/>
          <w:wAfter w:w="6804" w:type="dxa"/>
          <w:trHeight w:val="420"/>
        </w:trPr>
        <w:tc>
          <w:tcPr>
            <w:tcW w:w="8038" w:type="dxa"/>
            <w:shd w:val="clear" w:color="auto" w:fill="FCE5CD"/>
            <w:tcMar>
              <w:top w:w="100" w:type="dxa"/>
              <w:left w:w="100" w:type="dxa"/>
              <w:bottom w:w="100" w:type="dxa"/>
              <w:right w:w="100" w:type="dxa"/>
            </w:tcMar>
          </w:tcPr>
          <w:p w:rsidR="00F46784" w:rsidRDefault="00F46784" w:rsidP="009E3F1B">
            <w:pPr>
              <w:pStyle w:val="af5"/>
            </w:pPr>
            <w:r>
              <w:t>1 НЕДЕЛЯ</w:t>
            </w:r>
          </w:p>
        </w:tc>
      </w:tr>
      <w:tr w:rsidR="00F46784" w:rsidTr="00191D69">
        <w:trPr>
          <w:trHeight w:val="420"/>
        </w:trPr>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Тема ДОУ</w:t>
            </w:r>
          </w:p>
        </w:tc>
        <w:tc>
          <w:tcPr>
            <w:tcW w:w="6804"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8038" w:type="dxa"/>
            <w:tcMar>
              <w:top w:w="100" w:type="dxa"/>
              <w:left w:w="100" w:type="dxa"/>
              <w:bottom w:w="100" w:type="dxa"/>
              <w:right w:w="100" w:type="dxa"/>
            </w:tcMar>
          </w:tcPr>
          <w:p w:rsidR="00F46784" w:rsidRDefault="00F46784" w:rsidP="009E3F1B">
            <w:pPr>
              <w:pStyle w:val="af5"/>
              <w:rPr>
                <w:b/>
              </w:rPr>
            </w:pPr>
            <w:r>
              <w:rPr>
                <w:b/>
              </w:rPr>
              <w:t>Возраст</w:t>
            </w:r>
          </w:p>
        </w:tc>
        <w:tc>
          <w:tcPr>
            <w:tcW w:w="6804"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Подтема</w:t>
            </w:r>
          </w:p>
        </w:tc>
        <w:tc>
          <w:tcPr>
            <w:tcW w:w="6804" w:type="dxa"/>
            <w:shd w:val="clear" w:color="auto" w:fill="auto"/>
            <w:tcMar>
              <w:top w:w="100" w:type="dxa"/>
              <w:left w:w="100" w:type="dxa"/>
              <w:bottom w:w="100" w:type="dxa"/>
              <w:right w:w="100" w:type="dxa"/>
            </w:tcMar>
          </w:tcPr>
          <w:p w:rsidR="00F46784" w:rsidRDefault="00F46784" w:rsidP="009E3F1B">
            <w:pPr>
              <w:pStyle w:val="af5"/>
            </w:pPr>
            <w:r>
              <w:t>До свиданье, лето.</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1"/>
          <w:wAfter w:w="6804" w:type="dxa"/>
        </w:trPr>
        <w:tc>
          <w:tcPr>
            <w:tcW w:w="8038" w:type="dxa"/>
            <w:shd w:val="clear" w:color="auto" w:fill="FCE5CD"/>
            <w:tcMar>
              <w:top w:w="100" w:type="dxa"/>
              <w:left w:w="100" w:type="dxa"/>
              <w:bottom w:w="100" w:type="dxa"/>
              <w:right w:w="100" w:type="dxa"/>
            </w:tcMar>
          </w:tcPr>
          <w:p w:rsidR="00F46784" w:rsidRDefault="00F46784" w:rsidP="009E3F1B">
            <w:pPr>
              <w:pStyle w:val="af5"/>
            </w:pPr>
            <w:r>
              <w:t>2 НЕДЕЛЯ</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Тема ДОУ</w:t>
            </w:r>
          </w:p>
        </w:tc>
        <w:tc>
          <w:tcPr>
            <w:tcW w:w="6804"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8038" w:type="dxa"/>
            <w:tcMar>
              <w:top w:w="100" w:type="dxa"/>
              <w:left w:w="100" w:type="dxa"/>
              <w:bottom w:w="100" w:type="dxa"/>
              <w:right w:w="100" w:type="dxa"/>
            </w:tcMar>
          </w:tcPr>
          <w:p w:rsidR="00F46784" w:rsidRDefault="00F46784" w:rsidP="009E3F1B">
            <w:pPr>
              <w:pStyle w:val="af5"/>
              <w:rPr>
                <w:b/>
              </w:rPr>
            </w:pPr>
            <w:r>
              <w:rPr>
                <w:b/>
              </w:rPr>
              <w:t>Возраст</w:t>
            </w:r>
          </w:p>
        </w:tc>
        <w:tc>
          <w:tcPr>
            <w:tcW w:w="6804"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6804" w:type="dxa"/>
            <w:shd w:val="clear" w:color="auto" w:fill="auto"/>
            <w:tcMar>
              <w:top w:w="100" w:type="dxa"/>
              <w:left w:w="100" w:type="dxa"/>
              <w:bottom w:w="100" w:type="dxa"/>
              <w:right w:w="100" w:type="dxa"/>
            </w:tcMar>
          </w:tcPr>
          <w:p w:rsidR="00F46784" w:rsidRDefault="00F46784" w:rsidP="009E3F1B">
            <w:pPr>
              <w:pStyle w:val="af5"/>
            </w:pPr>
            <w:r>
              <w:t>Пешеход и переход.</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6804" w:type="dxa"/>
            <w:shd w:val="clear" w:color="auto" w:fill="auto"/>
            <w:tcMar>
              <w:top w:w="100" w:type="dxa"/>
              <w:left w:w="100" w:type="dxa"/>
              <w:bottom w:w="100" w:type="dxa"/>
              <w:right w:w="100" w:type="dxa"/>
            </w:tcMar>
          </w:tcPr>
          <w:p w:rsidR="00F46784" w:rsidRDefault="00F46784" w:rsidP="009E3F1B">
            <w:pPr>
              <w:pStyle w:val="af5"/>
            </w:pPr>
            <w:r>
              <w:t>6 сентября - День чтения книги</w:t>
            </w:r>
          </w:p>
        </w:tc>
      </w:tr>
      <w:tr w:rsidR="00F46784" w:rsidTr="00191D69">
        <w:trPr>
          <w:gridAfter w:val="1"/>
          <w:wAfter w:w="6804" w:type="dxa"/>
        </w:trPr>
        <w:tc>
          <w:tcPr>
            <w:tcW w:w="8038" w:type="dxa"/>
            <w:shd w:val="clear" w:color="auto" w:fill="FCE5CD"/>
            <w:tcMar>
              <w:top w:w="100" w:type="dxa"/>
              <w:left w:w="100" w:type="dxa"/>
              <w:bottom w:w="100" w:type="dxa"/>
              <w:right w:w="100" w:type="dxa"/>
            </w:tcMar>
          </w:tcPr>
          <w:p w:rsidR="00F46784" w:rsidRDefault="00F46784" w:rsidP="009E3F1B">
            <w:pPr>
              <w:pStyle w:val="af5"/>
            </w:pPr>
            <w:r>
              <w:t>3 НЕДЕЛЯ</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Тема ДОУ</w:t>
            </w:r>
          </w:p>
        </w:tc>
        <w:tc>
          <w:tcPr>
            <w:tcW w:w="6804"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8038" w:type="dxa"/>
            <w:tcMar>
              <w:top w:w="100" w:type="dxa"/>
              <w:left w:w="100" w:type="dxa"/>
              <w:bottom w:w="100" w:type="dxa"/>
              <w:right w:w="100" w:type="dxa"/>
            </w:tcMar>
          </w:tcPr>
          <w:p w:rsidR="00F46784" w:rsidRDefault="00F46784" w:rsidP="009E3F1B">
            <w:pPr>
              <w:pStyle w:val="af5"/>
              <w:rPr>
                <w:b/>
              </w:rPr>
            </w:pPr>
            <w:r>
              <w:rPr>
                <w:b/>
              </w:rPr>
              <w:t>Возраст</w:t>
            </w:r>
          </w:p>
        </w:tc>
        <w:tc>
          <w:tcPr>
            <w:tcW w:w="6804"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pPr>
            <w:r>
              <w:rPr>
                <w:b/>
              </w:rPr>
              <w:lastRenderedPageBreak/>
              <w:t>Подтема</w:t>
            </w:r>
          </w:p>
        </w:tc>
        <w:tc>
          <w:tcPr>
            <w:tcW w:w="6804" w:type="dxa"/>
            <w:shd w:val="clear" w:color="auto" w:fill="auto"/>
            <w:tcMar>
              <w:top w:w="100" w:type="dxa"/>
              <w:left w:w="100" w:type="dxa"/>
              <w:bottom w:w="100" w:type="dxa"/>
              <w:right w:w="100" w:type="dxa"/>
            </w:tcMar>
          </w:tcPr>
          <w:p w:rsidR="00F46784" w:rsidRDefault="00F46784" w:rsidP="009E3F1B">
            <w:pPr>
              <w:pStyle w:val="af5"/>
            </w:pPr>
            <w:r>
              <w:t>Я в мире человек</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6804" w:type="dxa"/>
            <w:shd w:val="clear" w:color="auto" w:fill="auto"/>
            <w:tcMar>
              <w:top w:w="100" w:type="dxa"/>
              <w:left w:w="100" w:type="dxa"/>
              <w:bottom w:w="100" w:type="dxa"/>
              <w:right w:w="100" w:type="dxa"/>
            </w:tcMar>
          </w:tcPr>
          <w:p w:rsidR="00F46784" w:rsidRDefault="00F46784" w:rsidP="009E3F1B">
            <w:pPr>
              <w:pStyle w:val="af5"/>
            </w:pPr>
            <w:r>
              <w:t>13 сентября - День парикмахера в России.</w:t>
            </w:r>
          </w:p>
          <w:p w:rsidR="00F46784" w:rsidRDefault="00F46784" w:rsidP="009E3F1B">
            <w:pPr>
              <w:pStyle w:val="af5"/>
            </w:pPr>
          </w:p>
        </w:tc>
      </w:tr>
      <w:tr w:rsidR="00F46784" w:rsidTr="00191D69">
        <w:trPr>
          <w:gridAfter w:val="1"/>
          <w:wAfter w:w="6804" w:type="dxa"/>
        </w:trPr>
        <w:tc>
          <w:tcPr>
            <w:tcW w:w="8038" w:type="dxa"/>
            <w:shd w:val="clear" w:color="auto" w:fill="FCE5CD"/>
            <w:tcMar>
              <w:top w:w="100" w:type="dxa"/>
              <w:left w:w="100" w:type="dxa"/>
              <w:bottom w:w="100" w:type="dxa"/>
              <w:right w:w="100" w:type="dxa"/>
            </w:tcMar>
          </w:tcPr>
          <w:p w:rsidR="00F46784" w:rsidRDefault="00F46784" w:rsidP="009E3F1B">
            <w:pPr>
              <w:pStyle w:val="af5"/>
            </w:pPr>
            <w:r>
              <w:t>4 НЕДЕЛЯ</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Тема ДОУ</w:t>
            </w:r>
          </w:p>
        </w:tc>
        <w:tc>
          <w:tcPr>
            <w:tcW w:w="6804"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8038" w:type="dxa"/>
            <w:tcMar>
              <w:top w:w="100" w:type="dxa"/>
              <w:left w:w="100" w:type="dxa"/>
              <w:bottom w:w="100" w:type="dxa"/>
              <w:right w:w="100" w:type="dxa"/>
            </w:tcMar>
          </w:tcPr>
          <w:p w:rsidR="00F46784" w:rsidRDefault="00F46784" w:rsidP="009E3F1B">
            <w:pPr>
              <w:pStyle w:val="af5"/>
              <w:rPr>
                <w:b/>
              </w:rPr>
            </w:pPr>
            <w:r>
              <w:rPr>
                <w:b/>
              </w:rPr>
              <w:t>Возраст</w:t>
            </w:r>
          </w:p>
        </w:tc>
        <w:tc>
          <w:tcPr>
            <w:tcW w:w="6804"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6804" w:type="dxa"/>
            <w:shd w:val="clear" w:color="auto" w:fill="auto"/>
            <w:tcMar>
              <w:top w:w="100" w:type="dxa"/>
              <w:left w:w="100" w:type="dxa"/>
              <w:bottom w:w="100" w:type="dxa"/>
              <w:right w:w="100" w:type="dxa"/>
            </w:tcMar>
          </w:tcPr>
          <w:p w:rsidR="00F46784" w:rsidRDefault="00F46784" w:rsidP="009E3F1B">
            <w:pPr>
              <w:pStyle w:val="af5"/>
            </w:pPr>
            <w:r>
              <w:t>Осень в городе</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1"/>
          <w:wAfter w:w="6804" w:type="dxa"/>
        </w:trPr>
        <w:tc>
          <w:tcPr>
            <w:tcW w:w="8038" w:type="dxa"/>
            <w:shd w:val="clear" w:color="auto" w:fill="FCE5CD"/>
            <w:tcMar>
              <w:top w:w="100" w:type="dxa"/>
              <w:left w:w="100" w:type="dxa"/>
              <w:bottom w:w="100" w:type="dxa"/>
              <w:right w:w="100" w:type="dxa"/>
            </w:tcMar>
          </w:tcPr>
          <w:p w:rsidR="00F46784" w:rsidRDefault="00F46784" w:rsidP="009E3F1B">
            <w:pPr>
              <w:pStyle w:val="af5"/>
            </w:pPr>
            <w:r>
              <w:t>5 НЕДЕЛЯ</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Тема ДОУ</w:t>
            </w:r>
          </w:p>
        </w:tc>
        <w:tc>
          <w:tcPr>
            <w:tcW w:w="6804"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8038" w:type="dxa"/>
            <w:tcMar>
              <w:top w:w="100" w:type="dxa"/>
              <w:left w:w="100" w:type="dxa"/>
              <w:bottom w:w="100" w:type="dxa"/>
              <w:right w:w="100" w:type="dxa"/>
            </w:tcMar>
          </w:tcPr>
          <w:p w:rsidR="00F46784" w:rsidRDefault="00F46784" w:rsidP="009E3F1B">
            <w:pPr>
              <w:pStyle w:val="af5"/>
              <w:rPr>
                <w:b/>
              </w:rPr>
            </w:pPr>
            <w:r>
              <w:rPr>
                <w:b/>
              </w:rPr>
              <w:t>Возраст</w:t>
            </w:r>
          </w:p>
        </w:tc>
        <w:tc>
          <w:tcPr>
            <w:tcW w:w="6804"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Подтема</w:t>
            </w:r>
          </w:p>
        </w:tc>
        <w:tc>
          <w:tcPr>
            <w:tcW w:w="6804" w:type="dxa"/>
            <w:shd w:val="clear" w:color="auto" w:fill="auto"/>
            <w:tcMar>
              <w:top w:w="100" w:type="dxa"/>
              <w:left w:w="100" w:type="dxa"/>
              <w:bottom w:w="100" w:type="dxa"/>
              <w:right w:w="100" w:type="dxa"/>
            </w:tcMar>
          </w:tcPr>
          <w:p w:rsidR="00F46784" w:rsidRDefault="00F46784" w:rsidP="009E3F1B">
            <w:pPr>
              <w:pStyle w:val="af5"/>
            </w:pPr>
            <w:r>
              <w:t>Экскурсия в детский сад.</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6804" w:type="dxa"/>
            <w:shd w:val="clear" w:color="auto" w:fill="auto"/>
            <w:tcMar>
              <w:top w:w="100" w:type="dxa"/>
              <w:left w:w="100" w:type="dxa"/>
              <w:bottom w:w="100" w:type="dxa"/>
              <w:right w:w="100" w:type="dxa"/>
            </w:tcMar>
          </w:tcPr>
          <w:p w:rsidR="00F46784" w:rsidRDefault="00F46784" w:rsidP="009E3F1B">
            <w:pPr>
              <w:pStyle w:val="af5"/>
            </w:pPr>
            <w:r>
              <w:t>27 сентября - День воспитателя и всех дошкольных работников.</w:t>
            </w:r>
          </w:p>
          <w:p w:rsidR="00F46784" w:rsidRDefault="00F46784" w:rsidP="009E3F1B">
            <w:pPr>
              <w:pStyle w:val="af5"/>
            </w:pPr>
            <w:r>
              <w:t xml:space="preserve">1 октября - Международный день </w:t>
            </w:r>
          </w:p>
          <w:p w:rsidR="00F46784" w:rsidRDefault="00F46784" w:rsidP="009E3F1B">
            <w:pPr>
              <w:pStyle w:val="af5"/>
            </w:pPr>
            <w:r>
              <w:t>музыки.</w:t>
            </w:r>
          </w:p>
        </w:tc>
      </w:tr>
      <w:tr w:rsidR="00F46784" w:rsidTr="00191D69">
        <w:tc>
          <w:tcPr>
            <w:tcW w:w="8038"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6804" w:type="dxa"/>
            <w:shd w:val="clear" w:color="auto" w:fill="auto"/>
            <w:tcMar>
              <w:top w:w="100" w:type="dxa"/>
              <w:left w:w="100" w:type="dxa"/>
              <w:bottom w:w="100" w:type="dxa"/>
              <w:right w:w="100" w:type="dxa"/>
            </w:tcMar>
          </w:tcPr>
          <w:p w:rsidR="00F46784" w:rsidRDefault="00F46784" w:rsidP="009E3F1B">
            <w:pPr>
              <w:pStyle w:val="af5"/>
            </w:pPr>
            <w:r>
              <w:t>-</w:t>
            </w:r>
          </w:p>
        </w:tc>
      </w:tr>
    </w:tbl>
    <w:p w:rsidR="008451D0" w:rsidRDefault="008451D0">
      <w:pPr>
        <w:rPr>
          <w:rFonts w:ascii="Times New Roman" w:eastAsia="Times New Roman" w:hAnsi="Times New Roman" w:cs="Times New Roman"/>
          <w:sz w:val="24"/>
          <w:szCs w:val="24"/>
        </w:rPr>
      </w:pPr>
    </w:p>
    <w:tbl>
      <w:tblPr>
        <w:tblStyle w:val="Style11"/>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376"/>
        <w:gridCol w:w="141"/>
      </w:tblGrid>
      <w:tr w:rsidR="00F46784" w:rsidTr="00191D69">
        <w:trPr>
          <w:gridAfter w:val="2"/>
          <w:wAfter w:w="12517" w:type="dxa"/>
        </w:trPr>
        <w:tc>
          <w:tcPr>
            <w:tcW w:w="2325" w:type="dxa"/>
            <w:shd w:val="clear" w:color="auto" w:fill="FFF2CC"/>
            <w:tcMar>
              <w:top w:w="100" w:type="dxa"/>
              <w:left w:w="100" w:type="dxa"/>
              <w:bottom w:w="100" w:type="dxa"/>
              <w:right w:w="100" w:type="dxa"/>
            </w:tcMar>
          </w:tcPr>
          <w:p w:rsidR="00F46784" w:rsidRDefault="00F46784" w:rsidP="009E3F1B">
            <w:pPr>
              <w:pStyle w:val="af5"/>
            </w:pPr>
            <w:r>
              <w:lastRenderedPageBreak/>
              <w:t>1 НЕДЕЛЯ</w:t>
            </w:r>
          </w:p>
        </w:tc>
      </w:tr>
      <w:tr w:rsidR="00F46784" w:rsidTr="00191D69">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c>
          <w:tcPr>
            <w:tcW w:w="12517" w:type="dxa"/>
            <w:gridSpan w:val="2"/>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517" w:type="dxa"/>
            <w:gridSpan w:val="2"/>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517" w:type="dxa"/>
            <w:gridSpan w:val="2"/>
            <w:shd w:val="clear" w:color="auto" w:fill="auto"/>
            <w:tcMar>
              <w:top w:w="100" w:type="dxa"/>
              <w:left w:w="100" w:type="dxa"/>
              <w:bottom w:w="100" w:type="dxa"/>
              <w:right w:w="100" w:type="dxa"/>
            </w:tcMar>
          </w:tcPr>
          <w:p w:rsidR="00F46784" w:rsidRDefault="00F46784" w:rsidP="009E3F1B">
            <w:pPr>
              <w:pStyle w:val="af5"/>
            </w:pPr>
            <w:r>
              <w:t>Музыка вокруг</w:t>
            </w:r>
          </w:p>
        </w:tc>
      </w:tr>
      <w:tr w:rsidR="00F46784" w:rsidTr="00191D69">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517"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517"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2"/>
          <w:wAfter w:w="12517" w:type="dxa"/>
        </w:trPr>
        <w:tc>
          <w:tcPr>
            <w:tcW w:w="2325" w:type="dxa"/>
            <w:shd w:val="clear" w:color="auto" w:fill="FFF2CC"/>
            <w:tcMar>
              <w:top w:w="100" w:type="dxa"/>
              <w:left w:w="100" w:type="dxa"/>
              <w:bottom w:w="100" w:type="dxa"/>
              <w:right w:w="100" w:type="dxa"/>
            </w:tcMar>
          </w:tcPr>
          <w:p w:rsidR="00F46784" w:rsidRDefault="00F46784" w:rsidP="009E3F1B">
            <w:pPr>
              <w:pStyle w:val="af5"/>
            </w:pPr>
            <w:r>
              <w:t>2 НЕДЕЛЯ</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rPr>
          <w:gridAfter w:val="1"/>
          <w:wAfter w:w="141" w:type="dxa"/>
        </w:trPr>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shd w:val="clear" w:color="auto" w:fill="auto"/>
            <w:tcMar>
              <w:top w:w="100" w:type="dxa"/>
              <w:left w:w="100" w:type="dxa"/>
              <w:bottom w:w="100" w:type="dxa"/>
              <w:right w:w="100" w:type="dxa"/>
            </w:tcMar>
          </w:tcPr>
          <w:p w:rsidR="00F46784" w:rsidRDefault="00F46784" w:rsidP="009E3F1B">
            <w:pPr>
              <w:pStyle w:val="af5"/>
            </w:pPr>
            <w:r>
              <w:t>Подводный мир</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F46784" w:rsidRDefault="00F46784" w:rsidP="009E3F1B">
            <w:pPr>
              <w:pStyle w:val="af5"/>
            </w:pPr>
            <w:r>
              <w:t>15 октября -  День отца в России.</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2"/>
          <w:wAfter w:w="12517" w:type="dxa"/>
        </w:trPr>
        <w:tc>
          <w:tcPr>
            <w:tcW w:w="2325" w:type="dxa"/>
            <w:shd w:val="clear" w:color="auto" w:fill="FFF2CC"/>
            <w:tcMar>
              <w:top w:w="100" w:type="dxa"/>
              <w:left w:w="100" w:type="dxa"/>
              <w:bottom w:w="100" w:type="dxa"/>
              <w:right w:w="100" w:type="dxa"/>
            </w:tcMar>
          </w:tcPr>
          <w:p w:rsidR="00F46784" w:rsidRDefault="00F46784" w:rsidP="009E3F1B">
            <w:pPr>
              <w:pStyle w:val="af5"/>
            </w:pPr>
            <w:r>
              <w:t>3 НЕДЕЛЯ</w:t>
            </w:r>
          </w:p>
        </w:tc>
      </w:tr>
      <w:tr w:rsidR="00F46784" w:rsidTr="00191D69">
        <w:trPr>
          <w:gridAfter w:val="1"/>
          <w:wAfter w:w="141" w:type="dxa"/>
          <w:trHeight w:val="410"/>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rPr>
          <w:gridAfter w:val="1"/>
          <w:wAfter w:w="141" w:type="dxa"/>
        </w:trPr>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shd w:val="clear" w:color="auto" w:fill="auto"/>
            <w:tcMar>
              <w:top w:w="100" w:type="dxa"/>
              <w:left w:w="100" w:type="dxa"/>
              <w:bottom w:w="100" w:type="dxa"/>
              <w:right w:w="100" w:type="dxa"/>
            </w:tcMar>
          </w:tcPr>
          <w:p w:rsidR="00F46784" w:rsidRDefault="00F46784" w:rsidP="009E3F1B">
            <w:pPr>
              <w:pStyle w:val="af5"/>
            </w:pPr>
            <w:r>
              <w:t>Домашние животные</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lastRenderedPageBreak/>
              <w:t>Праздники</w:t>
            </w:r>
          </w:p>
          <w:p w:rsidR="00F46784" w:rsidRDefault="00F46784"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F46784" w:rsidRDefault="00F46784" w:rsidP="009E3F1B">
            <w:pPr>
              <w:pStyle w:val="af5"/>
            </w:pPr>
            <w:r>
              <w:t>20 октября - День повара.</w:t>
            </w:r>
          </w:p>
        </w:tc>
      </w:tr>
      <w:tr w:rsidR="00F46784" w:rsidTr="00191D69">
        <w:trPr>
          <w:gridAfter w:val="2"/>
          <w:wAfter w:w="12517" w:type="dxa"/>
        </w:trPr>
        <w:tc>
          <w:tcPr>
            <w:tcW w:w="2325" w:type="dxa"/>
            <w:shd w:val="clear" w:color="auto" w:fill="FFF2CC"/>
            <w:tcMar>
              <w:top w:w="100" w:type="dxa"/>
              <w:left w:w="100" w:type="dxa"/>
              <w:bottom w:w="100" w:type="dxa"/>
              <w:right w:w="100" w:type="dxa"/>
            </w:tcMar>
          </w:tcPr>
          <w:p w:rsidR="00F46784" w:rsidRDefault="00F46784" w:rsidP="009E3F1B">
            <w:pPr>
              <w:pStyle w:val="af5"/>
            </w:pPr>
            <w:r>
              <w:t>4 НЕДЕЛЯ</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F46784" w:rsidRDefault="00F46784" w:rsidP="009E3F1B">
            <w:pPr>
              <w:pStyle w:val="af5"/>
              <w:rPr>
                <w:b/>
              </w:rPr>
            </w:pPr>
            <w:r>
              <w:rPr>
                <w:b/>
              </w:rPr>
              <w:t>Описание</w:t>
            </w:r>
          </w:p>
        </w:tc>
      </w:tr>
      <w:tr w:rsidR="00F46784" w:rsidTr="00191D69">
        <w:trPr>
          <w:gridAfter w:val="1"/>
          <w:wAfter w:w="141" w:type="dxa"/>
        </w:trPr>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shd w:val="clear" w:color="auto" w:fill="auto"/>
            <w:tcMar>
              <w:top w:w="100" w:type="dxa"/>
              <w:left w:w="100" w:type="dxa"/>
              <w:bottom w:w="100" w:type="dxa"/>
              <w:right w:w="100" w:type="dxa"/>
            </w:tcMar>
          </w:tcPr>
          <w:p w:rsidR="00F46784" w:rsidRDefault="00F46784" w:rsidP="009E3F1B">
            <w:pPr>
              <w:pStyle w:val="af5"/>
            </w:pPr>
            <w:r>
              <w:t>Дикие животные</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F46784" w:rsidRDefault="00F46784" w:rsidP="009E3F1B">
            <w:pPr>
              <w:pStyle w:val="af5"/>
            </w:pPr>
            <w:r>
              <w:t>-</w:t>
            </w:r>
          </w:p>
        </w:tc>
      </w:tr>
      <w:tr w:rsidR="00F46784" w:rsidTr="00191D69">
        <w:trPr>
          <w:gridAfter w:val="1"/>
          <w:wAfter w:w="141"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F46784" w:rsidRDefault="00F46784" w:rsidP="009E3F1B">
            <w:pPr>
              <w:pStyle w:val="af5"/>
            </w:pPr>
            <w:r>
              <w:t>28 октября - День бабушек и дедушек.</w:t>
            </w:r>
          </w:p>
        </w:tc>
      </w:tr>
    </w:tbl>
    <w:tbl>
      <w:tblPr>
        <w:tblStyle w:val="Style12"/>
        <w:tblpPr w:leftFromText="180" w:rightFromText="180" w:vertAnchor="text" w:horzAnchor="margin" w:tblpY="1"/>
        <w:tblW w:w="147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376"/>
      </w:tblGrid>
      <w:tr w:rsidR="009072BD" w:rsidTr="009072BD">
        <w:trPr>
          <w:gridAfter w:val="1"/>
          <w:wAfter w:w="12376" w:type="dxa"/>
          <w:trHeight w:val="420"/>
        </w:trPr>
        <w:tc>
          <w:tcPr>
            <w:tcW w:w="2325" w:type="dxa"/>
            <w:shd w:val="clear" w:color="auto" w:fill="E6B8AF"/>
            <w:tcMar>
              <w:top w:w="100" w:type="dxa"/>
              <w:left w:w="100" w:type="dxa"/>
              <w:bottom w:w="100" w:type="dxa"/>
              <w:right w:w="100" w:type="dxa"/>
            </w:tcMar>
          </w:tcPr>
          <w:p w:rsidR="009072BD" w:rsidRDefault="009072BD" w:rsidP="009E3F1B">
            <w:pPr>
              <w:pStyle w:val="af5"/>
            </w:pPr>
            <w:r>
              <w:t>1 НЕДЕЛЯ</w:t>
            </w:r>
          </w:p>
        </w:tc>
      </w:tr>
      <w:tr w:rsidR="009072BD" w:rsidTr="009072BD">
        <w:trPr>
          <w:trHeight w:val="420"/>
        </w:trPr>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9072BD" w:rsidRDefault="009072BD" w:rsidP="009E3F1B">
            <w:pPr>
              <w:pStyle w:val="af5"/>
              <w:rPr>
                <w:b/>
              </w:rPr>
            </w:pPr>
            <w:r>
              <w:rPr>
                <w:b/>
              </w:rPr>
              <w:t>Описание</w:t>
            </w:r>
          </w:p>
        </w:tc>
      </w:tr>
      <w:tr w:rsidR="009072BD" w:rsidTr="009072BD">
        <w:tc>
          <w:tcPr>
            <w:tcW w:w="2325" w:type="dxa"/>
            <w:tcMar>
              <w:top w:w="100" w:type="dxa"/>
              <w:left w:w="100" w:type="dxa"/>
              <w:bottom w:w="100" w:type="dxa"/>
              <w:right w:w="100" w:type="dxa"/>
            </w:tcMar>
          </w:tcPr>
          <w:p w:rsidR="009072BD" w:rsidRDefault="009072BD" w:rsidP="009E3F1B">
            <w:pPr>
              <w:pStyle w:val="af5"/>
              <w:rPr>
                <w:b/>
              </w:rPr>
            </w:pPr>
            <w:r>
              <w:rPr>
                <w:b/>
              </w:rPr>
              <w:t>Возраст</w:t>
            </w:r>
          </w:p>
        </w:tc>
        <w:tc>
          <w:tcPr>
            <w:tcW w:w="12376" w:type="dxa"/>
            <w:tcMar>
              <w:top w:w="100" w:type="dxa"/>
              <w:left w:w="100" w:type="dxa"/>
              <w:bottom w:w="100" w:type="dxa"/>
              <w:right w:w="100" w:type="dxa"/>
            </w:tcMar>
          </w:tcPr>
          <w:p w:rsidR="009072BD" w:rsidRDefault="009072BD" w:rsidP="009E3F1B">
            <w:pPr>
              <w:pStyle w:val="af5"/>
              <w:rPr>
                <w:i/>
              </w:rPr>
            </w:pPr>
            <w:r>
              <w:rPr>
                <w:i/>
              </w:rPr>
              <w:t>3 - 4 лет</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Подтема</w:t>
            </w:r>
          </w:p>
        </w:tc>
        <w:tc>
          <w:tcPr>
            <w:tcW w:w="12376" w:type="dxa"/>
            <w:shd w:val="clear" w:color="auto" w:fill="auto"/>
            <w:tcMar>
              <w:top w:w="100" w:type="dxa"/>
              <w:left w:w="100" w:type="dxa"/>
              <w:bottom w:w="100" w:type="dxa"/>
              <w:right w:w="100" w:type="dxa"/>
            </w:tcMar>
          </w:tcPr>
          <w:p w:rsidR="009072BD" w:rsidRDefault="009072BD" w:rsidP="009E3F1B">
            <w:pPr>
              <w:pStyle w:val="af5"/>
            </w:pPr>
            <w:r>
              <w:t>Я и друзья</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Праздники</w:t>
            </w:r>
          </w:p>
          <w:p w:rsidR="009072BD" w:rsidRDefault="009072BD"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9072BD" w:rsidRDefault="009072BD" w:rsidP="009E3F1B">
            <w:pPr>
              <w:pStyle w:val="af5"/>
            </w:pPr>
            <w:r>
              <w:t>-</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9072BD" w:rsidRDefault="009072BD" w:rsidP="009E3F1B">
            <w:pPr>
              <w:pStyle w:val="af5"/>
            </w:pPr>
            <w:r>
              <w:t>-</w:t>
            </w:r>
          </w:p>
        </w:tc>
      </w:tr>
      <w:tr w:rsidR="009072BD" w:rsidTr="009072BD">
        <w:trPr>
          <w:gridAfter w:val="1"/>
          <w:wAfter w:w="12376" w:type="dxa"/>
        </w:trPr>
        <w:tc>
          <w:tcPr>
            <w:tcW w:w="2325" w:type="dxa"/>
            <w:shd w:val="clear" w:color="auto" w:fill="E6B8AF"/>
            <w:tcMar>
              <w:top w:w="100" w:type="dxa"/>
              <w:left w:w="100" w:type="dxa"/>
              <w:bottom w:w="100" w:type="dxa"/>
              <w:right w:w="100" w:type="dxa"/>
            </w:tcMar>
          </w:tcPr>
          <w:p w:rsidR="009072BD" w:rsidRDefault="009072BD" w:rsidP="009E3F1B">
            <w:pPr>
              <w:pStyle w:val="af5"/>
            </w:pPr>
            <w:r>
              <w:t>2 НЕДЕЛЯ</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lastRenderedPageBreak/>
              <w:t>Тема ДОО</w:t>
            </w:r>
          </w:p>
        </w:tc>
        <w:tc>
          <w:tcPr>
            <w:tcW w:w="12376" w:type="dxa"/>
            <w:shd w:val="clear" w:color="auto" w:fill="auto"/>
            <w:tcMar>
              <w:top w:w="100" w:type="dxa"/>
              <w:left w:w="100" w:type="dxa"/>
              <w:bottom w:w="100" w:type="dxa"/>
              <w:right w:w="100" w:type="dxa"/>
            </w:tcMar>
          </w:tcPr>
          <w:p w:rsidR="009072BD" w:rsidRDefault="009072BD" w:rsidP="009E3F1B">
            <w:pPr>
              <w:pStyle w:val="af5"/>
              <w:rPr>
                <w:b/>
              </w:rPr>
            </w:pPr>
            <w:r>
              <w:rPr>
                <w:b/>
              </w:rPr>
              <w:t>Описание</w:t>
            </w:r>
          </w:p>
        </w:tc>
      </w:tr>
      <w:tr w:rsidR="009072BD" w:rsidTr="009072BD">
        <w:tc>
          <w:tcPr>
            <w:tcW w:w="2325" w:type="dxa"/>
            <w:tcMar>
              <w:top w:w="100" w:type="dxa"/>
              <w:left w:w="100" w:type="dxa"/>
              <w:bottom w:w="100" w:type="dxa"/>
              <w:right w:w="100" w:type="dxa"/>
            </w:tcMar>
          </w:tcPr>
          <w:p w:rsidR="009072BD" w:rsidRDefault="009072BD" w:rsidP="009E3F1B">
            <w:pPr>
              <w:pStyle w:val="af5"/>
              <w:rPr>
                <w:b/>
              </w:rPr>
            </w:pPr>
            <w:r>
              <w:rPr>
                <w:b/>
              </w:rPr>
              <w:t>Возраст</w:t>
            </w:r>
          </w:p>
        </w:tc>
        <w:tc>
          <w:tcPr>
            <w:tcW w:w="12376" w:type="dxa"/>
            <w:tcMar>
              <w:top w:w="100" w:type="dxa"/>
              <w:left w:w="100" w:type="dxa"/>
              <w:bottom w:w="100" w:type="dxa"/>
              <w:right w:w="100" w:type="dxa"/>
            </w:tcMar>
          </w:tcPr>
          <w:p w:rsidR="009072BD" w:rsidRDefault="009072BD" w:rsidP="009E3F1B">
            <w:pPr>
              <w:pStyle w:val="af5"/>
              <w:rPr>
                <w:i/>
              </w:rPr>
            </w:pPr>
            <w:r>
              <w:rPr>
                <w:i/>
              </w:rPr>
              <w:t>3 - 4 лет</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pPr>
            <w:r>
              <w:rPr>
                <w:b/>
              </w:rPr>
              <w:t>Подтема</w:t>
            </w:r>
          </w:p>
        </w:tc>
        <w:tc>
          <w:tcPr>
            <w:tcW w:w="12376" w:type="dxa"/>
            <w:shd w:val="clear" w:color="auto" w:fill="auto"/>
            <w:tcMar>
              <w:top w:w="100" w:type="dxa"/>
              <w:left w:w="100" w:type="dxa"/>
              <w:bottom w:w="100" w:type="dxa"/>
              <w:right w:w="100" w:type="dxa"/>
            </w:tcMar>
          </w:tcPr>
          <w:p w:rsidR="009072BD" w:rsidRDefault="009072BD" w:rsidP="009E3F1B">
            <w:pPr>
              <w:pStyle w:val="af5"/>
            </w:pPr>
            <w:r>
              <w:t>В мире животных</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Праздники</w:t>
            </w:r>
          </w:p>
          <w:p w:rsidR="009072BD" w:rsidRDefault="009072BD"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9072BD" w:rsidRDefault="009072BD" w:rsidP="009E3F1B">
            <w:pPr>
              <w:pStyle w:val="af5"/>
            </w:pPr>
            <w:r>
              <w:t>-</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9072BD" w:rsidRDefault="009072BD" w:rsidP="009E3F1B">
            <w:pPr>
              <w:pStyle w:val="af5"/>
            </w:pPr>
            <w:r>
              <w:t>12 ноября - Синичкин день</w:t>
            </w:r>
          </w:p>
        </w:tc>
      </w:tr>
      <w:tr w:rsidR="009072BD" w:rsidTr="009072BD">
        <w:trPr>
          <w:gridAfter w:val="1"/>
          <w:wAfter w:w="12376" w:type="dxa"/>
        </w:trPr>
        <w:tc>
          <w:tcPr>
            <w:tcW w:w="2325" w:type="dxa"/>
            <w:shd w:val="clear" w:color="auto" w:fill="E6B8AF"/>
            <w:tcMar>
              <w:top w:w="100" w:type="dxa"/>
              <w:left w:w="100" w:type="dxa"/>
              <w:bottom w:w="100" w:type="dxa"/>
              <w:right w:w="100" w:type="dxa"/>
            </w:tcMar>
          </w:tcPr>
          <w:p w:rsidR="009072BD" w:rsidRDefault="009072BD" w:rsidP="009E3F1B">
            <w:pPr>
              <w:pStyle w:val="af5"/>
            </w:pPr>
            <w:r>
              <w:t>3 НЕДЕЛЯ</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9072BD" w:rsidRDefault="009072BD" w:rsidP="009E3F1B">
            <w:pPr>
              <w:pStyle w:val="af5"/>
              <w:rPr>
                <w:b/>
              </w:rPr>
            </w:pPr>
            <w:r>
              <w:rPr>
                <w:b/>
              </w:rPr>
              <w:t>Описание</w:t>
            </w:r>
          </w:p>
        </w:tc>
      </w:tr>
      <w:tr w:rsidR="009072BD" w:rsidTr="009072BD">
        <w:tc>
          <w:tcPr>
            <w:tcW w:w="2325" w:type="dxa"/>
            <w:tcMar>
              <w:top w:w="100" w:type="dxa"/>
              <w:left w:w="100" w:type="dxa"/>
              <w:bottom w:w="100" w:type="dxa"/>
              <w:right w:w="100" w:type="dxa"/>
            </w:tcMar>
          </w:tcPr>
          <w:p w:rsidR="009072BD" w:rsidRDefault="009072BD" w:rsidP="009E3F1B">
            <w:pPr>
              <w:pStyle w:val="af5"/>
              <w:rPr>
                <w:b/>
              </w:rPr>
            </w:pPr>
            <w:r>
              <w:rPr>
                <w:b/>
              </w:rPr>
              <w:t>Возраст</w:t>
            </w:r>
          </w:p>
        </w:tc>
        <w:tc>
          <w:tcPr>
            <w:tcW w:w="12376" w:type="dxa"/>
            <w:tcMar>
              <w:top w:w="100" w:type="dxa"/>
              <w:left w:w="100" w:type="dxa"/>
              <w:bottom w:w="100" w:type="dxa"/>
              <w:right w:w="100" w:type="dxa"/>
            </w:tcMar>
          </w:tcPr>
          <w:p w:rsidR="009072BD" w:rsidRDefault="009072BD" w:rsidP="009E3F1B">
            <w:pPr>
              <w:pStyle w:val="af5"/>
              <w:rPr>
                <w:i/>
              </w:rPr>
            </w:pPr>
            <w:r>
              <w:rPr>
                <w:i/>
              </w:rPr>
              <w:t>3 - 4 лет</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pPr>
            <w:r>
              <w:rPr>
                <w:b/>
              </w:rPr>
              <w:t>Подтема</w:t>
            </w:r>
          </w:p>
        </w:tc>
        <w:tc>
          <w:tcPr>
            <w:tcW w:w="12376" w:type="dxa"/>
            <w:shd w:val="clear" w:color="auto" w:fill="auto"/>
            <w:tcMar>
              <w:top w:w="100" w:type="dxa"/>
              <w:left w:w="100" w:type="dxa"/>
              <w:bottom w:w="100" w:type="dxa"/>
              <w:right w:w="100" w:type="dxa"/>
            </w:tcMar>
          </w:tcPr>
          <w:p w:rsidR="009072BD" w:rsidRDefault="009072BD" w:rsidP="009E3F1B">
            <w:pPr>
              <w:pStyle w:val="af5"/>
            </w:pPr>
            <w:r>
              <w:t>Город Профессии</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Праздники</w:t>
            </w:r>
          </w:p>
          <w:p w:rsidR="009072BD" w:rsidRDefault="009072BD"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9072BD" w:rsidRDefault="009072BD" w:rsidP="009E3F1B">
            <w:pPr>
              <w:pStyle w:val="af5"/>
            </w:pPr>
            <w:r>
              <w:t>-</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Дополнительные праздники</w:t>
            </w:r>
          </w:p>
        </w:tc>
        <w:tc>
          <w:tcPr>
            <w:tcW w:w="12376" w:type="dxa"/>
            <w:shd w:val="clear" w:color="auto" w:fill="auto"/>
            <w:tcMar>
              <w:top w:w="100" w:type="dxa"/>
              <w:left w:w="100" w:type="dxa"/>
              <w:bottom w:w="100" w:type="dxa"/>
              <w:right w:w="100" w:type="dxa"/>
            </w:tcMar>
          </w:tcPr>
          <w:p w:rsidR="009072BD" w:rsidRDefault="009072BD" w:rsidP="009E3F1B">
            <w:pPr>
              <w:pStyle w:val="af5"/>
            </w:pPr>
            <w:r>
              <w:t>18 ноября - День Рождения Деда Мороза.</w:t>
            </w:r>
          </w:p>
        </w:tc>
      </w:tr>
      <w:tr w:rsidR="009072BD" w:rsidTr="009072BD">
        <w:trPr>
          <w:gridAfter w:val="1"/>
          <w:wAfter w:w="12376" w:type="dxa"/>
        </w:trPr>
        <w:tc>
          <w:tcPr>
            <w:tcW w:w="2325" w:type="dxa"/>
            <w:shd w:val="clear" w:color="auto" w:fill="E6B8AF"/>
            <w:tcMar>
              <w:top w:w="100" w:type="dxa"/>
              <w:left w:w="100" w:type="dxa"/>
              <w:bottom w:w="100" w:type="dxa"/>
              <w:right w:w="100" w:type="dxa"/>
            </w:tcMar>
          </w:tcPr>
          <w:p w:rsidR="009072BD" w:rsidRDefault="009072BD" w:rsidP="009E3F1B">
            <w:pPr>
              <w:pStyle w:val="af5"/>
            </w:pPr>
            <w:r>
              <w:t>4 НЕДЕЛЯ</w:t>
            </w:r>
          </w:p>
        </w:tc>
      </w:tr>
      <w:tr w:rsidR="009072BD" w:rsidTr="009072BD">
        <w:trPr>
          <w:trHeight w:val="410"/>
        </w:trPr>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Тема ДОО</w:t>
            </w:r>
          </w:p>
        </w:tc>
        <w:tc>
          <w:tcPr>
            <w:tcW w:w="12376" w:type="dxa"/>
            <w:shd w:val="clear" w:color="auto" w:fill="auto"/>
            <w:tcMar>
              <w:top w:w="100" w:type="dxa"/>
              <w:left w:w="100" w:type="dxa"/>
              <w:bottom w:w="100" w:type="dxa"/>
              <w:right w:w="100" w:type="dxa"/>
            </w:tcMar>
          </w:tcPr>
          <w:p w:rsidR="009072BD" w:rsidRDefault="009072BD" w:rsidP="009E3F1B">
            <w:pPr>
              <w:pStyle w:val="af5"/>
              <w:rPr>
                <w:b/>
              </w:rPr>
            </w:pPr>
            <w:r>
              <w:rPr>
                <w:b/>
              </w:rPr>
              <w:t>Описание</w:t>
            </w:r>
          </w:p>
        </w:tc>
      </w:tr>
      <w:tr w:rsidR="009072BD" w:rsidTr="009072BD">
        <w:tc>
          <w:tcPr>
            <w:tcW w:w="2325" w:type="dxa"/>
            <w:tcMar>
              <w:top w:w="100" w:type="dxa"/>
              <w:left w:w="100" w:type="dxa"/>
              <w:bottom w:w="100" w:type="dxa"/>
              <w:right w:w="100" w:type="dxa"/>
            </w:tcMar>
          </w:tcPr>
          <w:p w:rsidR="009072BD" w:rsidRDefault="009072BD" w:rsidP="009E3F1B">
            <w:pPr>
              <w:pStyle w:val="af5"/>
              <w:rPr>
                <w:b/>
              </w:rPr>
            </w:pPr>
            <w:r>
              <w:rPr>
                <w:b/>
              </w:rPr>
              <w:t>Возраст</w:t>
            </w:r>
          </w:p>
        </w:tc>
        <w:tc>
          <w:tcPr>
            <w:tcW w:w="12376" w:type="dxa"/>
            <w:tcMar>
              <w:top w:w="100" w:type="dxa"/>
              <w:left w:w="100" w:type="dxa"/>
              <w:bottom w:w="100" w:type="dxa"/>
              <w:right w:w="100" w:type="dxa"/>
            </w:tcMar>
          </w:tcPr>
          <w:p w:rsidR="009072BD" w:rsidRDefault="009072BD" w:rsidP="009E3F1B">
            <w:pPr>
              <w:pStyle w:val="af5"/>
              <w:rPr>
                <w:i/>
              </w:rPr>
            </w:pPr>
            <w:r>
              <w:rPr>
                <w:i/>
              </w:rPr>
              <w:t>3 - 4 лет</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pPr>
            <w:r>
              <w:rPr>
                <w:b/>
              </w:rPr>
              <w:t>Подтема</w:t>
            </w:r>
          </w:p>
        </w:tc>
        <w:tc>
          <w:tcPr>
            <w:tcW w:w="12376" w:type="dxa"/>
            <w:shd w:val="clear" w:color="auto" w:fill="auto"/>
            <w:tcMar>
              <w:top w:w="100" w:type="dxa"/>
              <w:left w:w="100" w:type="dxa"/>
              <w:bottom w:w="100" w:type="dxa"/>
              <w:right w:w="100" w:type="dxa"/>
            </w:tcMar>
          </w:tcPr>
          <w:p w:rsidR="009072BD" w:rsidRDefault="009072BD" w:rsidP="009E3F1B">
            <w:pPr>
              <w:pStyle w:val="af5"/>
            </w:pPr>
            <w:r>
              <w:t>Зима во дворе</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t>Праздники</w:t>
            </w:r>
          </w:p>
          <w:p w:rsidR="009072BD" w:rsidRDefault="009072BD" w:rsidP="009E3F1B">
            <w:pPr>
              <w:pStyle w:val="af5"/>
              <w:rPr>
                <w:b/>
              </w:rPr>
            </w:pPr>
            <w:r>
              <w:rPr>
                <w:b/>
              </w:rPr>
              <w:t xml:space="preserve"> по ФОП ДО</w:t>
            </w:r>
          </w:p>
        </w:tc>
        <w:tc>
          <w:tcPr>
            <w:tcW w:w="12376" w:type="dxa"/>
            <w:shd w:val="clear" w:color="auto" w:fill="auto"/>
            <w:tcMar>
              <w:top w:w="100" w:type="dxa"/>
              <w:left w:w="100" w:type="dxa"/>
              <w:bottom w:w="100" w:type="dxa"/>
              <w:right w:w="100" w:type="dxa"/>
            </w:tcMar>
          </w:tcPr>
          <w:p w:rsidR="009072BD" w:rsidRDefault="009072BD" w:rsidP="009E3F1B">
            <w:pPr>
              <w:pStyle w:val="af5"/>
            </w:pPr>
            <w:r>
              <w:t>26 ноября - День матери в России.</w:t>
            </w:r>
          </w:p>
        </w:tc>
      </w:tr>
      <w:tr w:rsidR="009072BD" w:rsidTr="009072BD">
        <w:tc>
          <w:tcPr>
            <w:tcW w:w="2325" w:type="dxa"/>
            <w:shd w:val="clear" w:color="auto" w:fill="auto"/>
            <w:tcMar>
              <w:top w:w="100" w:type="dxa"/>
              <w:left w:w="100" w:type="dxa"/>
              <w:bottom w:w="100" w:type="dxa"/>
              <w:right w:w="100" w:type="dxa"/>
            </w:tcMar>
          </w:tcPr>
          <w:p w:rsidR="009072BD" w:rsidRDefault="009072BD" w:rsidP="009E3F1B">
            <w:pPr>
              <w:pStyle w:val="af5"/>
              <w:rPr>
                <w:b/>
              </w:rPr>
            </w:pPr>
            <w:r>
              <w:rPr>
                <w:b/>
              </w:rPr>
              <w:lastRenderedPageBreak/>
              <w:t>Дополнительные праздники</w:t>
            </w:r>
          </w:p>
        </w:tc>
        <w:tc>
          <w:tcPr>
            <w:tcW w:w="12376" w:type="dxa"/>
            <w:shd w:val="clear" w:color="auto" w:fill="auto"/>
            <w:tcMar>
              <w:top w:w="100" w:type="dxa"/>
              <w:left w:w="100" w:type="dxa"/>
              <w:bottom w:w="100" w:type="dxa"/>
              <w:right w:w="100" w:type="dxa"/>
            </w:tcMar>
          </w:tcPr>
          <w:p w:rsidR="009072BD" w:rsidRDefault="009072BD" w:rsidP="009E3F1B">
            <w:pPr>
              <w:pStyle w:val="af5"/>
            </w:pPr>
            <w:r>
              <w:t>-</w:t>
            </w:r>
          </w:p>
        </w:tc>
      </w:tr>
    </w:tbl>
    <w:p w:rsidR="008451D0" w:rsidRDefault="008451D0">
      <w:pPr>
        <w:rPr>
          <w:rFonts w:ascii="Times New Roman" w:eastAsia="Times New Roman" w:hAnsi="Times New Roman" w:cs="Times New Roman"/>
          <w:sz w:val="24"/>
          <w:szCs w:val="24"/>
        </w:rPr>
      </w:pPr>
    </w:p>
    <w:p w:rsidR="008451D0" w:rsidRDefault="008451D0">
      <w:pPr>
        <w:rPr>
          <w:rFonts w:ascii="Times New Roman" w:eastAsia="Times New Roman" w:hAnsi="Times New Roman" w:cs="Times New Roman"/>
          <w:sz w:val="24"/>
          <w:szCs w:val="24"/>
        </w:rPr>
      </w:pPr>
    </w:p>
    <w:tbl>
      <w:tblPr>
        <w:tblStyle w:val="Style13"/>
        <w:tblW w:w="147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0051"/>
        <w:gridCol w:w="2325"/>
      </w:tblGrid>
      <w:tr w:rsidR="00F46784" w:rsidTr="00F46784">
        <w:trPr>
          <w:trHeight w:val="420"/>
        </w:trPr>
        <w:tc>
          <w:tcPr>
            <w:tcW w:w="14701" w:type="dxa"/>
            <w:gridSpan w:val="3"/>
            <w:shd w:val="clear" w:color="auto" w:fill="C9DAF8"/>
            <w:tcMar>
              <w:top w:w="100" w:type="dxa"/>
              <w:left w:w="100" w:type="dxa"/>
              <w:bottom w:w="100" w:type="dxa"/>
              <w:right w:w="100" w:type="dxa"/>
            </w:tcMar>
          </w:tcPr>
          <w:p w:rsidR="00F46784" w:rsidRDefault="00F46784" w:rsidP="009E3F1B">
            <w:pPr>
              <w:pStyle w:val="af5"/>
            </w:pPr>
            <w:r>
              <w:t>1 НЕДЕЛЯ</w:t>
            </w:r>
          </w:p>
        </w:tc>
      </w:tr>
      <w:tr w:rsidR="00F46784" w:rsidTr="00F46784">
        <w:trPr>
          <w:trHeight w:val="420"/>
        </w:trPr>
        <w:tc>
          <w:tcPr>
            <w:tcW w:w="14701" w:type="dxa"/>
            <w:gridSpan w:val="3"/>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r>
      <w:tr w:rsidR="00F46784" w:rsidTr="00F46784">
        <w:trPr>
          <w:gridAfter w:val="1"/>
          <w:wAfter w:w="2325" w:type="dxa"/>
        </w:trPr>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0051" w:type="dxa"/>
            <w:tcMar>
              <w:top w:w="100" w:type="dxa"/>
              <w:left w:w="100" w:type="dxa"/>
              <w:bottom w:w="100" w:type="dxa"/>
              <w:right w:w="100" w:type="dxa"/>
            </w:tcMar>
          </w:tcPr>
          <w:p w:rsidR="00F46784" w:rsidRDefault="00F46784" w:rsidP="009E3F1B">
            <w:pPr>
              <w:pStyle w:val="af5"/>
              <w:rPr>
                <w:i/>
              </w:rPr>
            </w:pPr>
            <w:r>
              <w:rPr>
                <w:i/>
              </w:rPr>
              <w:t>3 - 4 лет</w:t>
            </w:r>
          </w:p>
        </w:tc>
      </w:tr>
      <w:tr w:rsidR="00F46784" w:rsidTr="00F46784">
        <w:trPr>
          <w:gridAfter w:val="1"/>
          <w:wAfter w:w="2325"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Подтема</w:t>
            </w:r>
          </w:p>
        </w:tc>
        <w:tc>
          <w:tcPr>
            <w:tcW w:w="10051" w:type="dxa"/>
            <w:shd w:val="clear" w:color="auto" w:fill="auto"/>
            <w:tcMar>
              <w:top w:w="100" w:type="dxa"/>
              <w:left w:w="100" w:type="dxa"/>
              <w:bottom w:w="100" w:type="dxa"/>
              <w:right w:w="100" w:type="dxa"/>
            </w:tcMar>
          </w:tcPr>
          <w:p w:rsidR="00F46784" w:rsidRDefault="00F46784" w:rsidP="009E3F1B">
            <w:pPr>
              <w:pStyle w:val="af5"/>
            </w:pPr>
            <w:r>
              <w:t>Моя малая Родина</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30 ноября - Всемирный день домашних животных.</w:t>
            </w:r>
          </w:p>
        </w:tc>
      </w:tr>
      <w:tr w:rsidR="00F46784" w:rsidTr="00F46784">
        <w:trPr>
          <w:gridAfter w:val="2"/>
          <w:wAfter w:w="12376" w:type="dxa"/>
        </w:trPr>
        <w:tc>
          <w:tcPr>
            <w:tcW w:w="2325" w:type="dxa"/>
            <w:shd w:val="clear" w:color="auto" w:fill="C9DAF8"/>
            <w:tcMar>
              <w:top w:w="100" w:type="dxa"/>
              <w:left w:w="100" w:type="dxa"/>
              <w:bottom w:w="100" w:type="dxa"/>
              <w:right w:w="100" w:type="dxa"/>
            </w:tcMar>
          </w:tcPr>
          <w:p w:rsidR="00F46784" w:rsidRDefault="00F46784" w:rsidP="009E3F1B">
            <w:pPr>
              <w:pStyle w:val="af5"/>
            </w:pPr>
            <w:r>
              <w:t>2 НЕДЕЛЯ</w:t>
            </w:r>
          </w:p>
        </w:tc>
      </w:tr>
      <w:tr w:rsidR="00F46784" w:rsidTr="00F46784">
        <w:trPr>
          <w:gridAfter w:val="2"/>
          <w:wAfter w:w="12376"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r>
      <w:tr w:rsidR="00F46784" w:rsidTr="009072BD">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gridSpan w:val="2"/>
            <w:tcMar>
              <w:top w:w="100" w:type="dxa"/>
              <w:left w:w="100" w:type="dxa"/>
              <w:bottom w:w="100" w:type="dxa"/>
              <w:right w:w="100" w:type="dxa"/>
            </w:tcMar>
          </w:tcPr>
          <w:p w:rsidR="00F46784" w:rsidRDefault="00F46784" w:rsidP="009E3F1B">
            <w:pPr>
              <w:pStyle w:val="af5"/>
              <w:rPr>
                <w:i/>
              </w:rPr>
            </w:pPr>
            <w:r>
              <w:rPr>
                <w:i/>
              </w:rPr>
              <w:t>3 - 4 лет</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В гостях у мастеров</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8 декабря - Международный день художника.</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4 декабря - День написания писем Деду Морозу.</w:t>
            </w:r>
          </w:p>
        </w:tc>
      </w:tr>
      <w:tr w:rsidR="00F46784" w:rsidTr="00F46784">
        <w:trPr>
          <w:gridAfter w:val="2"/>
          <w:wAfter w:w="12376" w:type="dxa"/>
        </w:trPr>
        <w:tc>
          <w:tcPr>
            <w:tcW w:w="2325" w:type="dxa"/>
            <w:shd w:val="clear" w:color="auto" w:fill="C9DAF8"/>
            <w:tcMar>
              <w:top w:w="100" w:type="dxa"/>
              <w:left w:w="100" w:type="dxa"/>
              <w:bottom w:w="100" w:type="dxa"/>
              <w:right w:w="100" w:type="dxa"/>
            </w:tcMar>
          </w:tcPr>
          <w:p w:rsidR="00F46784" w:rsidRDefault="00F46784" w:rsidP="009E3F1B">
            <w:pPr>
              <w:pStyle w:val="af5"/>
            </w:pPr>
            <w:r>
              <w:t>3 НЕДЕЛЯ</w:t>
            </w:r>
          </w:p>
        </w:tc>
      </w:tr>
      <w:tr w:rsidR="00F46784" w:rsidTr="00F46784">
        <w:trPr>
          <w:gridAfter w:val="2"/>
          <w:wAfter w:w="12376"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lastRenderedPageBreak/>
              <w:t>Тема ДОО</w:t>
            </w:r>
          </w:p>
        </w:tc>
      </w:tr>
      <w:tr w:rsidR="00F46784" w:rsidTr="009072BD">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gridSpan w:val="2"/>
            <w:tcMar>
              <w:top w:w="100" w:type="dxa"/>
              <w:left w:w="100" w:type="dxa"/>
              <w:bottom w:w="100" w:type="dxa"/>
              <w:right w:w="100" w:type="dxa"/>
            </w:tcMar>
          </w:tcPr>
          <w:p w:rsidR="00F46784" w:rsidRDefault="00F46784" w:rsidP="009E3F1B">
            <w:pPr>
              <w:pStyle w:val="af5"/>
              <w:rPr>
                <w:i/>
              </w:rPr>
            </w:pPr>
            <w:r>
              <w:rPr>
                <w:i/>
              </w:rPr>
              <w:t>3 - 4 лет</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F46784" w:rsidRDefault="00F46784" w:rsidP="009E3F1B">
            <w:pPr>
              <w:pStyle w:val="af5"/>
            </w:pPr>
            <w:r>
              <w:t>Карнавал</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13 декабря - День медведя.</w:t>
            </w:r>
          </w:p>
        </w:tc>
      </w:tr>
      <w:tr w:rsidR="00F46784" w:rsidTr="00F46784">
        <w:trPr>
          <w:gridAfter w:val="2"/>
          <w:wAfter w:w="12376" w:type="dxa"/>
        </w:trPr>
        <w:tc>
          <w:tcPr>
            <w:tcW w:w="2325" w:type="dxa"/>
            <w:shd w:val="clear" w:color="auto" w:fill="C9DAF8"/>
            <w:tcMar>
              <w:top w:w="100" w:type="dxa"/>
              <w:left w:w="100" w:type="dxa"/>
              <w:bottom w:w="100" w:type="dxa"/>
              <w:right w:w="100" w:type="dxa"/>
            </w:tcMar>
          </w:tcPr>
          <w:p w:rsidR="00F46784" w:rsidRDefault="00F46784" w:rsidP="009E3F1B">
            <w:pPr>
              <w:pStyle w:val="af5"/>
            </w:pPr>
            <w:r>
              <w:t>4 НЕДЕЛЯ</w:t>
            </w:r>
          </w:p>
        </w:tc>
      </w:tr>
      <w:tr w:rsidR="00F46784" w:rsidTr="00F46784">
        <w:trPr>
          <w:gridAfter w:val="2"/>
          <w:wAfter w:w="12376" w:type="dxa"/>
          <w:trHeight w:val="410"/>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r>
      <w:tr w:rsidR="00F46784" w:rsidTr="009072BD">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gridSpan w:val="2"/>
            <w:tcMar>
              <w:top w:w="100" w:type="dxa"/>
              <w:left w:w="100" w:type="dxa"/>
              <w:bottom w:w="100" w:type="dxa"/>
              <w:right w:w="100" w:type="dxa"/>
            </w:tcMar>
          </w:tcPr>
          <w:p w:rsidR="00F46784" w:rsidRDefault="00F46784" w:rsidP="009E3F1B">
            <w:pPr>
              <w:pStyle w:val="af5"/>
              <w:rPr>
                <w:i/>
              </w:rPr>
            </w:pPr>
            <w:r>
              <w:rPr>
                <w:i/>
              </w:rPr>
              <w:t>3 - 4 лет</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F46784" w:rsidRDefault="00F46784" w:rsidP="009E3F1B">
            <w:pPr>
              <w:pStyle w:val="af5"/>
            </w:pPr>
            <w:r>
              <w:t>В мире игрушек</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Дополнительные праздники</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w:t>
            </w:r>
          </w:p>
        </w:tc>
      </w:tr>
      <w:tr w:rsidR="00F46784" w:rsidTr="00F46784">
        <w:trPr>
          <w:gridAfter w:val="2"/>
          <w:wAfter w:w="12376" w:type="dxa"/>
        </w:trPr>
        <w:tc>
          <w:tcPr>
            <w:tcW w:w="2325" w:type="dxa"/>
            <w:shd w:val="clear" w:color="auto" w:fill="C9DAF8"/>
            <w:tcMar>
              <w:top w:w="100" w:type="dxa"/>
              <w:left w:w="100" w:type="dxa"/>
              <w:bottom w:w="100" w:type="dxa"/>
              <w:right w:w="100" w:type="dxa"/>
            </w:tcMar>
          </w:tcPr>
          <w:p w:rsidR="00F46784" w:rsidRDefault="00F46784" w:rsidP="009E3F1B">
            <w:pPr>
              <w:pStyle w:val="af5"/>
            </w:pPr>
            <w:r>
              <w:t>5 НЕДЕЛЯ</w:t>
            </w:r>
          </w:p>
        </w:tc>
      </w:tr>
      <w:tr w:rsidR="00F46784" w:rsidTr="00F46784">
        <w:trPr>
          <w:gridAfter w:val="2"/>
          <w:wAfter w:w="12376" w:type="dxa"/>
        </w:trPr>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Тема ДОО</w:t>
            </w:r>
          </w:p>
        </w:tc>
      </w:tr>
      <w:tr w:rsidR="00F46784" w:rsidTr="009072BD">
        <w:tc>
          <w:tcPr>
            <w:tcW w:w="2325" w:type="dxa"/>
            <w:tcMar>
              <w:top w:w="100" w:type="dxa"/>
              <w:left w:w="100" w:type="dxa"/>
              <w:bottom w:w="100" w:type="dxa"/>
              <w:right w:w="100" w:type="dxa"/>
            </w:tcMar>
          </w:tcPr>
          <w:p w:rsidR="00F46784" w:rsidRDefault="00F46784" w:rsidP="009E3F1B">
            <w:pPr>
              <w:pStyle w:val="af5"/>
              <w:rPr>
                <w:b/>
              </w:rPr>
            </w:pPr>
            <w:r>
              <w:rPr>
                <w:b/>
              </w:rPr>
              <w:t>Возраст</w:t>
            </w:r>
          </w:p>
        </w:tc>
        <w:tc>
          <w:tcPr>
            <w:tcW w:w="12376" w:type="dxa"/>
            <w:gridSpan w:val="2"/>
            <w:tcMar>
              <w:top w:w="100" w:type="dxa"/>
              <w:left w:w="100" w:type="dxa"/>
              <w:bottom w:w="100" w:type="dxa"/>
              <w:right w:w="100" w:type="dxa"/>
            </w:tcMar>
          </w:tcPr>
          <w:p w:rsidR="00F46784" w:rsidRDefault="00F46784" w:rsidP="009E3F1B">
            <w:pPr>
              <w:pStyle w:val="af5"/>
              <w:rPr>
                <w:i/>
              </w:rPr>
            </w:pPr>
            <w:r>
              <w:rPr>
                <w:i/>
              </w:rPr>
              <w:t>3 - 4 лет</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pPr>
            <w:r>
              <w:rPr>
                <w:b/>
              </w:rPr>
              <w:t>Подтема</w:t>
            </w:r>
          </w:p>
        </w:tc>
        <w:tc>
          <w:tcPr>
            <w:tcW w:w="12376"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F46784" w:rsidRDefault="00F46784" w:rsidP="009E3F1B">
            <w:pPr>
              <w:pStyle w:val="af5"/>
            </w:pPr>
            <w:r>
              <w:t>Дед Мороз и Новый год</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t>Праздники</w:t>
            </w:r>
          </w:p>
          <w:p w:rsidR="00F46784" w:rsidRDefault="00F46784" w:rsidP="009E3F1B">
            <w:pPr>
              <w:pStyle w:val="af5"/>
              <w:rPr>
                <w:b/>
              </w:rPr>
            </w:pPr>
            <w:r>
              <w:rPr>
                <w:b/>
              </w:rPr>
              <w:t xml:space="preserve"> по ФОП ДО</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31 декабря - Новый год.</w:t>
            </w:r>
          </w:p>
        </w:tc>
      </w:tr>
      <w:tr w:rsidR="00F46784" w:rsidTr="009072BD">
        <w:tc>
          <w:tcPr>
            <w:tcW w:w="2325" w:type="dxa"/>
            <w:shd w:val="clear" w:color="auto" w:fill="auto"/>
            <w:tcMar>
              <w:top w:w="100" w:type="dxa"/>
              <w:left w:w="100" w:type="dxa"/>
              <w:bottom w:w="100" w:type="dxa"/>
              <w:right w:w="100" w:type="dxa"/>
            </w:tcMar>
          </w:tcPr>
          <w:p w:rsidR="00F46784" w:rsidRDefault="00F46784" w:rsidP="009E3F1B">
            <w:pPr>
              <w:pStyle w:val="af5"/>
              <w:rPr>
                <w:b/>
              </w:rPr>
            </w:pPr>
            <w:r>
              <w:rPr>
                <w:b/>
              </w:rPr>
              <w:lastRenderedPageBreak/>
              <w:t>Дополнительные праздники</w:t>
            </w:r>
          </w:p>
        </w:tc>
        <w:tc>
          <w:tcPr>
            <w:tcW w:w="12376" w:type="dxa"/>
            <w:gridSpan w:val="2"/>
            <w:shd w:val="clear" w:color="auto" w:fill="auto"/>
            <w:tcMar>
              <w:top w:w="100" w:type="dxa"/>
              <w:left w:w="100" w:type="dxa"/>
              <w:bottom w:w="100" w:type="dxa"/>
              <w:right w:w="100" w:type="dxa"/>
            </w:tcMar>
          </w:tcPr>
          <w:p w:rsidR="00F46784" w:rsidRDefault="00F46784" w:rsidP="009E3F1B">
            <w:pPr>
              <w:pStyle w:val="af5"/>
            </w:pPr>
            <w:r>
              <w:t>26 декабря - День подарков.</w:t>
            </w:r>
          </w:p>
        </w:tc>
      </w:tr>
    </w:tbl>
    <w:p w:rsidR="008451D0" w:rsidRDefault="008451D0">
      <w:pPr>
        <w:rPr>
          <w:rFonts w:ascii="Times New Roman" w:eastAsia="Times New Roman" w:hAnsi="Times New Roman" w:cs="Times New Roman"/>
          <w:sz w:val="24"/>
          <w:szCs w:val="24"/>
        </w:rPr>
      </w:pPr>
    </w:p>
    <w:tbl>
      <w:tblPr>
        <w:tblStyle w:val="Style14"/>
        <w:tblW w:w="148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2326"/>
        <w:gridCol w:w="10191"/>
      </w:tblGrid>
      <w:tr w:rsidR="007D29FF" w:rsidTr="007D29FF">
        <w:trPr>
          <w:gridAfter w:val="2"/>
          <w:wAfter w:w="12517" w:type="dxa"/>
          <w:trHeight w:val="420"/>
        </w:trPr>
        <w:tc>
          <w:tcPr>
            <w:tcW w:w="2325" w:type="dxa"/>
            <w:shd w:val="clear" w:color="auto" w:fill="CFE2F3"/>
            <w:tcMar>
              <w:top w:w="100" w:type="dxa"/>
              <w:left w:w="100" w:type="dxa"/>
              <w:bottom w:w="100" w:type="dxa"/>
              <w:right w:w="100" w:type="dxa"/>
            </w:tcMar>
          </w:tcPr>
          <w:p w:rsidR="007D29FF" w:rsidRDefault="007D29FF" w:rsidP="009E3F1B">
            <w:pPr>
              <w:pStyle w:val="af5"/>
            </w:pPr>
            <w:r>
              <w:t>1 НЕДЕЛЯ</w:t>
            </w:r>
          </w:p>
        </w:tc>
      </w:tr>
      <w:tr w:rsidR="007D29FF" w:rsidTr="007D29FF">
        <w:trPr>
          <w:trHeight w:val="420"/>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gridSpan w:val="2"/>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Подтема</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Я дома</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rPr>
          <w:gridAfter w:val="2"/>
          <w:wAfter w:w="12517" w:type="dxa"/>
        </w:trPr>
        <w:tc>
          <w:tcPr>
            <w:tcW w:w="2325" w:type="dxa"/>
            <w:shd w:val="clear" w:color="auto" w:fill="CFE2F3"/>
            <w:tcMar>
              <w:top w:w="100" w:type="dxa"/>
              <w:left w:w="100" w:type="dxa"/>
              <w:bottom w:w="100" w:type="dxa"/>
              <w:right w:w="100" w:type="dxa"/>
            </w:tcMar>
          </w:tcPr>
          <w:p w:rsidR="007D29FF" w:rsidRDefault="007D29FF" w:rsidP="009E3F1B">
            <w:pPr>
              <w:pStyle w:val="af5"/>
            </w:pPr>
            <w:r>
              <w:t>2 НЕДЕЛЯ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gridSpan w:val="2"/>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gridSpan w:val="2"/>
            <w:tcBorders>
              <w:top w:val="single" w:sz="4" w:space="0" w:color="000000"/>
              <w:left w:val="single" w:sz="4" w:space="0" w:color="CCCCCC"/>
              <w:bottom w:val="single" w:sz="4" w:space="0" w:color="000000"/>
              <w:right w:val="single" w:sz="4" w:space="0" w:color="000000"/>
            </w:tcBorders>
            <w:tcMar>
              <w:top w:w="100" w:type="dxa"/>
              <w:left w:w="100" w:type="dxa"/>
              <w:bottom w:w="100" w:type="dxa"/>
              <w:right w:w="100" w:type="dxa"/>
            </w:tcMar>
          </w:tcPr>
          <w:p w:rsidR="007D29FF" w:rsidRDefault="007D29FF" w:rsidP="009E3F1B">
            <w:pPr>
              <w:pStyle w:val="af5"/>
            </w:pPr>
            <w:r>
              <w:t>Дружная семья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11 января - День спасибо.</w:t>
            </w:r>
          </w:p>
        </w:tc>
      </w:tr>
      <w:tr w:rsidR="007D29FF" w:rsidTr="007D29FF">
        <w:trPr>
          <w:gridAfter w:val="2"/>
          <w:wAfter w:w="12517" w:type="dxa"/>
        </w:trPr>
        <w:tc>
          <w:tcPr>
            <w:tcW w:w="2325" w:type="dxa"/>
            <w:shd w:val="clear" w:color="auto" w:fill="CFE2F3"/>
            <w:tcMar>
              <w:top w:w="100" w:type="dxa"/>
              <w:left w:w="100" w:type="dxa"/>
              <w:bottom w:w="100" w:type="dxa"/>
              <w:right w:w="100" w:type="dxa"/>
            </w:tcMar>
          </w:tcPr>
          <w:p w:rsidR="007D29FF" w:rsidRDefault="007D29FF" w:rsidP="009E3F1B">
            <w:pPr>
              <w:pStyle w:val="af5"/>
            </w:pPr>
            <w:r>
              <w:t>3 НЕДЕЛЯ</w:t>
            </w:r>
          </w:p>
        </w:tc>
      </w:tr>
      <w:tr w:rsidR="007D29FF" w:rsidTr="007D29FF">
        <w:trPr>
          <w:gridAfter w:val="1"/>
          <w:wAfter w:w="10191" w:type="dxa"/>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2326"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lastRenderedPageBreak/>
              <w:t>Возраст</w:t>
            </w:r>
          </w:p>
        </w:tc>
        <w:tc>
          <w:tcPr>
            <w:tcW w:w="12517" w:type="dxa"/>
            <w:gridSpan w:val="2"/>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gridSpan w:val="2"/>
            <w:tcBorders>
              <w:top w:val="single" w:sz="4" w:space="0" w:color="000000"/>
              <w:left w:val="single" w:sz="4" w:space="0" w:color="CCCCCC"/>
              <w:bottom w:val="single" w:sz="4" w:space="0" w:color="000000"/>
              <w:right w:val="single" w:sz="4" w:space="0" w:color="000000"/>
            </w:tcBorders>
            <w:tcMar>
              <w:top w:w="100" w:type="dxa"/>
              <w:left w:w="100" w:type="dxa"/>
              <w:bottom w:w="100" w:type="dxa"/>
              <w:right w:w="100" w:type="dxa"/>
            </w:tcMar>
          </w:tcPr>
          <w:p w:rsidR="007D29FF" w:rsidRDefault="007D29FF" w:rsidP="009E3F1B">
            <w:pPr>
              <w:pStyle w:val="af5"/>
            </w:pPr>
            <w:r>
              <w:t>Зимние забавы</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18 января - День Снеговика</w:t>
            </w:r>
          </w:p>
        </w:tc>
      </w:tr>
      <w:tr w:rsidR="007D29FF" w:rsidTr="007D29FF">
        <w:trPr>
          <w:gridAfter w:val="2"/>
          <w:wAfter w:w="12517" w:type="dxa"/>
        </w:trPr>
        <w:tc>
          <w:tcPr>
            <w:tcW w:w="2325" w:type="dxa"/>
            <w:shd w:val="clear" w:color="auto" w:fill="CFE2F3"/>
            <w:tcMar>
              <w:top w:w="100" w:type="dxa"/>
              <w:left w:w="100" w:type="dxa"/>
              <w:bottom w:w="100" w:type="dxa"/>
              <w:right w:w="100" w:type="dxa"/>
            </w:tcMar>
          </w:tcPr>
          <w:p w:rsidR="007D29FF" w:rsidRDefault="007D29FF" w:rsidP="009E3F1B">
            <w:pPr>
              <w:pStyle w:val="af5"/>
            </w:pPr>
            <w:r>
              <w:t>4 НЕДЕЛЯ</w:t>
            </w:r>
          </w:p>
        </w:tc>
      </w:tr>
      <w:tr w:rsidR="007D29FF" w:rsidTr="007D29FF">
        <w:trPr>
          <w:trHeight w:val="410"/>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gridSpan w:val="2"/>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gridSpan w:val="2"/>
            <w:tcBorders>
              <w:top w:val="single" w:sz="4" w:space="0" w:color="000000"/>
              <w:left w:val="single" w:sz="4" w:space="0" w:color="CCCCCC"/>
              <w:bottom w:val="single" w:sz="4" w:space="0" w:color="000000"/>
              <w:right w:val="single" w:sz="4" w:space="0" w:color="000000"/>
            </w:tcBorders>
            <w:tcMar>
              <w:top w:w="100" w:type="dxa"/>
              <w:left w:w="100" w:type="dxa"/>
              <w:bottom w:w="100" w:type="dxa"/>
              <w:right w:w="100" w:type="dxa"/>
            </w:tcMar>
          </w:tcPr>
          <w:p w:rsidR="007D29FF" w:rsidRDefault="007D29FF" w:rsidP="009E3F1B">
            <w:pPr>
              <w:pStyle w:val="af5"/>
            </w:pPr>
            <w:r>
              <w:t>Все важны и все нужны</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gridSpan w:val="2"/>
            <w:shd w:val="clear" w:color="auto" w:fill="auto"/>
            <w:tcMar>
              <w:top w:w="100" w:type="dxa"/>
              <w:left w:w="100" w:type="dxa"/>
              <w:bottom w:w="100" w:type="dxa"/>
              <w:right w:w="100" w:type="dxa"/>
            </w:tcMar>
          </w:tcPr>
          <w:p w:rsidR="007D29FF" w:rsidRDefault="007D29FF" w:rsidP="009E3F1B">
            <w:pPr>
              <w:pStyle w:val="af5"/>
            </w:pPr>
            <w:r>
              <w:t xml:space="preserve">23 января - Всемирный день снега. </w:t>
            </w:r>
          </w:p>
        </w:tc>
      </w:tr>
    </w:tbl>
    <w:p w:rsidR="008451D0" w:rsidRDefault="008451D0">
      <w:pPr>
        <w:rPr>
          <w:rFonts w:ascii="Times New Roman" w:eastAsia="Times New Roman" w:hAnsi="Times New Roman" w:cs="Times New Roman"/>
          <w:sz w:val="24"/>
          <w:szCs w:val="24"/>
        </w:rPr>
      </w:pPr>
    </w:p>
    <w:tbl>
      <w:tblPr>
        <w:tblStyle w:val="Style15"/>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517"/>
      </w:tblGrid>
      <w:tr w:rsidR="007D29FF" w:rsidTr="007D29FF">
        <w:trPr>
          <w:gridAfter w:val="1"/>
          <w:wAfter w:w="12517" w:type="dxa"/>
          <w:trHeight w:val="420"/>
        </w:trPr>
        <w:tc>
          <w:tcPr>
            <w:tcW w:w="2325" w:type="dxa"/>
            <w:shd w:val="clear" w:color="auto" w:fill="D9D2E9"/>
            <w:tcMar>
              <w:top w:w="100" w:type="dxa"/>
              <w:left w:w="100" w:type="dxa"/>
              <w:bottom w:w="100" w:type="dxa"/>
              <w:right w:w="100" w:type="dxa"/>
            </w:tcMar>
          </w:tcPr>
          <w:p w:rsidR="007D29FF" w:rsidRDefault="007D29FF" w:rsidP="009E3F1B">
            <w:pPr>
              <w:pStyle w:val="af5"/>
            </w:pPr>
            <w:r>
              <w:t>1 НЕДЕЛЯ</w:t>
            </w:r>
          </w:p>
        </w:tc>
      </w:tr>
      <w:tr w:rsidR="007D29FF" w:rsidTr="007D29FF">
        <w:trPr>
          <w:trHeight w:val="420"/>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 xml:space="preserve">Будь осторожен! </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lastRenderedPageBreak/>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lastRenderedPageBreak/>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lastRenderedPageBreak/>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rPr>
          <w:gridAfter w:val="1"/>
          <w:wAfter w:w="12517" w:type="dxa"/>
        </w:trPr>
        <w:tc>
          <w:tcPr>
            <w:tcW w:w="2325" w:type="dxa"/>
            <w:shd w:val="clear" w:color="auto" w:fill="D9D2E9"/>
            <w:tcMar>
              <w:top w:w="100" w:type="dxa"/>
              <w:left w:w="100" w:type="dxa"/>
              <w:bottom w:w="100" w:type="dxa"/>
              <w:right w:w="100" w:type="dxa"/>
            </w:tcMar>
          </w:tcPr>
          <w:p w:rsidR="007D29FF" w:rsidRDefault="007D29FF" w:rsidP="009E3F1B">
            <w:pPr>
              <w:pStyle w:val="af5"/>
            </w:pPr>
            <w:r>
              <w:t>2 НЕДЕЛЯ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7D29FF" w:rsidRDefault="007D29FF" w:rsidP="009E3F1B">
            <w:pPr>
              <w:pStyle w:val="af5"/>
            </w:pPr>
            <w:r>
              <w:t>Волшебный превращения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7 февраля - День огнетушителя.</w:t>
            </w:r>
          </w:p>
          <w:p w:rsidR="007D29FF" w:rsidRDefault="007D29FF" w:rsidP="009E3F1B">
            <w:pPr>
              <w:pStyle w:val="af5"/>
            </w:pPr>
            <w:r>
              <w:t>10 февраля - День домового</w:t>
            </w:r>
          </w:p>
        </w:tc>
      </w:tr>
      <w:tr w:rsidR="007D29FF" w:rsidTr="007D29FF">
        <w:trPr>
          <w:gridAfter w:val="1"/>
          <w:wAfter w:w="12517" w:type="dxa"/>
        </w:trPr>
        <w:tc>
          <w:tcPr>
            <w:tcW w:w="2325" w:type="dxa"/>
            <w:shd w:val="clear" w:color="auto" w:fill="D9D2E9"/>
            <w:tcMar>
              <w:top w:w="100" w:type="dxa"/>
              <w:left w:w="100" w:type="dxa"/>
              <w:bottom w:w="100" w:type="dxa"/>
              <w:right w:w="100" w:type="dxa"/>
            </w:tcMar>
          </w:tcPr>
          <w:p w:rsidR="007D29FF" w:rsidRDefault="007D29FF" w:rsidP="009E3F1B">
            <w:pPr>
              <w:pStyle w:val="af5"/>
            </w:pPr>
            <w:r>
              <w:t>3 НЕДЕЛЯ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Герои книг</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 xml:space="preserve">19 февраля - День смешивания разных красок. </w:t>
            </w:r>
          </w:p>
        </w:tc>
      </w:tr>
      <w:tr w:rsidR="007D29FF" w:rsidTr="007D29FF">
        <w:trPr>
          <w:gridAfter w:val="1"/>
          <w:wAfter w:w="12517" w:type="dxa"/>
        </w:trPr>
        <w:tc>
          <w:tcPr>
            <w:tcW w:w="2325" w:type="dxa"/>
            <w:shd w:val="clear" w:color="auto" w:fill="D9D2E9"/>
            <w:tcMar>
              <w:top w:w="100" w:type="dxa"/>
              <w:left w:w="100" w:type="dxa"/>
              <w:bottom w:w="100" w:type="dxa"/>
              <w:right w:w="100" w:type="dxa"/>
            </w:tcMar>
          </w:tcPr>
          <w:p w:rsidR="007D29FF" w:rsidRDefault="007D29FF" w:rsidP="009E3F1B">
            <w:pPr>
              <w:pStyle w:val="af5"/>
            </w:pPr>
            <w:r>
              <w:t>4 НЕДЕЛЯ</w:t>
            </w:r>
          </w:p>
        </w:tc>
      </w:tr>
      <w:tr w:rsidR="007D29FF" w:rsidTr="007D29FF">
        <w:trPr>
          <w:trHeight w:val="410"/>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lastRenderedPageBreak/>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Мальчики защитники</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23 февраля - День защитника Отечества.</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26 февраля - День рассказывания сказок.</w:t>
            </w:r>
          </w:p>
        </w:tc>
      </w:tr>
    </w:tbl>
    <w:p w:rsidR="008451D0" w:rsidRDefault="008451D0">
      <w:pPr>
        <w:rPr>
          <w:rFonts w:ascii="Times New Roman" w:eastAsia="Times New Roman" w:hAnsi="Times New Roman" w:cs="Times New Roman"/>
          <w:sz w:val="24"/>
          <w:szCs w:val="24"/>
        </w:rPr>
      </w:pPr>
    </w:p>
    <w:tbl>
      <w:tblPr>
        <w:tblStyle w:val="Style16"/>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517"/>
      </w:tblGrid>
      <w:tr w:rsidR="007D29FF" w:rsidTr="007D29FF">
        <w:trPr>
          <w:gridAfter w:val="1"/>
          <w:wAfter w:w="12517" w:type="dxa"/>
          <w:trHeight w:val="420"/>
        </w:trPr>
        <w:tc>
          <w:tcPr>
            <w:tcW w:w="2325" w:type="dxa"/>
            <w:shd w:val="clear" w:color="auto" w:fill="EAD1DC"/>
            <w:tcMar>
              <w:top w:w="100" w:type="dxa"/>
              <w:left w:w="100" w:type="dxa"/>
              <w:bottom w:w="100" w:type="dxa"/>
              <w:right w:w="100" w:type="dxa"/>
            </w:tcMar>
          </w:tcPr>
          <w:p w:rsidR="007D29FF" w:rsidRDefault="007D29FF" w:rsidP="009E3F1B">
            <w:pPr>
              <w:pStyle w:val="af5"/>
            </w:pPr>
            <w:r>
              <w:t>1 НЕДЕЛЯ</w:t>
            </w:r>
          </w:p>
        </w:tc>
      </w:tr>
      <w:tr w:rsidR="007D29FF" w:rsidTr="007D29FF">
        <w:trPr>
          <w:trHeight w:val="420"/>
        </w:trPr>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Мир вокруг нас</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 xml:space="preserve">1 марта -  </w:t>
            </w:r>
          </w:p>
          <w:p w:rsidR="007D29FF" w:rsidRDefault="007D29FF" w:rsidP="009E3F1B">
            <w:pPr>
              <w:pStyle w:val="af5"/>
            </w:pPr>
            <w:r>
              <w:t>День кошек в России.</w:t>
            </w:r>
          </w:p>
        </w:tc>
      </w:tr>
      <w:tr w:rsidR="007D29FF" w:rsidTr="007D29FF">
        <w:trPr>
          <w:gridAfter w:val="1"/>
          <w:wAfter w:w="12517" w:type="dxa"/>
        </w:trPr>
        <w:tc>
          <w:tcPr>
            <w:tcW w:w="2325" w:type="dxa"/>
            <w:shd w:val="clear" w:color="auto" w:fill="EAD1DC"/>
            <w:tcMar>
              <w:top w:w="100" w:type="dxa"/>
              <w:left w:w="100" w:type="dxa"/>
              <w:bottom w:w="100" w:type="dxa"/>
              <w:right w:w="100" w:type="dxa"/>
            </w:tcMar>
          </w:tcPr>
          <w:p w:rsidR="007D29FF" w:rsidRDefault="007D29FF" w:rsidP="009E3F1B">
            <w:pPr>
              <w:pStyle w:val="af5"/>
            </w:pPr>
            <w:r>
              <w:t>2 НЕДЕЛЯ</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p w:rsidR="007D29FF" w:rsidRDefault="007D29FF" w:rsidP="009E3F1B">
            <w:pPr>
              <w:pStyle w:val="af5"/>
              <w:rPr>
                <w:b/>
              </w:rPr>
            </w:pP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7D29FF">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Девочки красавицы</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lastRenderedPageBreak/>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lastRenderedPageBreak/>
              <w:t>8 марта - Международный женский день.</w:t>
            </w:r>
          </w:p>
        </w:tc>
      </w:tr>
      <w:tr w:rsidR="007D29FF" w:rsidTr="007D29FF">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lastRenderedPageBreak/>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7D29FF">
        <w:trPr>
          <w:gridAfter w:val="1"/>
          <w:wAfter w:w="12517" w:type="dxa"/>
        </w:trPr>
        <w:tc>
          <w:tcPr>
            <w:tcW w:w="2325" w:type="dxa"/>
            <w:shd w:val="clear" w:color="auto" w:fill="EAD1DC"/>
            <w:tcMar>
              <w:top w:w="100" w:type="dxa"/>
              <w:left w:w="100" w:type="dxa"/>
              <w:bottom w:w="100" w:type="dxa"/>
              <w:right w:w="100" w:type="dxa"/>
            </w:tcMar>
          </w:tcPr>
          <w:p w:rsidR="007D29FF" w:rsidRDefault="007D29FF" w:rsidP="009E3F1B">
            <w:pPr>
              <w:pStyle w:val="af5"/>
            </w:pPr>
            <w:r>
              <w:t>3 НЕДЕЛЯ</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p w:rsidR="007D29FF" w:rsidRDefault="007D29FF" w:rsidP="009E3F1B">
            <w:pPr>
              <w:pStyle w:val="af5"/>
              <w:rPr>
                <w:b/>
              </w:rPr>
            </w:pP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3114D1">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shd w:val="clear" w:color="auto" w:fill="auto"/>
            <w:tcMar>
              <w:top w:w="100" w:type="dxa"/>
              <w:left w:w="100" w:type="dxa"/>
              <w:bottom w:w="100" w:type="dxa"/>
              <w:right w:w="100" w:type="dxa"/>
            </w:tcMar>
          </w:tcPr>
          <w:p w:rsidR="007D29FF" w:rsidRDefault="007D29FF" w:rsidP="009E3F1B">
            <w:pPr>
              <w:pStyle w:val="af5"/>
            </w:pPr>
            <w:r>
              <w:t>Полезная корзина</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11-17 марта - Масленица</w:t>
            </w:r>
          </w:p>
        </w:tc>
      </w:tr>
      <w:tr w:rsidR="007D29FF" w:rsidTr="007D29FF">
        <w:trPr>
          <w:gridAfter w:val="1"/>
          <w:wAfter w:w="12517" w:type="dxa"/>
        </w:trPr>
        <w:tc>
          <w:tcPr>
            <w:tcW w:w="2325" w:type="dxa"/>
            <w:shd w:val="clear" w:color="auto" w:fill="EAD1DC"/>
            <w:tcMar>
              <w:top w:w="100" w:type="dxa"/>
              <w:left w:w="100" w:type="dxa"/>
              <w:bottom w:w="100" w:type="dxa"/>
              <w:right w:w="100" w:type="dxa"/>
            </w:tcMar>
          </w:tcPr>
          <w:p w:rsidR="007D29FF" w:rsidRDefault="007D29FF" w:rsidP="009E3F1B">
            <w:pPr>
              <w:pStyle w:val="af5"/>
            </w:pPr>
            <w:r>
              <w:t>4 НЕДЕЛЯ</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3114D1">
        <w:tc>
          <w:tcPr>
            <w:tcW w:w="2325" w:type="dxa"/>
            <w:tcMar>
              <w:top w:w="100" w:type="dxa"/>
              <w:left w:w="100" w:type="dxa"/>
              <w:bottom w:w="100" w:type="dxa"/>
              <w:right w:w="100" w:type="dxa"/>
            </w:tcMar>
          </w:tcPr>
          <w:p w:rsidR="007D29FF" w:rsidRDefault="007D29FF" w:rsidP="009E3F1B">
            <w:pPr>
              <w:pStyle w:val="af5"/>
              <w:rPr>
                <w:b/>
              </w:rPr>
            </w:pPr>
            <w:r>
              <w:rPr>
                <w:b/>
              </w:rPr>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7D29FF" w:rsidRDefault="007D29FF" w:rsidP="009E3F1B">
            <w:pPr>
              <w:pStyle w:val="af5"/>
            </w:pPr>
            <w:r>
              <w:t>Весенняя неделя</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tcBorders>
              <w:top w:val="single" w:sz="6" w:space="0" w:color="000000"/>
            </w:tcBorders>
            <w:shd w:val="clear" w:color="auto" w:fill="auto"/>
            <w:tcMar>
              <w:top w:w="100" w:type="dxa"/>
              <w:left w:w="100" w:type="dxa"/>
              <w:bottom w:w="100" w:type="dxa"/>
              <w:right w:w="100" w:type="dxa"/>
            </w:tcMar>
          </w:tcPr>
          <w:p w:rsidR="007D29FF" w:rsidRDefault="007D29FF" w:rsidP="009E3F1B">
            <w:pPr>
              <w:pStyle w:val="af5"/>
            </w:pPr>
            <w:r>
              <w:t>-</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20 марта - Всемирный день воробья.</w:t>
            </w:r>
          </w:p>
          <w:p w:rsidR="007D29FF" w:rsidRDefault="007D29FF" w:rsidP="009E3F1B">
            <w:pPr>
              <w:pStyle w:val="af5"/>
            </w:pPr>
          </w:p>
        </w:tc>
      </w:tr>
      <w:tr w:rsidR="007D29FF" w:rsidTr="007D29FF">
        <w:trPr>
          <w:gridAfter w:val="1"/>
          <w:wAfter w:w="12517" w:type="dxa"/>
        </w:trPr>
        <w:tc>
          <w:tcPr>
            <w:tcW w:w="2325" w:type="dxa"/>
            <w:shd w:val="clear" w:color="auto" w:fill="EAD1DC"/>
            <w:tcMar>
              <w:top w:w="100" w:type="dxa"/>
              <w:left w:w="100" w:type="dxa"/>
              <w:bottom w:w="100" w:type="dxa"/>
              <w:right w:w="100" w:type="dxa"/>
            </w:tcMar>
          </w:tcPr>
          <w:p w:rsidR="007D29FF" w:rsidRDefault="007D29FF" w:rsidP="009E3F1B">
            <w:pPr>
              <w:pStyle w:val="af5"/>
            </w:pPr>
            <w:r>
              <w:t>4 НЕДЕЛЯ</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7D29FF" w:rsidRDefault="007D29FF" w:rsidP="009E3F1B">
            <w:pPr>
              <w:pStyle w:val="af5"/>
              <w:rPr>
                <w:b/>
              </w:rPr>
            </w:pPr>
            <w:r>
              <w:rPr>
                <w:b/>
              </w:rPr>
              <w:t>Описание</w:t>
            </w:r>
          </w:p>
        </w:tc>
      </w:tr>
      <w:tr w:rsidR="007D29FF" w:rsidTr="003114D1">
        <w:tc>
          <w:tcPr>
            <w:tcW w:w="2325" w:type="dxa"/>
            <w:tcMar>
              <w:top w:w="100" w:type="dxa"/>
              <w:left w:w="100" w:type="dxa"/>
              <w:bottom w:w="100" w:type="dxa"/>
              <w:right w:w="100" w:type="dxa"/>
            </w:tcMar>
          </w:tcPr>
          <w:p w:rsidR="007D29FF" w:rsidRDefault="007D29FF" w:rsidP="009E3F1B">
            <w:pPr>
              <w:pStyle w:val="af5"/>
              <w:rPr>
                <w:b/>
              </w:rPr>
            </w:pPr>
            <w:r>
              <w:rPr>
                <w:b/>
              </w:rPr>
              <w:lastRenderedPageBreak/>
              <w:t>Возраст</w:t>
            </w:r>
          </w:p>
        </w:tc>
        <w:tc>
          <w:tcPr>
            <w:tcW w:w="12517" w:type="dxa"/>
            <w:tcMar>
              <w:top w:w="100" w:type="dxa"/>
              <w:left w:w="100" w:type="dxa"/>
              <w:bottom w:w="100" w:type="dxa"/>
              <w:right w:w="100" w:type="dxa"/>
            </w:tcMar>
          </w:tcPr>
          <w:p w:rsidR="007D29FF" w:rsidRDefault="007D29FF" w:rsidP="009E3F1B">
            <w:pPr>
              <w:pStyle w:val="af5"/>
              <w:rPr>
                <w:i/>
              </w:rPr>
            </w:pPr>
            <w:r>
              <w:rPr>
                <w:i/>
              </w:rPr>
              <w:t>3 - 4 лет</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7D29FF" w:rsidRDefault="007D29FF" w:rsidP="009E3F1B">
            <w:pPr>
              <w:pStyle w:val="af5"/>
            </w:pPr>
            <w:r>
              <w:t xml:space="preserve">Идём в театр </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Праздники</w:t>
            </w:r>
          </w:p>
          <w:p w:rsidR="007D29FF" w:rsidRDefault="007D29FF"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7D29FF" w:rsidRDefault="007D29FF" w:rsidP="009E3F1B">
            <w:pPr>
              <w:pStyle w:val="af5"/>
            </w:pPr>
            <w:r>
              <w:t>27 марта - Всемирный день театра.</w:t>
            </w:r>
          </w:p>
        </w:tc>
      </w:tr>
      <w:tr w:rsidR="007D29FF" w:rsidTr="003114D1">
        <w:tc>
          <w:tcPr>
            <w:tcW w:w="2325" w:type="dxa"/>
            <w:shd w:val="clear" w:color="auto" w:fill="auto"/>
            <w:tcMar>
              <w:top w:w="100" w:type="dxa"/>
              <w:left w:w="100" w:type="dxa"/>
              <w:bottom w:w="100" w:type="dxa"/>
              <w:right w:w="100" w:type="dxa"/>
            </w:tcMar>
          </w:tcPr>
          <w:p w:rsidR="007D29FF" w:rsidRDefault="007D29FF"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7D29FF" w:rsidRDefault="007D29FF" w:rsidP="009E3F1B">
            <w:pPr>
              <w:pStyle w:val="af5"/>
            </w:pPr>
            <w:r>
              <w:t>-</w:t>
            </w:r>
          </w:p>
        </w:tc>
      </w:tr>
    </w:tbl>
    <w:p w:rsidR="008451D0" w:rsidRDefault="00A4587D">
      <w:pPr>
        <w:rPr>
          <w:rFonts w:ascii="Times New Roman" w:eastAsia="Times New Roman" w:hAnsi="Times New Roman" w:cs="Times New Roman"/>
          <w:sz w:val="24"/>
          <w:szCs w:val="24"/>
        </w:rPr>
      </w:pPr>
      <w:r>
        <w:br w:type="page"/>
      </w:r>
    </w:p>
    <w:tbl>
      <w:tblPr>
        <w:tblStyle w:val="Style17"/>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517"/>
      </w:tblGrid>
      <w:tr w:rsidR="003114D1" w:rsidTr="003114D1">
        <w:trPr>
          <w:gridAfter w:val="1"/>
          <w:wAfter w:w="12517" w:type="dxa"/>
          <w:trHeight w:val="420"/>
        </w:trPr>
        <w:tc>
          <w:tcPr>
            <w:tcW w:w="2325" w:type="dxa"/>
            <w:shd w:val="clear" w:color="auto" w:fill="D9EAD3"/>
            <w:tcMar>
              <w:top w:w="100" w:type="dxa"/>
              <w:left w:w="100" w:type="dxa"/>
              <w:bottom w:w="100" w:type="dxa"/>
              <w:right w:w="100" w:type="dxa"/>
            </w:tcMar>
          </w:tcPr>
          <w:p w:rsidR="003114D1" w:rsidRDefault="003114D1" w:rsidP="009E3F1B">
            <w:pPr>
              <w:pStyle w:val="af5"/>
            </w:pPr>
            <w:r>
              <w:lastRenderedPageBreak/>
              <w:t>1 НЕДЕЛЯ</w:t>
            </w:r>
          </w:p>
        </w:tc>
      </w:tr>
      <w:tr w:rsidR="003114D1" w:rsidTr="003114D1">
        <w:trPr>
          <w:trHeight w:val="420"/>
        </w:trPr>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Borders>
              <w:bottom w:val="single" w:sz="6" w:space="0" w:color="000000"/>
            </w:tcBorders>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Птицы и рыбы</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 xml:space="preserve">1 апреля -  </w:t>
            </w:r>
          </w:p>
          <w:p w:rsidR="003114D1" w:rsidRDefault="003114D1" w:rsidP="009E3F1B">
            <w:pPr>
              <w:pStyle w:val="af5"/>
            </w:pPr>
            <w:r>
              <w:t>День птиц.</w:t>
            </w:r>
          </w:p>
          <w:p w:rsidR="003114D1" w:rsidRDefault="003114D1" w:rsidP="009E3F1B">
            <w:pPr>
              <w:pStyle w:val="af5"/>
            </w:pPr>
            <w:r>
              <w:t>2 апреля - Международный день детской книги.</w:t>
            </w:r>
          </w:p>
        </w:tc>
      </w:tr>
      <w:tr w:rsidR="003114D1" w:rsidTr="003114D1">
        <w:trPr>
          <w:gridAfter w:val="1"/>
          <w:wAfter w:w="12517" w:type="dxa"/>
        </w:trPr>
        <w:tc>
          <w:tcPr>
            <w:tcW w:w="2325" w:type="dxa"/>
            <w:shd w:val="clear" w:color="auto" w:fill="D9EAD3"/>
            <w:tcMar>
              <w:top w:w="100" w:type="dxa"/>
              <w:left w:w="100" w:type="dxa"/>
              <w:bottom w:w="100" w:type="dxa"/>
              <w:right w:w="100" w:type="dxa"/>
            </w:tcMar>
          </w:tcPr>
          <w:p w:rsidR="003114D1" w:rsidRDefault="003114D1" w:rsidP="009E3F1B">
            <w:pPr>
              <w:pStyle w:val="af5"/>
            </w:pPr>
            <w:r>
              <w:t>2 НЕДЕЛЯ</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Космос</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12 апреля - День космонавтики.</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11 апреля - День Берёзы</w:t>
            </w:r>
          </w:p>
        </w:tc>
      </w:tr>
      <w:tr w:rsidR="003114D1" w:rsidTr="003114D1">
        <w:trPr>
          <w:gridAfter w:val="1"/>
          <w:wAfter w:w="12517" w:type="dxa"/>
        </w:trPr>
        <w:tc>
          <w:tcPr>
            <w:tcW w:w="2325" w:type="dxa"/>
            <w:shd w:val="clear" w:color="auto" w:fill="D9EAD3"/>
            <w:tcMar>
              <w:top w:w="100" w:type="dxa"/>
              <w:left w:w="100" w:type="dxa"/>
              <w:bottom w:w="100" w:type="dxa"/>
              <w:right w:w="100" w:type="dxa"/>
            </w:tcMar>
          </w:tcPr>
          <w:p w:rsidR="003114D1" w:rsidRDefault="003114D1" w:rsidP="009E3F1B">
            <w:pPr>
              <w:pStyle w:val="af5"/>
            </w:pPr>
            <w:r>
              <w:t>3 НЕДЕЛЯ</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lastRenderedPageBreak/>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Животные и их детёныши</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rPr>
          <w:gridAfter w:val="1"/>
          <w:wAfter w:w="12517" w:type="dxa"/>
        </w:trPr>
        <w:tc>
          <w:tcPr>
            <w:tcW w:w="2325" w:type="dxa"/>
            <w:shd w:val="clear" w:color="auto" w:fill="D9EAD3"/>
            <w:tcMar>
              <w:top w:w="100" w:type="dxa"/>
              <w:left w:w="100" w:type="dxa"/>
              <w:bottom w:w="100" w:type="dxa"/>
              <w:right w:w="100" w:type="dxa"/>
            </w:tcMar>
          </w:tcPr>
          <w:p w:rsidR="003114D1" w:rsidRDefault="003114D1" w:rsidP="009E3F1B">
            <w:pPr>
              <w:pStyle w:val="af5"/>
            </w:pPr>
            <w:r>
              <w:t>4 НЕДЕЛЯ</w:t>
            </w:r>
          </w:p>
        </w:tc>
      </w:tr>
      <w:tr w:rsidR="003114D1" w:rsidTr="003114D1">
        <w:trPr>
          <w:trHeight w:val="410"/>
        </w:trPr>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Природа</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tcBorders>
              <w:top w:val="single" w:sz="6" w:space="0" w:color="000000"/>
            </w:tcBorders>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bl>
    <w:p w:rsidR="008451D0" w:rsidRDefault="008451D0">
      <w:pPr>
        <w:rPr>
          <w:rFonts w:ascii="Times New Roman" w:eastAsia="Times New Roman" w:hAnsi="Times New Roman" w:cs="Times New Roman"/>
          <w:sz w:val="24"/>
          <w:szCs w:val="24"/>
        </w:rPr>
      </w:pPr>
    </w:p>
    <w:tbl>
      <w:tblPr>
        <w:tblStyle w:val="Style18"/>
        <w:tblW w:w="148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25"/>
        <w:gridCol w:w="12517"/>
      </w:tblGrid>
      <w:tr w:rsidR="003114D1" w:rsidTr="003114D1">
        <w:trPr>
          <w:gridAfter w:val="1"/>
          <w:wAfter w:w="12517" w:type="dxa"/>
          <w:trHeight w:val="420"/>
        </w:trPr>
        <w:tc>
          <w:tcPr>
            <w:tcW w:w="2325" w:type="dxa"/>
            <w:shd w:val="clear" w:color="auto" w:fill="E8FFF4"/>
            <w:tcMar>
              <w:top w:w="100" w:type="dxa"/>
              <w:left w:w="100" w:type="dxa"/>
              <w:bottom w:w="100" w:type="dxa"/>
              <w:right w:w="100" w:type="dxa"/>
            </w:tcMar>
          </w:tcPr>
          <w:p w:rsidR="003114D1" w:rsidRDefault="003114D1" w:rsidP="009E3F1B">
            <w:pPr>
              <w:pStyle w:val="af5"/>
            </w:pPr>
            <w:r>
              <w:t>1 НЕДЕЛЯ</w:t>
            </w:r>
          </w:p>
        </w:tc>
      </w:tr>
      <w:tr w:rsidR="003114D1" w:rsidTr="003114D1">
        <w:trPr>
          <w:trHeight w:val="420"/>
        </w:trPr>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Borders>
              <w:bottom w:val="single" w:sz="4" w:space="0" w:color="000000"/>
            </w:tcBorders>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Подтема</w:t>
            </w:r>
          </w:p>
        </w:tc>
        <w:tc>
          <w:tcPr>
            <w:tcW w:w="12517" w:type="dxa"/>
            <w:tcBorders>
              <w:top w:val="single" w:sz="4"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Труд дома</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lastRenderedPageBreak/>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 xml:space="preserve">5 мая - День водолаза. </w:t>
            </w:r>
          </w:p>
        </w:tc>
      </w:tr>
      <w:tr w:rsidR="003114D1" w:rsidTr="003114D1">
        <w:trPr>
          <w:gridAfter w:val="1"/>
          <w:wAfter w:w="12517" w:type="dxa"/>
        </w:trPr>
        <w:tc>
          <w:tcPr>
            <w:tcW w:w="2325" w:type="dxa"/>
            <w:shd w:val="clear" w:color="auto" w:fill="E8FFF4"/>
            <w:tcMar>
              <w:top w:w="100" w:type="dxa"/>
              <w:left w:w="100" w:type="dxa"/>
              <w:bottom w:w="100" w:type="dxa"/>
              <w:right w:w="100" w:type="dxa"/>
            </w:tcMar>
          </w:tcPr>
          <w:p w:rsidR="003114D1" w:rsidRDefault="003114D1" w:rsidP="009E3F1B">
            <w:pPr>
              <w:pStyle w:val="af5"/>
            </w:pPr>
            <w:r>
              <w:t>2 НЕДЕЛЯ</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Транспорт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rPr>
          <w:gridAfter w:val="1"/>
          <w:wAfter w:w="12517" w:type="dxa"/>
        </w:trPr>
        <w:tc>
          <w:tcPr>
            <w:tcW w:w="2325" w:type="dxa"/>
            <w:shd w:val="clear" w:color="auto" w:fill="E8FFF4"/>
            <w:tcMar>
              <w:top w:w="100" w:type="dxa"/>
              <w:left w:w="100" w:type="dxa"/>
              <w:bottom w:w="100" w:type="dxa"/>
              <w:right w:w="100" w:type="dxa"/>
            </w:tcMar>
          </w:tcPr>
          <w:p w:rsidR="003114D1" w:rsidRDefault="003114D1" w:rsidP="009E3F1B">
            <w:pPr>
              <w:pStyle w:val="af5"/>
            </w:pPr>
            <w:r>
              <w:t>3 НЕДЕЛЯ</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Мы в Музее</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rPr>
          <w:gridAfter w:val="1"/>
          <w:wAfter w:w="12517" w:type="dxa"/>
        </w:trPr>
        <w:tc>
          <w:tcPr>
            <w:tcW w:w="2325" w:type="dxa"/>
            <w:shd w:val="clear" w:color="auto" w:fill="E8FFF4"/>
            <w:tcMar>
              <w:top w:w="100" w:type="dxa"/>
              <w:left w:w="100" w:type="dxa"/>
              <w:bottom w:w="100" w:type="dxa"/>
              <w:right w:w="100" w:type="dxa"/>
            </w:tcMar>
          </w:tcPr>
          <w:p w:rsidR="003114D1" w:rsidRDefault="003114D1" w:rsidP="009E3F1B">
            <w:pPr>
              <w:pStyle w:val="af5"/>
            </w:pPr>
            <w:r>
              <w:t>4 НЕДЕЛЯ</w:t>
            </w:r>
          </w:p>
        </w:tc>
      </w:tr>
      <w:tr w:rsidR="003114D1" w:rsidTr="003114D1">
        <w:trPr>
          <w:trHeight w:val="410"/>
        </w:trPr>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lastRenderedPageBreak/>
              <w:t>Подтема</w:t>
            </w:r>
          </w:p>
        </w:tc>
        <w:tc>
          <w:tcPr>
            <w:tcW w:w="12517" w:type="dxa"/>
            <w:tcBorders>
              <w:top w:val="single" w:sz="6" w:space="0" w:color="000000"/>
              <w:left w:val="single" w:sz="6" w:space="0" w:color="CCCCCC"/>
              <w:bottom w:val="single" w:sz="6" w:space="0" w:color="000000"/>
              <w:right w:val="single" w:sz="6" w:space="0" w:color="000000"/>
            </w:tcBorders>
            <w:tcMar>
              <w:top w:w="100" w:type="dxa"/>
              <w:left w:w="100" w:type="dxa"/>
              <w:bottom w:w="100" w:type="dxa"/>
              <w:right w:w="100" w:type="dxa"/>
            </w:tcMar>
          </w:tcPr>
          <w:p w:rsidR="003114D1" w:rsidRDefault="003114D1" w:rsidP="009E3F1B">
            <w:pPr>
              <w:pStyle w:val="af5"/>
            </w:pPr>
            <w:r>
              <w:t>Мой город</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r w:rsidR="003114D1" w:rsidTr="003114D1">
        <w:trPr>
          <w:gridAfter w:val="1"/>
          <w:wAfter w:w="12517" w:type="dxa"/>
        </w:trPr>
        <w:tc>
          <w:tcPr>
            <w:tcW w:w="2325" w:type="dxa"/>
            <w:shd w:val="clear" w:color="auto" w:fill="E8FFF4"/>
            <w:tcMar>
              <w:top w:w="100" w:type="dxa"/>
              <w:left w:w="100" w:type="dxa"/>
              <w:bottom w:w="100" w:type="dxa"/>
              <w:right w:w="100" w:type="dxa"/>
            </w:tcMar>
          </w:tcPr>
          <w:p w:rsidR="003114D1" w:rsidRDefault="003114D1" w:rsidP="009E3F1B">
            <w:pPr>
              <w:pStyle w:val="af5"/>
            </w:pPr>
            <w:r>
              <w:t>5 НЕДЕЛЯ</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Тема ДОО</w:t>
            </w:r>
          </w:p>
        </w:tc>
        <w:tc>
          <w:tcPr>
            <w:tcW w:w="12517" w:type="dxa"/>
            <w:shd w:val="clear" w:color="auto" w:fill="auto"/>
            <w:tcMar>
              <w:top w:w="100" w:type="dxa"/>
              <w:left w:w="100" w:type="dxa"/>
              <w:bottom w:w="100" w:type="dxa"/>
              <w:right w:w="100" w:type="dxa"/>
            </w:tcMar>
          </w:tcPr>
          <w:p w:rsidR="003114D1" w:rsidRDefault="003114D1" w:rsidP="009E3F1B">
            <w:pPr>
              <w:pStyle w:val="af5"/>
              <w:rPr>
                <w:b/>
              </w:rPr>
            </w:pPr>
            <w:r>
              <w:rPr>
                <w:b/>
              </w:rPr>
              <w:t>Описание</w:t>
            </w:r>
          </w:p>
        </w:tc>
      </w:tr>
      <w:tr w:rsidR="003114D1" w:rsidTr="003114D1">
        <w:tc>
          <w:tcPr>
            <w:tcW w:w="2325" w:type="dxa"/>
            <w:tcMar>
              <w:top w:w="100" w:type="dxa"/>
              <w:left w:w="100" w:type="dxa"/>
              <w:bottom w:w="100" w:type="dxa"/>
              <w:right w:w="100" w:type="dxa"/>
            </w:tcMar>
          </w:tcPr>
          <w:p w:rsidR="003114D1" w:rsidRDefault="003114D1" w:rsidP="009E3F1B">
            <w:pPr>
              <w:pStyle w:val="af5"/>
              <w:rPr>
                <w:b/>
              </w:rPr>
            </w:pPr>
            <w:r>
              <w:rPr>
                <w:b/>
              </w:rPr>
              <w:t>Возраст</w:t>
            </w:r>
          </w:p>
        </w:tc>
        <w:tc>
          <w:tcPr>
            <w:tcW w:w="12517" w:type="dxa"/>
            <w:tcMar>
              <w:top w:w="100" w:type="dxa"/>
              <w:left w:w="100" w:type="dxa"/>
              <w:bottom w:w="100" w:type="dxa"/>
              <w:right w:w="100" w:type="dxa"/>
            </w:tcMar>
          </w:tcPr>
          <w:p w:rsidR="003114D1" w:rsidRDefault="003114D1" w:rsidP="009E3F1B">
            <w:pPr>
              <w:pStyle w:val="af5"/>
              <w:rPr>
                <w:i/>
              </w:rPr>
            </w:pPr>
            <w:r>
              <w:rPr>
                <w:i/>
              </w:rPr>
              <w:t>3 - 4 лет</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pPr>
            <w:r>
              <w:rPr>
                <w:b/>
              </w:rPr>
              <w:t>Подтема</w:t>
            </w:r>
          </w:p>
        </w:tc>
        <w:tc>
          <w:tcPr>
            <w:tcW w:w="12517" w:type="dxa"/>
            <w:tcBorders>
              <w:top w:val="single" w:sz="6" w:space="0" w:color="000000"/>
              <w:left w:val="single" w:sz="6" w:space="0" w:color="CCCCCC"/>
              <w:bottom w:val="single" w:sz="4" w:space="0" w:color="000000"/>
              <w:right w:val="single" w:sz="6" w:space="0" w:color="000000"/>
            </w:tcBorders>
            <w:tcMar>
              <w:top w:w="100" w:type="dxa"/>
              <w:left w:w="100" w:type="dxa"/>
              <w:bottom w:w="100" w:type="dxa"/>
              <w:right w:w="100" w:type="dxa"/>
            </w:tcMar>
          </w:tcPr>
          <w:p w:rsidR="003114D1" w:rsidRDefault="003114D1" w:rsidP="009E3F1B">
            <w:pPr>
              <w:pStyle w:val="af5"/>
            </w:pPr>
            <w:r>
              <w:t>Встречаем лето</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Праздники</w:t>
            </w:r>
          </w:p>
          <w:p w:rsidR="003114D1" w:rsidRDefault="003114D1" w:rsidP="009E3F1B">
            <w:pPr>
              <w:pStyle w:val="af5"/>
              <w:rPr>
                <w:b/>
              </w:rPr>
            </w:pPr>
            <w:r>
              <w:rPr>
                <w:b/>
              </w:rPr>
              <w:t xml:space="preserve"> по ФОП ДО</w:t>
            </w:r>
          </w:p>
        </w:tc>
        <w:tc>
          <w:tcPr>
            <w:tcW w:w="12517" w:type="dxa"/>
            <w:tcBorders>
              <w:top w:val="single" w:sz="4" w:space="0" w:color="000000"/>
            </w:tcBorders>
            <w:shd w:val="clear" w:color="auto" w:fill="auto"/>
            <w:tcMar>
              <w:top w:w="100" w:type="dxa"/>
              <w:left w:w="100" w:type="dxa"/>
              <w:bottom w:w="100" w:type="dxa"/>
              <w:right w:w="100" w:type="dxa"/>
            </w:tcMar>
          </w:tcPr>
          <w:p w:rsidR="003114D1" w:rsidRDefault="003114D1" w:rsidP="009E3F1B">
            <w:pPr>
              <w:pStyle w:val="af5"/>
            </w:pPr>
            <w:r>
              <w:t>1 июня - День защиты детей.</w:t>
            </w:r>
          </w:p>
        </w:tc>
      </w:tr>
      <w:tr w:rsidR="003114D1" w:rsidTr="003114D1">
        <w:tc>
          <w:tcPr>
            <w:tcW w:w="2325" w:type="dxa"/>
            <w:shd w:val="clear" w:color="auto" w:fill="auto"/>
            <w:tcMar>
              <w:top w:w="100" w:type="dxa"/>
              <w:left w:w="100" w:type="dxa"/>
              <w:bottom w:w="100" w:type="dxa"/>
              <w:right w:w="100" w:type="dxa"/>
            </w:tcMar>
          </w:tcPr>
          <w:p w:rsidR="003114D1" w:rsidRDefault="003114D1" w:rsidP="009E3F1B">
            <w:pPr>
              <w:pStyle w:val="af5"/>
              <w:rPr>
                <w:b/>
              </w:rPr>
            </w:pPr>
            <w:r>
              <w:rPr>
                <w:b/>
              </w:rPr>
              <w:t>Дополнительные праздники</w:t>
            </w:r>
          </w:p>
        </w:tc>
        <w:tc>
          <w:tcPr>
            <w:tcW w:w="12517" w:type="dxa"/>
            <w:shd w:val="clear" w:color="auto" w:fill="auto"/>
            <w:tcMar>
              <w:top w:w="100" w:type="dxa"/>
              <w:left w:w="100" w:type="dxa"/>
              <w:bottom w:w="100" w:type="dxa"/>
              <w:right w:w="100" w:type="dxa"/>
            </w:tcMar>
          </w:tcPr>
          <w:p w:rsidR="003114D1" w:rsidRDefault="003114D1" w:rsidP="009E3F1B">
            <w:pPr>
              <w:pStyle w:val="af5"/>
            </w:pPr>
            <w:r>
              <w:t>-</w:t>
            </w:r>
          </w:p>
        </w:tc>
      </w:tr>
    </w:tbl>
    <w:p w:rsidR="008451D0" w:rsidRDefault="008451D0">
      <w:pPr>
        <w:rPr>
          <w:rFonts w:ascii="Times New Roman" w:eastAsia="Times New Roman" w:hAnsi="Times New Roman" w:cs="Times New Roman"/>
          <w:sz w:val="24"/>
          <w:szCs w:val="24"/>
        </w:rPr>
      </w:pPr>
    </w:p>
    <w:p w:rsidR="008451D0" w:rsidRDefault="008451D0"/>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8451D0" w:rsidRDefault="008451D0">
      <w:pPr>
        <w:pStyle w:val="af5"/>
        <w:rPr>
          <w:rFonts w:cs="Times New Roman"/>
          <w:b/>
          <w:bCs/>
          <w:szCs w:val="24"/>
        </w:rPr>
      </w:pPr>
    </w:p>
    <w:p w:rsidR="003114D1" w:rsidRDefault="003114D1">
      <w:pPr>
        <w:pStyle w:val="af5"/>
        <w:wordWrap w:val="0"/>
        <w:jc w:val="right"/>
        <w:rPr>
          <w:rFonts w:cs="Times New Roman"/>
          <w:b/>
          <w:bCs/>
          <w:szCs w:val="24"/>
        </w:rPr>
      </w:pPr>
    </w:p>
    <w:p w:rsidR="003114D1" w:rsidRDefault="003114D1">
      <w:pPr>
        <w:pStyle w:val="af5"/>
        <w:wordWrap w:val="0"/>
        <w:jc w:val="right"/>
        <w:rPr>
          <w:rFonts w:cs="Times New Roman"/>
          <w:b/>
          <w:bCs/>
          <w:szCs w:val="24"/>
        </w:rPr>
      </w:pPr>
    </w:p>
    <w:p w:rsidR="003114D1" w:rsidRDefault="003114D1">
      <w:pPr>
        <w:pStyle w:val="af5"/>
        <w:wordWrap w:val="0"/>
        <w:jc w:val="right"/>
        <w:rPr>
          <w:rFonts w:cs="Times New Roman"/>
          <w:b/>
          <w:bCs/>
          <w:szCs w:val="24"/>
        </w:rPr>
      </w:pPr>
    </w:p>
    <w:p w:rsidR="008451D0" w:rsidRDefault="009F71B1">
      <w:pPr>
        <w:pStyle w:val="af5"/>
        <w:wordWrap w:val="0"/>
        <w:jc w:val="right"/>
        <w:rPr>
          <w:rFonts w:cs="Times New Roman"/>
          <w:b/>
          <w:bCs/>
          <w:szCs w:val="24"/>
        </w:rPr>
      </w:pPr>
      <w:r>
        <w:rPr>
          <w:rFonts w:cs="Times New Roman"/>
          <w:b/>
          <w:bCs/>
          <w:szCs w:val="24"/>
        </w:rPr>
        <w:lastRenderedPageBreak/>
        <w:t>Приложение 6</w:t>
      </w:r>
    </w:p>
    <w:p w:rsidR="008451D0" w:rsidRDefault="008451D0">
      <w:pPr>
        <w:pStyle w:val="af5"/>
        <w:jc w:val="right"/>
        <w:rPr>
          <w:rFonts w:cs="Times New Roman"/>
          <w:b/>
          <w:bCs/>
          <w:szCs w:val="24"/>
        </w:rPr>
      </w:pPr>
    </w:p>
    <w:p w:rsidR="008451D0" w:rsidRDefault="00A4587D">
      <w:pPr>
        <w:pStyle w:val="af5"/>
        <w:jc w:val="center"/>
        <w:rPr>
          <w:rFonts w:cs="Times New Roman"/>
          <w:b/>
          <w:bCs/>
          <w:szCs w:val="24"/>
        </w:rPr>
      </w:pPr>
      <w:r>
        <w:rPr>
          <w:rFonts w:cs="Times New Roman"/>
          <w:b/>
          <w:bCs/>
          <w:szCs w:val="24"/>
        </w:rPr>
        <w:t>План работы с родителями на  учебный год.</w:t>
      </w:r>
    </w:p>
    <w:p w:rsidR="008451D0" w:rsidRDefault="008451D0">
      <w:pPr>
        <w:rPr>
          <w:rFonts w:cs="Times New Roman"/>
        </w:rPr>
      </w:pPr>
    </w:p>
    <w:tbl>
      <w:tblPr>
        <w:tblStyle w:val="af4"/>
        <w:tblW w:w="0" w:type="auto"/>
        <w:tblLook w:val="04A0" w:firstRow="1" w:lastRow="0" w:firstColumn="1" w:lastColumn="0" w:noHBand="0" w:noVBand="1"/>
      </w:tblPr>
      <w:tblGrid>
        <w:gridCol w:w="688"/>
        <w:gridCol w:w="3665"/>
        <w:gridCol w:w="2109"/>
        <w:gridCol w:w="1838"/>
        <w:gridCol w:w="4495"/>
        <w:gridCol w:w="1991"/>
      </w:tblGrid>
      <w:tr w:rsidR="008451D0">
        <w:trPr>
          <w:cantSplit/>
          <w:trHeight w:val="1134"/>
        </w:trPr>
        <w:tc>
          <w:tcPr>
            <w:tcW w:w="55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extDirection w:val="tbRl"/>
            <w:vAlign w:val="center"/>
          </w:tcPr>
          <w:p w:rsidR="008451D0" w:rsidRDefault="00A4587D">
            <w:pPr>
              <w:ind w:left="113" w:right="113"/>
              <w:jc w:val="center"/>
              <w:rPr>
                <w:rFonts w:ascii="Times New Roman" w:hAnsi="Times New Roman" w:cs="Times New Roman"/>
                <w:b/>
                <w:bCs/>
                <w:sz w:val="24"/>
                <w:szCs w:val="24"/>
              </w:rPr>
            </w:pPr>
            <w:r>
              <w:rPr>
                <w:rFonts w:ascii="Times New Roman" w:hAnsi="Times New Roman" w:cs="Times New Roman"/>
                <w:b/>
                <w:bCs/>
                <w:sz w:val="24"/>
                <w:szCs w:val="24"/>
              </w:rPr>
              <w:t>Период</w:t>
            </w:r>
          </w:p>
        </w:tc>
        <w:tc>
          <w:tcPr>
            <w:tcW w:w="4006" w:type="dxa"/>
            <w:tcBorders>
              <w:top w:val="single" w:sz="18" w:space="0" w:color="auto"/>
              <w:left w:val="single" w:sz="18" w:space="0" w:color="auto"/>
              <w:bottom w:val="single" w:sz="18" w:space="0" w:color="auto"/>
            </w:tcBorders>
            <w:shd w:val="clear" w:color="auto" w:fill="D9D9D9" w:themeFill="background1" w:themeFillShade="D9"/>
            <w:vAlign w:val="center"/>
          </w:tcPr>
          <w:p w:rsidR="008451D0" w:rsidRDefault="00A4587D">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2109" w:type="dxa"/>
            <w:tcBorders>
              <w:top w:val="single" w:sz="18" w:space="0" w:color="auto"/>
              <w:bottom w:val="single" w:sz="18" w:space="0" w:color="auto"/>
            </w:tcBorders>
            <w:shd w:val="clear" w:color="auto" w:fill="D9D9D9" w:themeFill="background1" w:themeFillShade="D9"/>
            <w:vAlign w:val="center"/>
          </w:tcPr>
          <w:p w:rsidR="008451D0" w:rsidRDefault="00A4587D">
            <w:pPr>
              <w:jc w:val="center"/>
              <w:rPr>
                <w:rFonts w:ascii="Times New Roman" w:hAnsi="Times New Roman" w:cs="Times New Roman"/>
                <w:b/>
                <w:bCs/>
                <w:sz w:val="24"/>
                <w:szCs w:val="24"/>
              </w:rPr>
            </w:pPr>
            <w:r>
              <w:rPr>
                <w:rFonts w:ascii="Times New Roman" w:hAnsi="Times New Roman" w:cs="Times New Roman"/>
                <w:b/>
                <w:bCs/>
                <w:sz w:val="24"/>
                <w:szCs w:val="24"/>
              </w:rPr>
              <w:t>Направление</w:t>
            </w:r>
          </w:p>
        </w:tc>
        <w:tc>
          <w:tcPr>
            <w:tcW w:w="1838" w:type="dxa"/>
            <w:tcBorders>
              <w:top w:val="single" w:sz="18" w:space="0" w:color="auto"/>
              <w:bottom w:val="single" w:sz="18" w:space="0" w:color="auto"/>
            </w:tcBorders>
            <w:shd w:val="clear" w:color="auto" w:fill="D9D9D9" w:themeFill="background1" w:themeFillShade="D9"/>
            <w:vAlign w:val="center"/>
          </w:tcPr>
          <w:p w:rsidR="008451D0" w:rsidRDefault="00A4587D">
            <w:pPr>
              <w:jc w:val="center"/>
              <w:rPr>
                <w:rFonts w:ascii="Times New Roman" w:hAnsi="Times New Roman" w:cs="Times New Roman"/>
                <w:b/>
                <w:bCs/>
                <w:sz w:val="24"/>
                <w:szCs w:val="24"/>
              </w:rPr>
            </w:pPr>
            <w:r>
              <w:rPr>
                <w:rFonts w:ascii="Times New Roman" w:hAnsi="Times New Roman" w:cs="Times New Roman"/>
                <w:b/>
                <w:bCs/>
                <w:sz w:val="24"/>
                <w:szCs w:val="24"/>
              </w:rPr>
              <w:t>Форма работы</w:t>
            </w:r>
          </w:p>
        </w:tc>
        <w:tc>
          <w:tcPr>
            <w:tcW w:w="4849" w:type="dxa"/>
            <w:tcBorders>
              <w:top w:val="single" w:sz="18" w:space="0" w:color="auto"/>
              <w:bottom w:val="single" w:sz="18" w:space="0" w:color="auto"/>
            </w:tcBorders>
            <w:shd w:val="clear" w:color="auto" w:fill="D9D9D9" w:themeFill="background1" w:themeFillShade="D9"/>
            <w:vAlign w:val="center"/>
          </w:tcPr>
          <w:p w:rsidR="008451D0" w:rsidRDefault="00A4587D">
            <w:pPr>
              <w:jc w:val="center"/>
              <w:rPr>
                <w:rFonts w:ascii="Times New Roman" w:hAnsi="Times New Roman" w:cs="Times New Roman"/>
                <w:b/>
                <w:bCs/>
                <w:sz w:val="24"/>
                <w:szCs w:val="24"/>
              </w:rPr>
            </w:pPr>
            <w:r>
              <w:rPr>
                <w:rFonts w:ascii="Times New Roman" w:hAnsi="Times New Roman" w:cs="Times New Roman"/>
                <w:b/>
                <w:bCs/>
                <w:sz w:val="24"/>
                <w:szCs w:val="24"/>
              </w:rPr>
              <w:t>Цель</w:t>
            </w:r>
          </w:p>
        </w:tc>
        <w:tc>
          <w:tcPr>
            <w:tcW w:w="1991" w:type="dxa"/>
            <w:tcBorders>
              <w:top w:val="single" w:sz="18" w:space="0" w:color="auto"/>
              <w:bottom w:val="single" w:sz="18" w:space="0" w:color="auto"/>
              <w:right w:val="single" w:sz="18" w:space="0" w:color="auto"/>
            </w:tcBorders>
            <w:shd w:val="clear" w:color="auto" w:fill="D9D9D9" w:themeFill="background1" w:themeFillShade="D9"/>
            <w:vAlign w:val="center"/>
          </w:tcPr>
          <w:p w:rsidR="008451D0" w:rsidRDefault="00A4587D">
            <w:pPr>
              <w:jc w:val="center"/>
              <w:rPr>
                <w:rFonts w:ascii="Times New Roman" w:hAnsi="Times New Roman" w:cs="Times New Roman"/>
                <w:b/>
                <w:bCs/>
                <w:sz w:val="24"/>
                <w:szCs w:val="24"/>
              </w:rPr>
            </w:pPr>
            <w:r>
              <w:rPr>
                <w:rFonts w:ascii="Times New Roman" w:hAnsi="Times New Roman" w:cs="Times New Roman"/>
                <w:b/>
                <w:bCs/>
                <w:sz w:val="24"/>
                <w:szCs w:val="24"/>
              </w:rPr>
              <w:t>Ответственный</w:t>
            </w:r>
          </w:p>
        </w:tc>
      </w:tr>
      <w:tr w:rsidR="008451D0">
        <w:trPr>
          <w:cantSplit/>
          <w:trHeight w:val="953"/>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b/>
                <w:sz w:val="24"/>
                <w:szCs w:val="24"/>
              </w:rPr>
            </w:pPr>
            <w:r>
              <w:rPr>
                <w:rFonts w:ascii="Times New Roman" w:hAnsi="Times New Roman" w:cs="Times New Roman"/>
                <w:b/>
                <w:color w:val="385623" w:themeColor="accent6" w:themeShade="80"/>
                <w:sz w:val="24"/>
                <w:szCs w:val="24"/>
              </w:rPr>
              <w:t>СЕНТЯБРЬ</w:t>
            </w:r>
          </w:p>
        </w:tc>
        <w:tc>
          <w:tcPr>
            <w:tcW w:w="4006" w:type="dxa"/>
            <w:tcBorders>
              <w:top w:val="single" w:sz="18" w:space="0" w:color="auto"/>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«Мой ребёнок в детском саду»</w:t>
            </w:r>
          </w:p>
        </w:tc>
        <w:tc>
          <w:tcPr>
            <w:tcW w:w="2109" w:type="dxa"/>
            <w:vMerge w:val="restart"/>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p w:rsidR="008451D0" w:rsidRDefault="008451D0">
            <w:pPr>
              <w:jc w:val="center"/>
              <w:rPr>
                <w:rFonts w:ascii="Times New Roman" w:hAnsi="Times New Roman" w:cs="Times New Roman"/>
                <w:sz w:val="24"/>
                <w:szCs w:val="24"/>
              </w:rPr>
            </w:pPr>
          </w:p>
        </w:tc>
        <w:tc>
          <w:tcPr>
            <w:tcW w:w="4849" w:type="dxa"/>
            <w:tcBorders>
              <w:top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Выявить интересы родителей в образовании детей при посещении ДОУ.</w:t>
            </w:r>
          </w:p>
        </w:tc>
        <w:tc>
          <w:tcPr>
            <w:tcW w:w="1991" w:type="dxa"/>
            <w:tcBorders>
              <w:top w:val="single" w:sz="18" w:space="0" w:color="auto"/>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95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«То, что детский сад должен знать о моём ребёнке»</w:t>
            </w:r>
          </w:p>
        </w:tc>
        <w:tc>
          <w:tcPr>
            <w:tcW w:w="2109" w:type="dxa"/>
            <w:vMerge/>
            <w:shd w:val="clear" w:color="auto" w:fill="FBE4D5" w:themeFill="accent2"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Собрать данные о семье воспитанника и его особенностях.</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95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«Спешим на помощь»</w:t>
            </w:r>
          </w:p>
        </w:tc>
        <w:tc>
          <w:tcPr>
            <w:tcW w:w="2109" w:type="dxa"/>
            <w:vMerge/>
            <w:tcBorders>
              <w:bottom w:val="single" w:sz="18" w:space="0" w:color="auto"/>
            </w:tcBorders>
            <w:shd w:val="clear" w:color="auto" w:fill="FBE4D5" w:themeFill="accent2"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 xml:space="preserve">Мониторинг </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Выявление неблагополучных семей</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8451D0">
        <w:trPr>
          <w:cantSplit/>
          <w:trHeight w:val="64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«Знакомство с группой и ДОУ»</w:t>
            </w:r>
          </w:p>
        </w:tc>
        <w:tc>
          <w:tcPr>
            <w:tcW w:w="2109" w:type="dxa"/>
            <w:vMerge w:val="restart"/>
            <w:tcBorders>
              <w:top w:val="single" w:sz="18" w:space="0" w:color="auto"/>
            </w:tcBorders>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p w:rsidR="008451D0" w:rsidRDefault="008451D0">
            <w:pPr>
              <w:jc w:val="center"/>
              <w:rPr>
                <w:rFonts w:ascii="Times New Roman" w:hAnsi="Times New Roman" w:cs="Times New Roman"/>
                <w:sz w:val="24"/>
                <w:szCs w:val="24"/>
              </w:rPr>
            </w:pP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Экскурсия</w:t>
            </w:r>
          </w:p>
        </w:tc>
        <w:tc>
          <w:tcPr>
            <w:tcW w:w="4849" w:type="dxa"/>
            <w:tcBorders>
              <w:top w:val="single" w:sz="18" w:space="0" w:color="auto"/>
            </w:tcBorders>
          </w:tcPr>
          <w:p w:rsidR="008451D0" w:rsidRDefault="00A4587D">
            <w:pPr>
              <w:rPr>
                <w:rStyle w:val="docdata"/>
                <w:rFonts w:ascii="Times New Roman" w:hAnsi="Times New Roman" w:cs="Times New Roman"/>
                <w:color w:val="000000"/>
                <w:sz w:val="24"/>
                <w:szCs w:val="24"/>
              </w:rPr>
            </w:pPr>
            <w:r>
              <w:rPr>
                <w:rFonts w:ascii="Times New Roman" w:hAnsi="Times New Roman" w:cs="Times New Roman"/>
                <w:sz w:val="24"/>
                <w:szCs w:val="24"/>
              </w:rPr>
              <w:t xml:space="preserve">Познакомить родителей с </w:t>
            </w:r>
            <w:r>
              <w:rPr>
                <w:rStyle w:val="docdata"/>
                <w:rFonts w:ascii="Times New Roman" w:hAnsi="Times New Roman" w:cs="Times New Roman"/>
                <w:color w:val="000000"/>
                <w:sz w:val="24"/>
                <w:szCs w:val="24"/>
              </w:rPr>
              <w:t>условиями пребывания ребёнка в группе ДОУ.</w:t>
            </w:r>
          </w:p>
          <w:p w:rsidR="008451D0" w:rsidRDefault="008451D0">
            <w:pPr>
              <w:rPr>
                <w:rFonts w:ascii="Times New Roman" w:hAnsi="Times New Roman" w:cs="Times New Roman"/>
                <w:sz w:val="24"/>
                <w:szCs w:val="24"/>
              </w:rPr>
            </w:pP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«Новая образовательная программа в нашем детском саду»</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val="restart"/>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Собрание</w:t>
            </w:r>
          </w:p>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реализуемой в ДОУ образовательной программой.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3114D1">
            <w:pPr>
              <w:rPr>
                <w:rFonts w:ascii="Times New Roman" w:hAnsi="Times New Roman" w:cs="Times New Roman"/>
                <w:sz w:val="24"/>
                <w:szCs w:val="24"/>
              </w:rPr>
            </w:pPr>
            <w:r>
              <w:rPr>
                <w:rFonts w:ascii="Times New Roman" w:hAnsi="Times New Roman" w:cs="Times New Roman"/>
                <w:sz w:val="24"/>
                <w:szCs w:val="24"/>
              </w:rPr>
              <w:t>«Начинаем учебный год 2024-2025</w:t>
            </w:r>
            <w:r w:rsidR="00A4587D">
              <w:rPr>
                <w:rFonts w:ascii="Times New Roman" w:hAnsi="Times New Roman" w:cs="Times New Roman"/>
                <w:sz w:val="24"/>
                <w:szCs w:val="24"/>
              </w:rPr>
              <w:t>»</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планами на учебный год по воспитанию и образованию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«Новое в образовании детей нашего детского сада»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val="restart"/>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8451D0">
            <w:pPr>
              <w:jc w:val="center"/>
              <w:rPr>
                <w:rFonts w:ascii="Times New Roman" w:hAnsi="Times New Roman" w:cs="Times New Roman"/>
                <w:sz w:val="24"/>
                <w:szCs w:val="24"/>
              </w:rPr>
            </w:pPr>
          </w:p>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реализуемой в ДОУ образовательной программы.</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«Целевые ориентиры»</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результатами развития актуальными для возраста ребёнка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«Правила в детском саду»</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правилами посещения детского сада принятыми ДОУ.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«Всё про наш детский сад»</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актуальной информацией о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Заведующий ДОУ </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0"/>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«Всё об образовании в детском саду №…»</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документацией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0"/>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августа.</w:t>
            </w:r>
            <w:r>
              <w:rPr>
                <w:rFonts w:ascii="Times New Roman" w:hAnsi="Times New Roman" w:cs="Times New Roman"/>
                <w:sz w:val="24"/>
                <w:szCs w:val="24"/>
              </w:rPr>
              <w:tab/>
            </w:r>
          </w:p>
          <w:p w:rsidR="008451D0" w:rsidRDefault="008451D0">
            <w:pPr>
              <w:rPr>
                <w:rFonts w:ascii="Times New Roman" w:hAnsi="Times New Roman" w:cs="Times New Roman"/>
                <w:sz w:val="24"/>
                <w:szCs w:val="24"/>
              </w:rPr>
            </w:pP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сентябре»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val="restart"/>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сентябре.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pPr>
            <w:r>
              <w:rPr>
                <w:color w:val="000000"/>
              </w:rPr>
              <w:t>«1 сентября - День знаний»</w:t>
            </w:r>
          </w:p>
          <w:p w:rsidR="008451D0" w:rsidRDefault="008451D0">
            <w:pPr>
              <w:rPr>
                <w:rFonts w:ascii="Times New Roman" w:hAnsi="Times New Roman" w:cs="Times New Roman"/>
                <w:sz w:val="24"/>
                <w:szCs w:val="24"/>
              </w:rPr>
            </w:pP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детским досугом посвященным </w:t>
            </w:r>
            <w:r>
              <w:rPr>
                <w:rFonts w:ascii="Times New Roman" w:hAnsi="Times New Roman" w:cs="Times New Roman"/>
                <w:color w:val="000000"/>
                <w:sz w:val="24"/>
                <w:szCs w:val="24"/>
              </w:rPr>
              <w:t xml:space="preserve">1 сентября - Дню знаний.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 вашими детьми работают»</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Borders>
              <w:bottom w:val="single" w:sz="4" w:space="0" w:color="auto"/>
            </w:tcBorders>
          </w:tcPr>
          <w:p w:rsidR="008451D0" w:rsidRDefault="008451D0">
            <w:pPr>
              <w:jc w:val="center"/>
              <w:rPr>
                <w:rFonts w:ascii="Times New Roman" w:hAnsi="Times New Roman" w:cs="Times New Roman"/>
                <w:sz w:val="24"/>
                <w:szCs w:val="24"/>
              </w:rPr>
            </w:pP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педагогическим и административным составом ДОУ.</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4" w:space="0" w:color="auto"/>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color w:val="000000"/>
                <w:sz w:val="24"/>
                <w:szCs w:val="24"/>
              </w:rPr>
              <w:t>3 сентября - День окончания Второй мировой войны, День солидарности в борьбе с терроризмом.</w:t>
            </w:r>
          </w:p>
        </w:tc>
        <w:tc>
          <w:tcPr>
            <w:tcW w:w="2109" w:type="dxa"/>
            <w:vMerge/>
            <w:tcBorders>
              <w:bottom w:val="single" w:sz="18" w:space="0" w:color="auto"/>
            </w:tcBorders>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Borders>
              <w:top w:val="single" w:sz="4" w:space="0" w:color="auto"/>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Акция «Голубь Мира»</w:t>
            </w:r>
          </w:p>
        </w:tc>
        <w:tc>
          <w:tcPr>
            <w:tcW w:w="4849" w:type="dxa"/>
            <w:tcBorders>
              <w:top w:val="single" w:sz="4"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историей праздников </w:t>
            </w:r>
            <w:r>
              <w:rPr>
                <w:rFonts w:ascii="Times New Roman" w:hAnsi="Times New Roman" w:cs="Times New Roman"/>
                <w:color w:val="000000"/>
                <w:sz w:val="24"/>
                <w:szCs w:val="24"/>
              </w:rPr>
              <w:t>День окончания Второй мировой войны, День солидарности в борьбе с терроризмом.</w:t>
            </w:r>
          </w:p>
        </w:tc>
        <w:tc>
          <w:tcPr>
            <w:tcW w:w="1991" w:type="dxa"/>
            <w:tcBorders>
              <w:top w:val="single" w:sz="4" w:space="0" w:color="auto"/>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18" w:space="0" w:color="auto"/>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должно быть в шкафчике ребёнка»</w:t>
            </w:r>
          </w:p>
        </w:tc>
        <w:tc>
          <w:tcPr>
            <w:tcW w:w="2109" w:type="dxa"/>
            <w:vMerge w:val="restart"/>
            <w:tcBorders>
              <w:top w:val="single" w:sz="18" w:space="0" w:color="auto"/>
              <w:bottom w:val="single" w:sz="2" w:space="0" w:color="auto"/>
            </w:tcBorders>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Borders>
              <w:top w:val="single" w:sz="18" w:space="0" w:color="auto"/>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Чек-лист</w:t>
            </w:r>
          </w:p>
        </w:tc>
        <w:tc>
          <w:tcPr>
            <w:tcW w:w="4849" w:type="dxa"/>
            <w:tcBorders>
              <w:top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Сформировать представление родителей о необходимом содержании шкафчика ребёнка в детском саду.</w:t>
            </w:r>
          </w:p>
        </w:tc>
        <w:tc>
          <w:tcPr>
            <w:tcW w:w="1991" w:type="dxa"/>
            <w:tcBorders>
              <w:top w:val="single" w:sz="18" w:space="0" w:color="auto"/>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«Проекты на весь год»</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Составить план по реализации совместных проектов детей, родителей и педагогов на год.</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pStyle w:val="af3"/>
              <w:spacing w:before="0" w:beforeAutospacing="0" w:after="0" w:afterAutospacing="0"/>
              <w:jc w:val="both"/>
              <w:rPr>
                <w:color w:val="000000"/>
              </w:rPr>
            </w:pPr>
            <w:r>
              <w:rPr>
                <w:color w:val="000000"/>
              </w:rPr>
              <w:t>«Растем грамотными»</w:t>
            </w:r>
          </w:p>
          <w:p w:rsidR="008451D0" w:rsidRDefault="00A4587D">
            <w:pPr>
              <w:pStyle w:val="af3"/>
              <w:spacing w:before="0" w:beforeAutospacing="0" w:after="0" w:afterAutospacing="0"/>
              <w:jc w:val="both"/>
            </w:pPr>
            <w:r>
              <w:rPr>
                <w:color w:val="000000"/>
              </w:rPr>
              <w:t>8 сентября - Международный день распространения грамотности</w:t>
            </w:r>
          </w:p>
          <w:p w:rsidR="008451D0" w:rsidRDefault="008451D0">
            <w:pPr>
              <w:rPr>
                <w:rFonts w:ascii="Times New Roman" w:hAnsi="Times New Roman" w:cs="Times New Roman"/>
                <w:sz w:val="24"/>
                <w:szCs w:val="24"/>
              </w:rPr>
            </w:pP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Квест</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уровень взаимодействия детей, родителей и педагогов в ДОО.</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pStyle w:val="af3"/>
              <w:spacing w:before="0" w:beforeAutospacing="0" w:after="0" w:afterAutospacing="0"/>
              <w:jc w:val="both"/>
              <w:rPr>
                <w:color w:val="000000"/>
              </w:rPr>
            </w:pPr>
            <w:r>
              <w:rPr>
                <w:color w:val="000000"/>
              </w:rPr>
              <w:t>«Наши педагоги»</w:t>
            </w:r>
          </w:p>
          <w:p w:rsidR="008451D0" w:rsidRDefault="00A4587D">
            <w:pPr>
              <w:pStyle w:val="af3"/>
              <w:spacing w:before="0" w:beforeAutospacing="0" w:after="0" w:afterAutospacing="0"/>
              <w:jc w:val="both"/>
            </w:pPr>
            <w:r>
              <w:rPr>
                <w:color w:val="000000"/>
              </w:rPr>
              <w:t>27 сентября - День воспитателя и всех дошкольных работников</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Способствовать повышению уровня доброжелательного отношения родителей и детей к педагогам и ДОУ в целом.</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«Что нужно знать про детские эмоции» </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Тренинг</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работе с эмоциями детей раннего и дошкольного возраста.</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Психолог</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ходить в детский сад без слёз»</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bookmarkStart w:id="99" w:name="_Hlk142315734"/>
            <w:r>
              <w:rPr>
                <w:rFonts w:ascii="Times New Roman" w:hAnsi="Times New Roman" w:cs="Times New Roman"/>
                <w:sz w:val="24"/>
                <w:szCs w:val="24"/>
              </w:rPr>
              <w:t>Педагогическая библиотека для родителей</w:t>
            </w:r>
            <w:bookmarkEnd w:id="99"/>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лёгкой адаптации детей к детскому саду и коллективу группы ДОУ.</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color w:val="000000"/>
                <w:sz w:val="24"/>
                <w:szCs w:val="24"/>
              </w:rPr>
              <w:t>«Безопасность по дороге в детский сад»</w:t>
            </w:r>
          </w:p>
        </w:tc>
        <w:tc>
          <w:tcPr>
            <w:tcW w:w="2109" w:type="dxa"/>
            <w:vMerge/>
            <w:tcBorders>
              <w:top w:val="single" w:sz="2"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Рассказать родителям о правилах безопасности для детей по дороге в ДОУ</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«Осенняя погода в нашем городе» </w:t>
            </w:r>
          </w:p>
        </w:tc>
        <w:tc>
          <w:tcPr>
            <w:tcW w:w="2109" w:type="dxa"/>
            <w:vMerge/>
            <w:tcBorders>
              <w:bottom w:val="single" w:sz="4"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одежда на прогулке тепло или холодно. </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top w:val="single" w:sz="18" w:space="0" w:color="auto"/>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4" w:space="0" w:color="auto"/>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«Как не заболеть» </w:t>
            </w:r>
          </w:p>
        </w:tc>
        <w:tc>
          <w:tcPr>
            <w:tcW w:w="2109" w:type="dxa"/>
            <w:vMerge/>
            <w:tcBorders>
              <w:top w:val="single" w:sz="4" w:space="0" w:color="auto"/>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4" w:space="0" w:color="auto"/>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top w:val="single" w:sz="4"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профилактика простудных заболеваний</w:t>
            </w:r>
          </w:p>
        </w:tc>
        <w:tc>
          <w:tcPr>
            <w:tcW w:w="1991" w:type="dxa"/>
            <w:tcBorders>
              <w:top w:val="single" w:sz="4" w:space="0" w:color="auto"/>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работник</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b/>
                <w:sz w:val="24"/>
                <w:szCs w:val="24"/>
              </w:rPr>
            </w:pPr>
            <w:r>
              <w:rPr>
                <w:rFonts w:ascii="Times New Roman" w:hAnsi="Times New Roman" w:cs="Times New Roman"/>
                <w:b/>
                <w:color w:val="385623" w:themeColor="accent6" w:themeShade="80"/>
                <w:sz w:val="24"/>
                <w:szCs w:val="24"/>
              </w:rPr>
              <w:t>ОКТЯБРЬ</w:t>
            </w:r>
          </w:p>
        </w:tc>
        <w:tc>
          <w:tcPr>
            <w:tcW w:w="4006" w:type="dxa"/>
            <w:tcBorders>
              <w:top w:val="single" w:sz="18" w:space="0" w:color="auto"/>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«Здоровье моего ребёнка»</w:t>
            </w:r>
          </w:p>
        </w:tc>
        <w:tc>
          <w:tcPr>
            <w:tcW w:w="2109" w:type="dxa"/>
            <w:vMerge w:val="restart"/>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Анкета</w:t>
            </w:r>
          </w:p>
        </w:tc>
        <w:tc>
          <w:tcPr>
            <w:tcW w:w="4849" w:type="dxa"/>
            <w:tcBorders>
              <w:top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Выявить отношение к охране здоровья ребёнка и способах его поддержания.</w:t>
            </w:r>
          </w:p>
        </w:tc>
        <w:tc>
          <w:tcPr>
            <w:tcW w:w="1991" w:type="dxa"/>
            <w:tcBorders>
              <w:top w:val="single" w:sz="18" w:space="0" w:color="auto"/>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«Досуг дома»</w:t>
            </w:r>
          </w:p>
        </w:tc>
        <w:tc>
          <w:tcPr>
            <w:tcW w:w="2109" w:type="dxa"/>
            <w:vMerge/>
            <w:shd w:val="clear" w:color="auto" w:fill="FBE4D5" w:themeFill="accent2"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Сформировать представление о совместном досуге детей и родителей.</w:t>
            </w:r>
          </w:p>
        </w:tc>
        <w:tc>
          <w:tcPr>
            <w:tcW w:w="1991" w:type="dxa"/>
            <w:tcBorders>
              <w:top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78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Информирование о государственной политике в области ДО</w:t>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новостями государственной политике в области ДО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8451D0">
            <w:pPr>
              <w:rPr>
                <w:rFonts w:ascii="Times New Roman" w:hAnsi="Times New Roman" w:cs="Times New Roman"/>
                <w:sz w:val="24"/>
                <w:szCs w:val="24"/>
              </w:rPr>
            </w:pPr>
          </w:p>
        </w:tc>
      </w:tr>
      <w:tr w:rsidR="008451D0">
        <w:trPr>
          <w:cantSplit/>
          <w:trHeight w:val="78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«Господдержка семей с детьми дошкольного возраста»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Информирование родителей о мерах господдержки семьям с детьми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696"/>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сентября.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696"/>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октябре»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октябре.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696"/>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«Мультфильмы о школе»</w:t>
            </w:r>
          </w:p>
          <w:p w:rsidR="008451D0" w:rsidRDefault="00A4587D">
            <w:pPr>
              <w:rPr>
                <w:rFonts w:ascii="Times New Roman" w:hAnsi="Times New Roman" w:cs="Times New Roman"/>
                <w:sz w:val="24"/>
                <w:szCs w:val="24"/>
              </w:rPr>
            </w:pPr>
            <w:r>
              <w:rPr>
                <w:rFonts w:ascii="Times New Roman" w:hAnsi="Times New Roman" w:cs="Times New Roman"/>
                <w:sz w:val="24"/>
                <w:szCs w:val="24"/>
              </w:rPr>
              <w:t>5 октября - День учителя</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подборкой мультфильмов для детей про учителей и школу.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696"/>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«Физкультура дома»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важностью занятий физической культурой дома.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Инструктор физической культуры</w:t>
            </w:r>
          </w:p>
        </w:tc>
      </w:tr>
      <w:tr w:rsidR="008451D0">
        <w:trPr>
          <w:cantSplit/>
          <w:trHeight w:val="696"/>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достопримечательностями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«Осенний пейзаж»</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и умением детей по рисованию в жанре живописи пейзаж.</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«Осенний вернисаж»</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Способствовать совместному творчеству в семьях воспитанников ДОУ</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сделать поделку на выставку»</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взаимодействию с детьми в процессе подготовки поделок на выставки в ДОУ. </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color w:val="000000"/>
                <w:sz w:val="24"/>
                <w:szCs w:val="24"/>
              </w:rPr>
              <w:t>«Символы государства, как о них рассказать ребёнку»</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и обучению детей.</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«Ваши вопросы - наши ответы»</w:t>
            </w:r>
          </w:p>
          <w:p w:rsidR="008451D0" w:rsidRDefault="00A4587D">
            <w:pPr>
              <w:rPr>
                <w:rFonts w:ascii="Times New Roman" w:hAnsi="Times New Roman" w:cs="Times New Roman"/>
                <w:sz w:val="24"/>
                <w:szCs w:val="24"/>
              </w:rPr>
            </w:pPr>
            <w:r>
              <w:rPr>
                <w:rFonts w:ascii="Times New Roman" w:hAnsi="Times New Roman" w:cs="Times New Roman"/>
                <w:sz w:val="24"/>
                <w:szCs w:val="24"/>
              </w:rPr>
              <w:t>«День открытых дверей»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Конференция</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Повышать уровень качества взаимодействия ДОУ с семьями воспитанников.</w:t>
            </w:r>
          </w:p>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ДОО и знакомить с процессом обучения и воспитания</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«Поддержка детского здоровья при посещении детского сад»</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профилактика простудных заболеваний</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работник</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«Планшет и телефон в мире дошкольника»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правильному использованию электронной техники для образования детей.</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Педагог-психолог</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ДОО</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«Бабушки и дедушка»</w:t>
            </w:r>
          </w:p>
          <w:p w:rsidR="008451D0" w:rsidRDefault="00A4587D">
            <w:pPr>
              <w:rPr>
                <w:rFonts w:ascii="Times New Roman" w:hAnsi="Times New Roman" w:cs="Times New Roman"/>
                <w:sz w:val="24"/>
                <w:szCs w:val="24"/>
              </w:rPr>
            </w:pPr>
            <w:r>
              <w:rPr>
                <w:rFonts w:ascii="Times New Roman" w:hAnsi="Times New Roman" w:cs="Times New Roman"/>
                <w:sz w:val="24"/>
                <w:szCs w:val="24"/>
              </w:rPr>
              <w:t>1 октября - Международный день пожилых людей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Проконсультировать родителей по просмотру мультфильмов и чтению книг на тему праздника</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забота о животных влияет на воспитание детей»</w:t>
            </w:r>
          </w:p>
          <w:p w:rsidR="008451D0" w:rsidRDefault="00A4587D">
            <w:pPr>
              <w:rPr>
                <w:rFonts w:ascii="Times New Roman" w:hAnsi="Times New Roman" w:cs="Times New Roman"/>
                <w:sz w:val="24"/>
                <w:szCs w:val="24"/>
              </w:rPr>
            </w:pPr>
            <w:r>
              <w:rPr>
                <w:rFonts w:ascii="Times New Roman" w:hAnsi="Times New Roman" w:cs="Times New Roman"/>
                <w:sz w:val="24"/>
                <w:szCs w:val="24"/>
              </w:rPr>
              <w:t>4 октября - День защиты животных</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в способах воспитания в детях заботы о животных. </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делать если эмоции через край»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Тренинг</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работе с эмоциями детей раннего и дошкольного возраста.</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Психолог</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«Дети в обществе»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социально-коммуникативному развитию детей.</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«Мультфильмы для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2"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Borders>
              <w:bottom w:val="single" w:sz="2"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правилам просмотра мультфильмов для воспитания и обучения детей.</w:t>
            </w:r>
          </w:p>
        </w:tc>
        <w:tc>
          <w:tcPr>
            <w:tcW w:w="1991" w:type="dxa"/>
            <w:tcBorders>
              <w:bottom w:val="single" w:sz="2"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«Какие прививки важны и нужны» </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top w:val="single" w:sz="2" w:space="0" w:color="auto"/>
              <w:bottom w:val="single" w:sz="4" w:space="0" w:color="auto"/>
            </w:tcBorders>
          </w:tcPr>
          <w:p w:rsidR="008451D0" w:rsidRDefault="00A4587D">
            <w:pPr>
              <w:rPr>
                <w:rFonts w:ascii="Times New Roman" w:hAnsi="Times New Roman" w:cs="Times New Roman"/>
                <w:color w:val="000000"/>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w:t>
            </w:r>
            <w:r>
              <w:rPr>
                <w:rStyle w:val="docdata"/>
                <w:rFonts w:ascii="Times New Roman" w:hAnsi="Times New Roman" w:cs="Times New Roman"/>
                <w:color w:val="000000"/>
                <w:sz w:val="24"/>
                <w:szCs w:val="24"/>
              </w:rPr>
              <w:t>важности вакцинирования.</w:t>
            </w:r>
          </w:p>
        </w:tc>
        <w:tc>
          <w:tcPr>
            <w:tcW w:w="1991" w:type="dxa"/>
            <w:tcBorders>
              <w:top w:val="single" w:sz="2" w:space="0" w:color="auto"/>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сотрудник</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«Мой папа вот такой»</w:t>
            </w:r>
          </w:p>
          <w:p w:rsidR="008451D0" w:rsidRDefault="00A4587D">
            <w:pPr>
              <w:rPr>
                <w:rFonts w:ascii="Times New Roman" w:hAnsi="Times New Roman" w:cs="Times New Roman"/>
                <w:sz w:val="24"/>
                <w:szCs w:val="24"/>
              </w:rPr>
            </w:pPr>
            <w:r>
              <w:rPr>
                <w:rFonts w:ascii="Times New Roman" w:hAnsi="Times New Roman" w:cs="Times New Roman"/>
                <w:sz w:val="24"/>
                <w:szCs w:val="24"/>
              </w:rPr>
              <w:t>15 октября - День отца в России.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Интервью</w:t>
            </w:r>
          </w:p>
        </w:tc>
        <w:tc>
          <w:tcPr>
            <w:tcW w:w="4849" w:type="dxa"/>
            <w:tcBorders>
              <w:top w:val="single" w:sz="2"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представлениями их детей о родителе и желания совместного проведения времени. </w:t>
            </w:r>
          </w:p>
        </w:tc>
        <w:tc>
          <w:tcPr>
            <w:tcW w:w="1991" w:type="dxa"/>
            <w:tcBorders>
              <w:top w:val="single" w:sz="2" w:space="0" w:color="auto"/>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2" w:space="0" w:color="auto"/>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«Музыкальная история»</w:t>
            </w:r>
          </w:p>
          <w:p w:rsidR="008451D0" w:rsidRDefault="00A4587D">
            <w:pPr>
              <w:rPr>
                <w:rFonts w:ascii="Times New Roman" w:hAnsi="Times New Roman" w:cs="Times New Roman"/>
                <w:sz w:val="24"/>
                <w:szCs w:val="24"/>
              </w:rPr>
            </w:pPr>
            <w:r>
              <w:rPr>
                <w:rFonts w:ascii="Times New Roman" w:hAnsi="Times New Roman" w:cs="Times New Roman"/>
                <w:sz w:val="24"/>
                <w:szCs w:val="24"/>
              </w:rPr>
              <w:t>1 октября - Международный день музыки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2" w:space="0" w:color="auto"/>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Вечер музыки</w:t>
            </w:r>
          </w:p>
        </w:tc>
        <w:tc>
          <w:tcPr>
            <w:tcW w:w="4849" w:type="dxa"/>
            <w:tcBorders>
              <w:top w:val="single" w:sz="2"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 через совместные тематические вечера.</w:t>
            </w:r>
          </w:p>
        </w:tc>
        <w:tc>
          <w:tcPr>
            <w:tcW w:w="1991" w:type="dxa"/>
            <w:tcBorders>
              <w:top w:val="single" w:sz="2" w:space="0" w:color="auto"/>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8451D0">
        <w:trPr>
          <w:cantSplit/>
          <w:trHeight w:val="1134"/>
        </w:trPr>
        <w:tc>
          <w:tcPr>
            <w:tcW w:w="559" w:type="dxa"/>
            <w:tcBorders>
              <w:top w:val="single" w:sz="4" w:space="0" w:color="auto"/>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4" w:space="0" w:color="auto"/>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«Осень в гости к нам пришла»</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4" w:space="0" w:color="auto"/>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Досуг</w:t>
            </w:r>
          </w:p>
        </w:tc>
        <w:tc>
          <w:tcPr>
            <w:tcW w:w="4849" w:type="dxa"/>
            <w:tcBorders>
              <w:top w:val="single" w:sz="4"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через досуг. </w:t>
            </w:r>
          </w:p>
        </w:tc>
        <w:tc>
          <w:tcPr>
            <w:tcW w:w="1991" w:type="dxa"/>
            <w:tcBorders>
              <w:top w:val="single" w:sz="4" w:space="0" w:color="auto"/>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НОЯБРЬ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«Уроки финансовой грамотности дома»</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Собрать информацию об обучение детей финансовой грамотности в семье.</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октября.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«Права детей»</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Памятка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конвенцией о правах детей.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ноябре»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ноябре.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Дня памяти погибших при исполнении служебных обязанностей сотрудников органов внутренних дел России 8 ноября.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«Господдержка семей с детьми дошкольного возраста»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Информирование родителей о мерах господдержки семьям с детьми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Заведующий ДОУ </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«Герои русских народных сказок»</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поделки из пластилина, глины, соленого теста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«Детям о профессиях»</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Памятка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совместному решению образовательных задач программы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делать если ребёнок злиться»</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Тренинг</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работе с эмоциями детей раннего 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Психолог</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«Книги для детей про Россию»</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возможными книгами для дошкольников о России.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праздника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«30 ноября - День Государственного герба Российской Федерации»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праздника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«Режим дня»</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w:t>
            </w:r>
            <w:r>
              <w:rPr>
                <w:rStyle w:val="docdata"/>
                <w:rFonts w:ascii="Times New Roman" w:hAnsi="Times New Roman" w:cs="Times New Roman"/>
                <w:color w:val="000000"/>
                <w:sz w:val="24"/>
                <w:szCs w:val="24"/>
              </w:rPr>
              <w:t>рациональная организация режима дня ребёнка</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знакомить детей с деньгами»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формированию у детей финансовой грамотности.</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«Мамочка любимая»</w:t>
            </w:r>
          </w:p>
          <w:p w:rsidR="008451D0" w:rsidRDefault="00A4587D">
            <w:pPr>
              <w:rPr>
                <w:rFonts w:ascii="Times New Roman" w:hAnsi="Times New Roman" w:cs="Times New Roman"/>
                <w:sz w:val="24"/>
                <w:szCs w:val="24"/>
              </w:rPr>
            </w:pPr>
            <w:r>
              <w:rPr>
                <w:rFonts w:ascii="Times New Roman" w:hAnsi="Times New Roman" w:cs="Times New Roman"/>
                <w:sz w:val="24"/>
                <w:szCs w:val="24"/>
              </w:rPr>
              <w:t>26 ноября - День матери в России</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Мастер-класс</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через мастер-класс. </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ДЕКАБРЬ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«Планы на Новогодние праздники»</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Анкетирование</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Выявить уровень компетенций родителей по организации детского отдыха.</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ноября.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декабре»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декабре.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3 декабря - День неизвестного солдата </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праздника День неизвестного солдата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«Детям о героях»</w:t>
            </w:r>
          </w:p>
          <w:p w:rsidR="008451D0" w:rsidRDefault="00A4587D">
            <w:pPr>
              <w:rPr>
                <w:rFonts w:ascii="Times New Roman" w:hAnsi="Times New Roman" w:cs="Times New Roman"/>
                <w:sz w:val="24"/>
                <w:szCs w:val="24"/>
              </w:rPr>
            </w:pPr>
            <w:r>
              <w:rPr>
                <w:rFonts w:ascii="Times New Roman" w:hAnsi="Times New Roman" w:cs="Times New Roman"/>
                <w:sz w:val="24"/>
                <w:szCs w:val="24"/>
              </w:rPr>
              <w:t>9 декабря - День Героев Отечества</w:t>
            </w:r>
          </w:p>
          <w:p w:rsidR="008451D0" w:rsidRDefault="008451D0">
            <w:pPr>
              <w:rPr>
                <w:rFonts w:ascii="Times New Roman" w:hAnsi="Times New Roman" w:cs="Times New Roman"/>
                <w:sz w:val="24"/>
                <w:szCs w:val="24"/>
              </w:rPr>
            </w:pP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героями о которых можно рассказать дошкольникам.</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«12 декабря - День Конституции Российской Федерации»</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праздника День конституции Российской Федерации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«Зимний лес»</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поделки из бросового материала.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«Ваши вопросы - наши ответы»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Конференция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Повышать уровень качества взаимодействия ДОО с семьями воспитанников.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ДОО</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научить ребёнка говорить правильно»</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речевому развитию, на тему постановка звуков.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«Закаливающие процедуры»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польза закаливающих процедур.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«Безопасность в Новогодние праздники»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знакомству детей с правилами безопасности на улице и дома в период Новогодних праздников.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«Зимняя погода в нашем городе» </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одежда на прогулке тепло или холодно.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Style w:val="docdata"/>
                <w:rFonts w:ascii="Times New Roman" w:hAnsi="Times New Roman" w:cs="Times New Roman"/>
                <w:color w:val="000000"/>
                <w:sz w:val="24"/>
                <w:szCs w:val="24"/>
              </w:rPr>
            </w:pPr>
            <w:r>
              <w:rPr>
                <w:rFonts w:ascii="Times New Roman" w:hAnsi="Times New Roman" w:cs="Times New Roman"/>
                <w:sz w:val="24"/>
                <w:szCs w:val="24"/>
              </w:rPr>
              <w:t>«</w:t>
            </w:r>
            <w:r>
              <w:rPr>
                <w:rStyle w:val="docdata"/>
                <w:rFonts w:ascii="Times New Roman" w:hAnsi="Times New Roman" w:cs="Times New Roman"/>
                <w:color w:val="000000"/>
                <w:sz w:val="24"/>
                <w:szCs w:val="24"/>
              </w:rPr>
              <w:t>Правильное питание для детей»</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4" w:space="0" w:color="auto"/>
            </w:tcBorders>
          </w:tcPr>
          <w:p w:rsidR="008451D0" w:rsidRDefault="00A4587D">
            <w:pPr>
              <w:rPr>
                <w:rFonts w:ascii="Times New Roman" w:hAnsi="Times New Roman" w:cs="Times New Roman"/>
                <w:color w:val="000000"/>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w:t>
            </w:r>
            <w:r>
              <w:rPr>
                <w:rStyle w:val="docdata"/>
                <w:rFonts w:ascii="Times New Roman" w:hAnsi="Times New Roman" w:cs="Times New Roman"/>
                <w:color w:val="000000"/>
                <w:sz w:val="24"/>
                <w:szCs w:val="24"/>
              </w:rPr>
              <w:t>правильное питание в семье</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работник</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«Волонтерские акции нашего города и страны»</w:t>
            </w:r>
          </w:p>
          <w:p w:rsidR="008451D0" w:rsidRDefault="00A4587D">
            <w:pPr>
              <w:rPr>
                <w:rFonts w:ascii="Times New Roman" w:hAnsi="Times New Roman" w:cs="Times New Roman"/>
                <w:sz w:val="24"/>
                <w:szCs w:val="24"/>
              </w:rPr>
            </w:pPr>
            <w:r>
              <w:rPr>
                <w:rFonts w:ascii="Times New Roman" w:hAnsi="Times New Roman" w:cs="Times New Roman"/>
                <w:sz w:val="24"/>
                <w:szCs w:val="24"/>
              </w:rPr>
              <w:t>5 декабря - День добровольца (волонтера) в России</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Привлекать родителей к участию в волонтерских акциях.</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«Весёлые идеи для новогодних каникул»</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организации семейного образования в период новогодних праздников</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ответить на вопросы детей об инвалидах»</w:t>
            </w:r>
          </w:p>
          <w:p w:rsidR="008451D0" w:rsidRDefault="00A4587D">
            <w:pPr>
              <w:rPr>
                <w:rFonts w:ascii="Times New Roman" w:hAnsi="Times New Roman" w:cs="Times New Roman"/>
                <w:sz w:val="24"/>
                <w:szCs w:val="24"/>
              </w:rPr>
            </w:pPr>
            <w:r>
              <w:rPr>
                <w:rFonts w:ascii="Times New Roman" w:hAnsi="Times New Roman" w:cs="Times New Roman"/>
                <w:sz w:val="24"/>
                <w:szCs w:val="24"/>
              </w:rPr>
              <w:t>3 декабря - Международный день инвалидов</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вопросам общения с детьми на тему инвалидности взрослых и детей.</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«Волшебство цвета»</w:t>
            </w:r>
          </w:p>
          <w:p w:rsidR="008451D0" w:rsidRDefault="00A4587D">
            <w:pPr>
              <w:rPr>
                <w:rFonts w:ascii="Times New Roman" w:hAnsi="Times New Roman" w:cs="Times New Roman"/>
                <w:sz w:val="24"/>
                <w:szCs w:val="24"/>
              </w:rPr>
            </w:pPr>
            <w:r>
              <w:rPr>
                <w:rFonts w:ascii="Times New Roman" w:hAnsi="Times New Roman" w:cs="Times New Roman"/>
                <w:sz w:val="24"/>
                <w:szCs w:val="24"/>
              </w:rPr>
              <w:t>8 декабря - Международный день художника</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Мастер-класс</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 через мастер-класс по нетрадиционным техникам рисования.</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top w:val="single" w:sz="4" w:space="0" w:color="auto"/>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top w:val="single" w:sz="4" w:space="0" w:color="auto"/>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«Зимняя сказка»</w:t>
            </w:r>
          </w:p>
          <w:p w:rsidR="008451D0" w:rsidRDefault="00A4587D">
            <w:pPr>
              <w:pStyle w:val="af3"/>
              <w:spacing w:before="0" w:beforeAutospacing="0" w:after="0" w:afterAutospacing="0"/>
              <w:jc w:val="both"/>
            </w:pPr>
            <w:r>
              <w:t>31</w:t>
            </w:r>
            <w:r>
              <w:rPr>
                <w:color w:val="000000"/>
              </w:rPr>
              <w:t xml:space="preserve"> декабря - Новый год.</w:t>
            </w:r>
          </w:p>
          <w:p w:rsidR="008451D0" w:rsidRDefault="008451D0">
            <w:pPr>
              <w:rPr>
                <w:rFonts w:ascii="Times New Roman" w:hAnsi="Times New Roman" w:cs="Times New Roman"/>
                <w:sz w:val="24"/>
                <w:szCs w:val="24"/>
              </w:rPr>
            </w:pP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top w:val="single" w:sz="4" w:space="0" w:color="auto"/>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Досуг</w:t>
            </w:r>
          </w:p>
        </w:tc>
        <w:tc>
          <w:tcPr>
            <w:tcW w:w="4849" w:type="dxa"/>
            <w:tcBorders>
              <w:top w:val="single" w:sz="4"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через праздник. </w:t>
            </w:r>
          </w:p>
        </w:tc>
        <w:tc>
          <w:tcPr>
            <w:tcW w:w="1991" w:type="dxa"/>
            <w:tcBorders>
              <w:top w:val="single" w:sz="4" w:space="0" w:color="auto"/>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ЯНВАРЬ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«Питание дома»</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Выявить знания родителей об организации правильного питания детей.</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декабря.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«Господдержка семей с детьми дошкольного возраста»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Информирование родителей о мерах господдержки семьям с детьми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январе»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январе.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построить доверительные отношения с ребёнком»</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взаимоотношению с собственным ребёнком.</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«Я на Новый год»</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рисунки по памяти из своего опыта.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«Народы России как познакомить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и обучению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говорить с детьми о Блокаде Ленинграда»</w:t>
            </w:r>
          </w:p>
          <w:p w:rsidR="008451D0" w:rsidRDefault="00A4587D">
            <w:pPr>
              <w:rPr>
                <w:rFonts w:ascii="Times New Roman" w:hAnsi="Times New Roman" w:cs="Times New Roman"/>
                <w:sz w:val="24"/>
                <w:szCs w:val="24"/>
              </w:rPr>
            </w:pPr>
            <w:r>
              <w:rPr>
                <w:rFonts w:ascii="Times New Roman" w:hAnsi="Times New Roman" w:cs="Times New Roman"/>
                <w:sz w:val="24"/>
                <w:szCs w:val="24"/>
              </w:rPr>
              <w:t>27 января - День снятия блокады Ленинграда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«Формирование доброжелательных</w:t>
            </w:r>
          </w:p>
          <w:p w:rsidR="008451D0" w:rsidRDefault="00A4587D">
            <w:pPr>
              <w:rPr>
                <w:rFonts w:ascii="Times New Roman" w:hAnsi="Times New Roman" w:cs="Times New Roman"/>
                <w:sz w:val="24"/>
                <w:szCs w:val="24"/>
              </w:rPr>
            </w:pPr>
            <w:r>
              <w:rPr>
                <w:rFonts w:ascii="Times New Roman" w:hAnsi="Times New Roman" w:cs="Times New Roman"/>
                <w:sz w:val="24"/>
                <w:szCs w:val="24"/>
              </w:rPr>
              <w:t>взаимоотношений детей с окружающими».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формированию у детей доброжелательных</w:t>
            </w:r>
          </w:p>
          <w:p w:rsidR="008451D0" w:rsidRDefault="00A4587D">
            <w:pPr>
              <w:rPr>
                <w:rFonts w:ascii="Times New Roman" w:hAnsi="Times New Roman" w:cs="Times New Roman"/>
                <w:sz w:val="24"/>
                <w:szCs w:val="24"/>
              </w:rPr>
            </w:pPr>
            <w:r>
              <w:rPr>
                <w:rFonts w:ascii="Times New Roman" w:hAnsi="Times New Roman" w:cs="Times New Roman"/>
                <w:sz w:val="24"/>
                <w:szCs w:val="24"/>
              </w:rPr>
              <w:t>взаимоотношений со сверстниками</w:t>
            </w:r>
          </w:p>
          <w:p w:rsidR="008451D0" w:rsidRDefault="00A4587D">
            <w:pPr>
              <w:rPr>
                <w:rFonts w:ascii="Times New Roman" w:hAnsi="Times New Roman" w:cs="Times New Roman"/>
                <w:sz w:val="24"/>
                <w:szCs w:val="24"/>
              </w:rPr>
            </w:pPr>
            <w:r>
              <w:rPr>
                <w:rFonts w:ascii="Times New Roman" w:hAnsi="Times New Roman" w:cs="Times New Roman"/>
                <w:sz w:val="24"/>
                <w:szCs w:val="24"/>
              </w:rPr>
              <w:t>и взрослыми в семье.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Педагог-психолог</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«Дети и IT-технологии»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Ширма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в направлении IT-технологий и детское здоровье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«Подвижные игры на зимней прогулке»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организации подвижных игр на зимней прогулке.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«Как не заболеть зимой» </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профилактика гриппа и простудных заболеваний</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работник</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lastRenderedPageBreak/>
              <w:t>ФЕВРАЛЬ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«Мой ребёнок и кружки»</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Анкета</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Получить данные о посещении ребёнком дополнительных занятий и желании родителей о новых дополнительных занятиях.</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января.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феврале»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Align w:val="center"/>
          </w:tcPr>
          <w:p w:rsidR="008451D0" w:rsidRDefault="00A4587D">
            <w:pP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феврале.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rPr>
                <w:color w:val="000000"/>
              </w:rPr>
            </w:pPr>
            <w:r>
              <w:rPr>
                <w:color w:val="000000"/>
              </w:rPr>
              <w:t>«Сталинградская битва»</w:t>
            </w:r>
          </w:p>
          <w:p w:rsidR="008451D0" w:rsidRDefault="00A4587D">
            <w:pPr>
              <w:pStyle w:val="af3"/>
              <w:spacing w:before="0" w:beforeAutospacing="0" w:after="0" w:afterAutospacing="0"/>
              <w:jc w:val="both"/>
            </w:pPr>
            <w:r>
              <w:rPr>
                <w:color w:val="000000"/>
              </w:rPr>
              <w:t>2 февраля - День разгрома советскими войсками немецко-фашистских войск в Сталинградской битве.</w:t>
            </w:r>
          </w:p>
          <w:p w:rsidR="008451D0" w:rsidRDefault="008451D0">
            <w:pPr>
              <w:rPr>
                <w:rFonts w:ascii="Times New Roman" w:hAnsi="Times New Roman" w:cs="Times New Roman"/>
                <w:sz w:val="24"/>
                <w:szCs w:val="24"/>
              </w:rPr>
            </w:pP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сталинградской битвы.</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rPr>
                <w:color w:val="000000"/>
              </w:rPr>
            </w:pPr>
            <w:r>
              <w:rPr>
                <w:color w:val="000000"/>
              </w:rPr>
              <w:t>«Наши Герои»</w:t>
            </w:r>
          </w:p>
          <w:p w:rsidR="008451D0" w:rsidRDefault="00A4587D">
            <w:pPr>
              <w:pStyle w:val="af3"/>
              <w:spacing w:before="0" w:beforeAutospacing="0" w:after="0" w:afterAutospacing="0"/>
              <w:jc w:val="both"/>
              <w:rPr>
                <w:color w:val="000000"/>
              </w:rPr>
            </w:pPr>
            <w:r>
              <w:rPr>
                <w:color w:val="000000"/>
              </w:rPr>
              <w:t>15 февраля - День памяти о россиянах, исполнявших служебный долг за пределами Отечества</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героями, </w:t>
            </w:r>
            <w:r>
              <w:rPr>
                <w:rFonts w:ascii="Times New Roman" w:hAnsi="Times New Roman" w:cs="Times New Roman"/>
                <w:color w:val="000000"/>
                <w:sz w:val="24"/>
                <w:szCs w:val="24"/>
              </w:rPr>
              <w:t xml:space="preserve">исполнявшими служебный долг за пределами Отечества.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«Открытка защитнику»</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поделки из бумаги на заданную тему.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«Ваши вопросы - наши ответы»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Конференция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Повышать уровень качества взаимодействия ДОУ с семьями воспитанников.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развивать воображение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художественно-эстетическому развитию, на тему воображение и творчество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«ПДД для взрослых и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воспитанию и обучению детей ПДД.</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Сотрудник ГИБДД</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«Всё о родном языке»</w:t>
            </w:r>
          </w:p>
          <w:p w:rsidR="008451D0" w:rsidRDefault="00A4587D">
            <w:pPr>
              <w:rPr>
                <w:rFonts w:ascii="Times New Roman" w:hAnsi="Times New Roman" w:cs="Times New Roman"/>
                <w:sz w:val="24"/>
                <w:szCs w:val="24"/>
              </w:rPr>
            </w:pPr>
            <w:r>
              <w:rPr>
                <w:rFonts w:ascii="Times New Roman" w:hAnsi="Times New Roman" w:cs="Times New Roman"/>
                <w:sz w:val="24"/>
                <w:szCs w:val="24"/>
              </w:rPr>
              <w:t>21 февраля - Международный день родного языка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развитию речи у детей раннего 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«История России для дошкольников»</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и обучению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«Научные опыты с детьми»</w:t>
            </w:r>
          </w:p>
          <w:p w:rsidR="008451D0" w:rsidRDefault="00A4587D">
            <w:pPr>
              <w:rPr>
                <w:rFonts w:ascii="Times New Roman" w:hAnsi="Times New Roman" w:cs="Times New Roman"/>
                <w:sz w:val="24"/>
                <w:szCs w:val="24"/>
              </w:rPr>
            </w:pPr>
            <w:r>
              <w:rPr>
                <w:rFonts w:ascii="Times New Roman" w:hAnsi="Times New Roman" w:cs="Times New Roman"/>
                <w:sz w:val="24"/>
                <w:szCs w:val="24"/>
              </w:rPr>
              <w:t>8 февраля: День российской науки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актуальными опытами для детей раннего и дошкольного возраста, которые можно провести в домашних условиях.</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«Всё для работы с эмоциями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работе с эмоциями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«Какие прививки важны и нужны» </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важности вакцинирования.</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Медицинский сотрудник</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«Сильные и смелые»</w:t>
            </w:r>
          </w:p>
          <w:p w:rsidR="008451D0" w:rsidRDefault="00A4587D">
            <w:pPr>
              <w:pStyle w:val="af3"/>
              <w:spacing w:before="0" w:beforeAutospacing="0" w:after="0" w:afterAutospacing="0"/>
              <w:jc w:val="both"/>
            </w:pPr>
            <w:r>
              <w:rPr>
                <w:color w:val="000000"/>
              </w:rPr>
              <w:t>23 февраля - День защитника Отечества.</w:t>
            </w:r>
          </w:p>
          <w:p w:rsidR="008451D0" w:rsidRDefault="008451D0">
            <w:pPr>
              <w:rPr>
                <w:rFonts w:ascii="Times New Roman" w:hAnsi="Times New Roman" w:cs="Times New Roman"/>
                <w:sz w:val="24"/>
                <w:szCs w:val="24"/>
              </w:rPr>
            </w:pP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Спортивный досуг</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через праздник. </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МАРТ</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«Традиции нашей семьи»</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Анкета</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Узнать о традициях семей воспитанников.</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февраля.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марте»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марте.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«Осторожно! Тает лёд»</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Памятка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правилами безопасности у водоёмов в весенний период при таянии льда.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«Всё о Крыме для детей и взрослых»</w:t>
            </w:r>
          </w:p>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18 марта - День воссоединения Крыма с Россией </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достопримечательностями Крыма и историей.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«Букет к 8 марта»</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поделки из различного материала.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IT</w:t>
            </w:r>
            <w:r>
              <w:rPr>
                <w:rFonts w:ascii="Times New Roman" w:hAnsi="Times New Roman" w:cs="Times New Roman"/>
                <w:sz w:val="24"/>
                <w:szCs w:val="24"/>
              </w:rPr>
              <w:t>-технологии для воспитания и обучения дошкольников»</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использованию </w:t>
            </w:r>
            <w:r>
              <w:rPr>
                <w:rFonts w:ascii="Times New Roman" w:hAnsi="Times New Roman" w:cs="Times New Roman"/>
                <w:sz w:val="24"/>
                <w:szCs w:val="24"/>
                <w:lang w:val="en-US"/>
              </w:rPr>
              <w:t>IT</w:t>
            </w:r>
            <w:r>
              <w:rPr>
                <w:rFonts w:ascii="Times New Roman" w:hAnsi="Times New Roman" w:cs="Times New Roman"/>
                <w:sz w:val="24"/>
                <w:szCs w:val="24"/>
              </w:rPr>
              <w:t>-технологий в воспитании и обучении дошкольников.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lang w:val="en-US"/>
              </w:rPr>
              <w:t>IT</w:t>
            </w:r>
            <w:r>
              <w:rPr>
                <w:rFonts w:ascii="Times New Roman" w:hAnsi="Times New Roman" w:cs="Times New Roman"/>
                <w:sz w:val="24"/>
                <w:szCs w:val="24"/>
              </w:rPr>
              <w:t>-специалист</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«Папа, мама, я спортивная семья»</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Фотовыставка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 по физическому развитию детей.</w:t>
            </w:r>
          </w:p>
        </w:tc>
        <w:tc>
          <w:tcPr>
            <w:tcW w:w="1991" w:type="dxa"/>
            <w:tcBorders>
              <w:right w:val="single" w:sz="18" w:space="0" w:color="auto"/>
            </w:tcBorders>
          </w:tcPr>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ДОО</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«Детям о правилах»</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формированию у детей знаний о безопасном поведении на дороге, в быту и в интернете.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217"/>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«Театр для всех»</w:t>
            </w:r>
          </w:p>
          <w:p w:rsidR="008451D0" w:rsidRDefault="00A4587D">
            <w:pPr>
              <w:rPr>
                <w:rFonts w:ascii="Times New Roman" w:hAnsi="Times New Roman" w:cs="Times New Roman"/>
                <w:sz w:val="24"/>
                <w:szCs w:val="24"/>
              </w:rPr>
            </w:pPr>
            <w:r>
              <w:rPr>
                <w:rFonts w:ascii="Times New Roman" w:hAnsi="Times New Roman" w:cs="Times New Roman"/>
                <w:sz w:val="24"/>
                <w:szCs w:val="24"/>
              </w:rPr>
              <w:t>27 марта - Всемирный день театра.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Спектакль</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 через спектакль.</w:t>
            </w:r>
          </w:p>
        </w:tc>
        <w:tc>
          <w:tcPr>
            <w:tcW w:w="1991" w:type="dxa"/>
            <w:tcBorders>
              <w:right w:val="single" w:sz="18" w:space="0" w:color="auto"/>
            </w:tcBorders>
          </w:tcPr>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«Успехи моего ребёнка»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созданию условий для роста адекватной самооценки ребёнка.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«Весенняя погода в нашем городе» </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одежда на прогулке тепло или холодно.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«Мультфильмы детям о городах России»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и обучению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4"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«Витамины для детей»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4"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4"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витамины и питание. </w:t>
            </w:r>
          </w:p>
        </w:tc>
        <w:tc>
          <w:tcPr>
            <w:tcW w:w="1991" w:type="dxa"/>
            <w:tcBorders>
              <w:bottom w:val="single" w:sz="4"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«Весна пришла»</w:t>
            </w:r>
          </w:p>
          <w:p w:rsidR="008451D0" w:rsidRDefault="00A4587D">
            <w:pPr>
              <w:rPr>
                <w:rFonts w:ascii="Times New Roman" w:hAnsi="Times New Roman" w:cs="Times New Roman"/>
                <w:sz w:val="24"/>
                <w:szCs w:val="24"/>
              </w:rPr>
            </w:pPr>
            <w:r>
              <w:rPr>
                <w:rFonts w:ascii="Times New Roman" w:hAnsi="Times New Roman" w:cs="Times New Roman"/>
                <w:sz w:val="24"/>
                <w:szCs w:val="24"/>
              </w:rPr>
              <w:t>8 марта - Международный женский день</w:t>
            </w:r>
          </w:p>
          <w:p w:rsidR="008451D0" w:rsidRDefault="008451D0">
            <w:pPr>
              <w:rPr>
                <w:rFonts w:ascii="Times New Roman" w:hAnsi="Times New Roman" w:cs="Times New Roman"/>
                <w:sz w:val="24"/>
                <w:szCs w:val="24"/>
              </w:rPr>
            </w:pP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Досуг</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через праздник. </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283"/>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АПРЕЛЬ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«Хорошо ли вы знаете своего ребёнка»</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Анкета</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Получить информацию о том, как хорошо родители знают интересы и предпочтения детей.</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«Господдержка семей с детьми дошкольного возраста»</w:t>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Информирование родителей о мерах господдержки семьям с детьми дошкольного возраста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марта.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апреле»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Align w:val="center"/>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апреле.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«Птицы прилетели»</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творчеством и умением детей создавать аппликации с помощью различных техник.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«Ваши вопросы - наши ответы»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Конференция</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Повышать уровень качества взаимодействия ДОУ с семьями воспитанников.</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«День в садике для родителей»</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День открытых дверей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ДОУ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«Космические приключения»</w:t>
            </w:r>
          </w:p>
          <w:p w:rsidR="008451D0" w:rsidRDefault="00A4587D">
            <w:pPr>
              <w:rPr>
                <w:rFonts w:ascii="Times New Roman" w:hAnsi="Times New Roman" w:cs="Times New Roman"/>
                <w:sz w:val="24"/>
                <w:szCs w:val="24"/>
              </w:rPr>
            </w:pPr>
            <w:r>
              <w:rPr>
                <w:rFonts w:ascii="Times New Roman" w:hAnsi="Times New Roman" w:cs="Times New Roman"/>
                <w:sz w:val="24"/>
                <w:szCs w:val="24"/>
              </w:rPr>
              <w:t>12 апреля - День космонавтики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совместного творчества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Способствовать совместному творчеству в семьях воспитанников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«Забота о детских зубах»</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правильный уход за зубами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«Закаливающие процедуры летом»</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польза закаливающих процедур.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развивать познавательную</w:t>
            </w:r>
          </w:p>
          <w:p w:rsidR="008451D0" w:rsidRDefault="00A4587D">
            <w:pPr>
              <w:rPr>
                <w:rFonts w:ascii="Times New Roman" w:hAnsi="Times New Roman" w:cs="Times New Roman"/>
                <w:sz w:val="24"/>
                <w:szCs w:val="24"/>
              </w:rPr>
            </w:pPr>
            <w:r>
              <w:rPr>
                <w:rFonts w:ascii="Times New Roman" w:hAnsi="Times New Roman" w:cs="Times New Roman"/>
                <w:sz w:val="24"/>
                <w:szCs w:val="24"/>
              </w:rPr>
              <w:t>активность ребёнка»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развитию познавательной активности у дошкольников.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«Отдых важен для всех»</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правильного детского отдыха.</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МАЙ</w:t>
            </w:r>
          </w:p>
        </w:tc>
        <w:tc>
          <w:tcPr>
            <w:tcW w:w="4006" w:type="dxa"/>
            <w:tcBorders>
              <w:top w:val="single" w:sz="18" w:space="0" w:color="auto"/>
              <w:left w:val="single" w:sz="18" w:space="0" w:color="auto"/>
            </w:tcBorders>
          </w:tcPr>
          <w:p w:rsidR="008451D0" w:rsidRDefault="00A4587D">
            <w:pPr>
              <w:spacing w:line="480" w:lineRule="auto"/>
              <w:rPr>
                <w:rFonts w:ascii="Times New Roman" w:hAnsi="Times New Roman" w:cs="Times New Roman"/>
                <w:sz w:val="24"/>
                <w:szCs w:val="24"/>
              </w:rPr>
            </w:pPr>
            <w:r>
              <w:rPr>
                <w:rFonts w:ascii="Times New Roman" w:hAnsi="Times New Roman" w:cs="Times New Roman"/>
                <w:sz w:val="24"/>
                <w:szCs w:val="24"/>
              </w:rPr>
              <w:t>«Наш детский сад»</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Выявить удовлетворённость родителей качеством образования, работой педагогического коллектива ДОУ.</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апреля.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Заведующий ДОУ </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мае»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Align w:val="center"/>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ДОО</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мае.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должны знать родители о будущем первокласснике»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Рассказать родителям о школах, в которые могут пойти выпускники.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8451D0">
            <w:pPr>
              <w:rPr>
                <w:rFonts w:ascii="Times New Roman" w:hAnsi="Times New Roman" w:cs="Times New Roman"/>
                <w:sz w:val="24"/>
                <w:szCs w:val="24"/>
              </w:rPr>
            </w:pP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rPr>
                <w:color w:val="000000"/>
              </w:rPr>
            </w:pPr>
            <w:r>
              <w:rPr>
                <w:color w:val="000000"/>
              </w:rPr>
              <w:t>«Детские общественные организации России»</w:t>
            </w:r>
          </w:p>
          <w:p w:rsidR="008451D0" w:rsidRDefault="00A4587D">
            <w:pPr>
              <w:pStyle w:val="af3"/>
              <w:spacing w:before="0" w:beforeAutospacing="0" w:after="0" w:afterAutospacing="0"/>
              <w:jc w:val="both"/>
            </w:pPr>
            <w:r>
              <w:rPr>
                <w:color w:val="000000"/>
              </w:rPr>
              <w:t>19 мая - День детских общественных организаций России</w:t>
            </w:r>
          </w:p>
          <w:p w:rsidR="008451D0" w:rsidRDefault="008451D0">
            <w:pPr>
              <w:pStyle w:val="af3"/>
              <w:spacing w:before="0" w:beforeAutospacing="0" w:after="0" w:afterAutospacing="0"/>
              <w:jc w:val="both"/>
            </w:pP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w:t>
            </w:r>
            <w:r>
              <w:rPr>
                <w:rFonts w:ascii="Times New Roman" w:hAnsi="Times New Roman" w:cs="Times New Roman"/>
                <w:color w:val="000000"/>
                <w:sz w:val="24"/>
                <w:szCs w:val="24"/>
              </w:rPr>
              <w:t>Детскими общественными организациями России.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«9 мая - День Победы»</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и умением детей по рисованию в технике рисования простым карандашом.</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«Завершим год правильно»</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Собрание</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итогами учебного года.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Заведующий ДОУ </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«Математика и лего»</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Встреча со специалистом</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познавательному развитию, на тему занимательная математика.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pPr>
            <w:r>
              <w:rPr>
                <w:color w:val="000000"/>
              </w:rPr>
              <w:t>«9 мая - День Победы»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Концерт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Побуждать родителей к участию в образовательном процессе ДОО и повысить компетенции в воспитании патриотизма у детей.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rPr>
                <w:color w:val="000000"/>
              </w:rPr>
            </w:pPr>
            <w:r>
              <w:rPr>
                <w:color w:val="000000"/>
              </w:rPr>
              <w:t>«24 мая - День славянской письменности и культуры»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Тематический досуг</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pStyle w:val="af3"/>
              <w:spacing w:before="0" w:beforeAutospacing="0" w:after="0" w:afterAutospacing="0"/>
              <w:jc w:val="both"/>
              <w:rPr>
                <w:color w:val="000000"/>
              </w:rPr>
            </w:pPr>
            <w:r>
              <w:rPr>
                <w:color w:val="000000"/>
              </w:rPr>
              <w:t>«Труд и дошкольники»</w:t>
            </w:r>
          </w:p>
          <w:p w:rsidR="008451D0" w:rsidRDefault="00A4587D">
            <w:pPr>
              <w:pStyle w:val="af3"/>
              <w:spacing w:before="0" w:beforeAutospacing="0" w:after="0" w:afterAutospacing="0"/>
              <w:jc w:val="both"/>
            </w:pPr>
            <w:r>
              <w:rPr>
                <w:color w:val="000000"/>
              </w:rPr>
              <w:t>1 мая - Праздник Весны и Труда</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Субботник</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трудовому воспитанию детей, через совместную деятельность по облагораживанию территории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«Весёлые идеи на лето»</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организации семейного образования в летний период.</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«Игры летом»</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совместной игровой деятельности с детьми в условиях семьи.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«Идеи зарядок дома и на природе»</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зарядка в жизни детей.</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Инструктор физической культуры</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ИЮНЬ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«Где мы летом»</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Получить данные о планах родителей на летний период.</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мая.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июне»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val="restart"/>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июне.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«Как прошёл праздник, посвящённый дню защиты детей» </w:t>
            </w:r>
          </w:p>
          <w:p w:rsidR="008451D0" w:rsidRDefault="00A4587D">
            <w:pPr>
              <w:rPr>
                <w:rFonts w:ascii="Times New Roman" w:hAnsi="Times New Roman" w:cs="Times New Roman"/>
                <w:sz w:val="24"/>
                <w:szCs w:val="24"/>
              </w:rPr>
            </w:pPr>
            <w:r>
              <w:rPr>
                <w:rFonts w:ascii="Times New Roman" w:hAnsi="Times New Roman" w:cs="Times New Roman"/>
                <w:sz w:val="24"/>
                <w:szCs w:val="24"/>
              </w:rPr>
              <w:t>1 июня - День защиты детей</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vMerge/>
          </w:tcPr>
          <w:p w:rsidR="008451D0" w:rsidRDefault="008451D0">
            <w:pPr>
              <w:jc w:val="center"/>
              <w:rPr>
                <w:rFonts w:ascii="Times New Roman" w:hAnsi="Times New Roman" w:cs="Times New Roman"/>
                <w:sz w:val="24"/>
                <w:szCs w:val="24"/>
              </w:rPr>
            </w:pP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итогами праздника и с методами реализации ОП ДО.</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22 июня - День памяти и скорби.</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Дня памяти и скорби 22 июня.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«Одежда в группе и одежда на улице»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Памятка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Сформировать представление родителей о важности групповой и уличной одежды.</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«Моя Россия»</w:t>
            </w:r>
          </w:p>
          <w:p w:rsidR="008451D0" w:rsidRDefault="00A4587D">
            <w:pPr>
              <w:rPr>
                <w:rFonts w:ascii="Times New Roman" w:hAnsi="Times New Roman" w:cs="Times New Roman"/>
                <w:sz w:val="24"/>
                <w:szCs w:val="24"/>
              </w:rPr>
            </w:pPr>
            <w:r>
              <w:rPr>
                <w:rFonts w:ascii="Times New Roman" w:hAnsi="Times New Roman" w:cs="Times New Roman"/>
                <w:sz w:val="24"/>
                <w:szCs w:val="24"/>
              </w:rPr>
              <w:t>12 июня - День России</w:t>
            </w:r>
          </w:p>
          <w:p w:rsidR="008451D0" w:rsidRDefault="008451D0">
            <w:pPr>
              <w:rPr>
                <w:rFonts w:ascii="Times New Roman" w:hAnsi="Times New Roman" w:cs="Times New Roman"/>
                <w:sz w:val="24"/>
                <w:szCs w:val="24"/>
              </w:rPr>
            </w:pP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Познакомить родителей с представлениями детей о России и умении изобразить задуманное на бумаге.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 гостях у Александра Сергеевича Пушкина»</w:t>
            </w:r>
          </w:p>
          <w:p w:rsidR="008451D0" w:rsidRDefault="00A4587D">
            <w:pPr>
              <w:rPr>
                <w:rFonts w:ascii="Times New Roman" w:hAnsi="Times New Roman" w:cs="Times New Roman"/>
                <w:sz w:val="24"/>
                <w:szCs w:val="24"/>
              </w:rPr>
            </w:pPr>
            <w:r>
              <w:rPr>
                <w:rFonts w:ascii="Times New Roman" w:hAnsi="Times New Roman" w:cs="Times New Roman"/>
                <w:sz w:val="24"/>
                <w:szCs w:val="24"/>
              </w:rPr>
              <w:t>6 июня - День русского языка</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выбору литературы для детей актуальных возрасту.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«Детям о природе нашей страны»</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патриотическому воспитанию и обучению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«Нетрадиционные техники рисования»</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Мастер-класс</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«Игры с песком»</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организации образовательной деятельности в песочнице.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«Летняя погода в нашем городе» </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одежда на прогулке тепло или холодно.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«Солнце и дети»</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Повысить компетенции родителей по здоровьесбережению детей на тему польза солнечных лучей и безопасность в солнечную погоду. </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ИЮЛЬ</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Собрать информацию об использовании подвижных игр для повышения уровня физического здоровья детей.</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июня.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июле»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июле.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«Подводный мир»</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творчеством детей и умением создавать поделки из разного материала</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«Ярмарка опытов»</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Досуг</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Побуждать родителей к участию в образовательном процессе ДОУ, через проведение опытов вместе с детьми.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«Книги о семейных ценностях»</w:t>
            </w:r>
          </w:p>
          <w:p w:rsidR="008451D0" w:rsidRDefault="00A4587D">
            <w:pPr>
              <w:pStyle w:val="af3"/>
              <w:spacing w:before="0" w:beforeAutospacing="0" w:after="0" w:afterAutospacing="0"/>
              <w:jc w:val="both"/>
            </w:pPr>
            <w:r>
              <w:rPr>
                <w:color w:val="000000"/>
              </w:rPr>
              <w:t>8 июля - День семьи, любви и верности.</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формированию представлений детей о семейных ценностях и традициях.</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«Фрукты и дети»</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польза фруктов для детского организма.</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232"/>
        </w:trPr>
        <w:tc>
          <w:tcPr>
            <w:tcW w:w="559" w:type="dxa"/>
            <w:vMerge w:val="restart"/>
            <w:tcBorders>
              <w:top w:val="single" w:sz="18" w:space="0" w:color="auto"/>
              <w:left w:val="single" w:sz="18" w:space="0" w:color="auto"/>
              <w:right w:val="single" w:sz="18" w:space="0" w:color="auto"/>
            </w:tcBorders>
            <w:textDirection w:val="tbRl"/>
          </w:tcPr>
          <w:p w:rsidR="008451D0" w:rsidRDefault="00A4587D">
            <w:pPr>
              <w:ind w:left="113" w:right="113"/>
              <w:rPr>
                <w:rFonts w:ascii="Times New Roman" w:hAnsi="Times New Roman" w:cs="Times New Roman"/>
                <w:sz w:val="24"/>
                <w:szCs w:val="24"/>
              </w:rPr>
            </w:pPr>
            <w:r>
              <w:rPr>
                <w:rFonts w:ascii="Times New Roman" w:hAnsi="Times New Roman" w:cs="Times New Roman"/>
                <w:sz w:val="24"/>
                <w:szCs w:val="24"/>
              </w:rPr>
              <w:t>АВГУСТ</w:t>
            </w:r>
          </w:p>
        </w:tc>
        <w:tc>
          <w:tcPr>
            <w:tcW w:w="4006" w:type="dxa"/>
            <w:tcBorders>
              <w:top w:val="single" w:sz="18" w:space="0" w:color="auto"/>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прошло лето»</w:t>
            </w:r>
          </w:p>
        </w:tc>
        <w:tc>
          <w:tcPr>
            <w:tcW w:w="2109" w:type="dxa"/>
            <w:tcBorders>
              <w:top w:val="single" w:sz="18" w:space="0" w:color="auto"/>
            </w:tcBorders>
            <w:shd w:val="clear" w:color="auto" w:fill="FBE4D5" w:themeFill="accent2"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диагностико-аналитическое направление</w:t>
            </w:r>
          </w:p>
        </w:tc>
        <w:tc>
          <w:tcPr>
            <w:tcW w:w="1838" w:type="dxa"/>
            <w:tcBorders>
              <w:top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Опрос</w:t>
            </w:r>
          </w:p>
        </w:tc>
        <w:tc>
          <w:tcPr>
            <w:tcW w:w="4849" w:type="dxa"/>
            <w:tcBorders>
              <w:top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Собрать информацию об отдыхе детей в летний период, организованном родителями.</w:t>
            </w:r>
          </w:p>
        </w:tc>
        <w:tc>
          <w:tcPr>
            <w:tcW w:w="1991" w:type="dxa"/>
            <w:tcBorders>
              <w:top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«Ёлочкины новости»</w:t>
            </w:r>
            <w:r>
              <w:rPr>
                <w:rFonts w:ascii="Times New Roman" w:hAnsi="Times New Roman" w:cs="Times New Roman"/>
                <w:sz w:val="24"/>
                <w:szCs w:val="24"/>
              </w:rPr>
              <w:tab/>
            </w:r>
            <w:r>
              <w:rPr>
                <w:rFonts w:ascii="Times New Roman" w:hAnsi="Times New Roman" w:cs="Times New Roman"/>
                <w:sz w:val="24"/>
                <w:szCs w:val="24"/>
              </w:rPr>
              <w:tab/>
            </w:r>
          </w:p>
        </w:tc>
        <w:tc>
          <w:tcPr>
            <w:tcW w:w="2109" w:type="dxa"/>
            <w:vMerge w:val="restart"/>
            <w:shd w:val="clear" w:color="auto" w:fill="E2EFD9" w:themeFill="accent6"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просветительское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сайте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Электронная газета.</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и итогами июля.</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Заведующий ДОУ</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«Что нас ждёт в августе»</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планируемыми мероприятиями в августе.</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«Куда можно сходить в городе с ребёнком»</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мероприятиями актуальными для возраста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22 августа - День Государственного флага Российской Федерации;</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Плакат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историей Государственного флага Российской Федерации</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693"/>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27 августа - День российского кино</w:t>
            </w:r>
          </w:p>
        </w:tc>
        <w:tc>
          <w:tcPr>
            <w:tcW w:w="2109" w:type="dxa"/>
            <w:vMerge/>
            <w:shd w:val="clear" w:color="auto" w:fill="E2EFD9" w:themeFill="accent6"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Стенд</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Познакомить родителей с российским кино для детей.</w:t>
            </w:r>
          </w:p>
        </w:tc>
        <w:tc>
          <w:tcPr>
            <w:tcW w:w="1991" w:type="dxa"/>
            <w:tcBorders>
              <w:right w:val="single" w:sz="18" w:space="0" w:color="auto"/>
            </w:tcBorders>
          </w:tcPr>
          <w:p w:rsidR="008451D0" w:rsidRDefault="008451D0">
            <w:pPr>
              <w:rPr>
                <w:rFonts w:ascii="Times New Roman" w:hAnsi="Times New Roman" w:cs="Times New Roman"/>
                <w:sz w:val="24"/>
                <w:szCs w:val="24"/>
              </w:rPr>
            </w:pPr>
          </w:p>
        </w:tc>
      </w:tr>
      <w:tr w:rsidR="008451D0">
        <w:trPr>
          <w:cantSplit/>
          <w:trHeight w:val="1134"/>
        </w:trPr>
        <w:tc>
          <w:tcPr>
            <w:tcW w:w="559" w:type="dxa"/>
            <w:vMerge/>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«Наше лето в детском саду»</w:t>
            </w:r>
          </w:p>
        </w:tc>
        <w:tc>
          <w:tcPr>
            <w:tcW w:w="2109" w:type="dxa"/>
            <w:vMerge w:val="restart"/>
            <w:shd w:val="clear" w:color="auto" w:fill="DEEAF6" w:themeFill="accent5" w:themeFillTint="33"/>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консультационное направление</w:t>
            </w: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Привлечь родителей к творчеству и фантазиям детей для формирования представления об их умениях. </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«Тема недели»</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Публикации на госпаблике ДОУ</w:t>
            </w:r>
          </w:p>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постер</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Предоставить дидактические материалы для организации совместной деятельности родителей (законных представителей) с детьми в семейных условиях по теме недели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«Физкультура для дома» </w:t>
            </w:r>
          </w:p>
          <w:p w:rsidR="008451D0" w:rsidRDefault="00A4587D">
            <w:pPr>
              <w:rPr>
                <w:rFonts w:ascii="Times New Roman" w:hAnsi="Times New Roman" w:cs="Times New Roman"/>
                <w:sz w:val="24"/>
                <w:szCs w:val="24"/>
              </w:rPr>
            </w:pPr>
            <w:r>
              <w:rPr>
                <w:rFonts w:ascii="Times New Roman" w:hAnsi="Times New Roman" w:cs="Times New Roman"/>
                <w:sz w:val="24"/>
                <w:szCs w:val="24"/>
              </w:rPr>
              <w:t>12 августа - День физкультурника</w:t>
            </w:r>
          </w:p>
          <w:p w:rsidR="008451D0" w:rsidRDefault="008451D0">
            <w:pPr>
              <w:rPr>
                <w:rFonts w:ascii="Times New Roman" w:hAnsi="Times New Roman" w:cs="Times New Roman"/>
                <w:sz w:val="24"/>
                <w:szCs w:val="24"/>
              </w:rPr>
            </w:pP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Мастер-класс</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через занятия физической культурой.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 xml:space="preserve"> «Домашнее чтение»</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Буклет</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пользе семейного чтения и актуальных книгах для детей.</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rPr>
          <w:cantSplit/>
          <w:trHeight w:val="1134"/>
        </w:trPr>
        <w:tc>
          <w:tcPr>
            <w:tcW w:w="559" w:type="dxa"/>
            <w:tcBorders>
              <w:left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«Как подготовиться к детскому саду»</w:t>
            </w:r>
          </w:p>
        </w:tc>
        <w:tc>
          <w:tcPr>
            <w:tcW w:w="2109" w:type="dxa"/>
            <w:vMerge/>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Педагогическая библиотека для родителей</w:t>
            </w:r>
          </w:p>
        </w:tc>
        <w:tc>
          <w:tcPr>
            <w:tcW w:w="4849" w:type="dxa"/>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подготовке детей к режиму и посещению ДОУ</w:t>
            </w:r>
          </w:p>
        </w:tc>
        <w:tc>
          <w:tcPr>
            <w:tcW w:w="1991" w:type="dxa"/>
            <w:tcBorders>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rPr>
          <w:cantSplit/>
          <w:trHeight w:val="1134"/>
        </w:trPr>
        <w:tc>
          <w:tcPr>
            <w:tcW w:w="559" w:type="dxa"/>
            <w:tcBorders>
              <w:left w:val="single" w:sz="18" w:space="0" w:color="auto"/>
              <w:bottom w:val="single" w:sz="18" w:space="0" w:color="auto"/>
              <w:right w:val="single" w:sz="18" w:space="0" w:color="auto"/>
            </w:tcBorders>
            <w:textDirection w:val="tbRl"/>
          </w:tcPr>
          <w:p w:rsidR="008451D0" w:rsidRDefault="008451D0">
            <w:pPr>
              <w:ind w:left="113" w:right="113"/>
              <w:rPr>
                <w:rFonts w:ascii="Times New Roman" w:hAnsi="Times New Roman" w:cs="Times New Roman"/>
                <w:sz w:val="24"/>
                <w:szCs w:val="24"/>
              </w:rPr>
            </w:pPr>
          </w:p>
        </w:tc>
        <w:tc>
          <w:tcPr>
            <w:tcW w:w="4006" w:type="dxa"/>
            <w:tcBorders>
              <w:left w:val="single" w:sz="18" w:space="0" w:color="auto"/>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«Прогулки на свежем воздухе»</w:t>
            </w:r>
          </w:p>
        </w:tc>
        <w:tc>
          <w:tcPr>
            <w:tcW w:w="2109" w:type="dxa"/>
            <w:vMerge/>
            <w:tcBorders>
              <w:bottom w:val="single" w:sz="18" w:space="0" w:color="auto"/>
            </w:tcBorders>
            <w:shd w:val="clear" w:color="auto" w:fill="DEEAF6" w:themeFill="accent5" w:themeFillTint="33"/>
          </w:tcPr>
          <w:p w:rsidR="008451D0" w:rsidRDefault="008451D0">
            <w:pPr>
              <w:jc w:val="center"/>
              <w:rPr>
                <w:rFonts w:ascii="Times New Roman" w:hAnsi="Times New Roman" w:cs="Times New Roman"/>
                <w:sz w:val="24"/>
                <w:szCs w:val="24"/>
              </w:rPr>
            </w:pPr>
          </w:p>
        </w:tc>
        <w:tc>
          <w:tcPr>
            <w:tcW w:w="1838" w:type="dxa"/>
            <w:tcBorders>
              <w:bottom w:val="single" w:sz="18" w:space="0" w:color="auto"/>
            </w:tcBorders>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4849" w:type="dxa"/>
            <w:tcBorders>
              <w:bottom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Повысить компетенции родителей по здоровьесбережению детей на тему прогулки и их польза для детского здоровья.</w:t>
            </w:r>
          </w:p>
        </w:tc>
        <w:tc>
          <w:tcPr>
            <w:tcW w:w="1991" w:type="dxa"/>
            <w:tcBorders>
              <w:bottom w:val="single" w:sz="18" w:space="0" w:color="auto"/>
              <w:right w:val="single" w:sz="18" w:space="0" w:color="auto"/>
            </w:tcBorders>
          </w:tcPr>
          <w:p w:rsidR="008451D0" w:rsidRDefault="00A4587D">
            <w:pPr>
              <w:rPr>
                <w:rFonts w:ascii="Times New Roman" w:hAnsi="Times New Roman" w:cs="Times New Roman"/>
                <w:sz w:val="24"/>
                <w:szCs w:val="24"/>
              </w:rPr>
            </w:pPr>
            <w:r>
              <w:rPr>
                <w:rFonts w:ascii="Times New Roman" w:hAnsi="Times New Roman" w:cs="Times New Roman"/>
                <w:sz w:val="24"/>
                <w:szCs w:val="24"/>
              </w:rPr>
              <w:t>Воспитатели</w:t>
            </w:r>
          </w:p>
        </w:tc>
      </w:tr>
    </w:tbl>
    <w:p w:rsidR="008451D0" w:rsidRDefault="008451D0">
      <w:pPr>
        <w:rPr>
          <w:rFonts w:cs="Times New Roman"/>
        </w:rPr>
      </w:pPr>
    </w:p>
    <w:p w:rsidR="008451D0" w:rsidRDefault="008451D0">
      <w:pPr>
        <w:rPr>
          <w:rFonts w:cs="Times New Roman"/>
        </w:rPr>
        <w:sectPr w:rsidR="008451D0">
          <w:pgSz w:w="16838" w:h="11906" w:orient="landscape"/>
          <w:pgMar w:top="1041" w:right="1134" w:bottom="850" w:left="1134" w:header="708" w:footer="708" w:gutter="0"/>
          <w:cols w:space="708"/>
          <w:docGrid w:linePitch="360"/>
        </w:sectPr>
      </w:pPr>
    </w:p>
    <w:p w:rsidR="008451D0" w:rsidRDefault="00A4587D">
      <w:pPr>
        <w:pStyle w:val="2"/>
        <w:wordWrap w:val="0"/>
        <w:jc w:val="right"/>
        <w:rPr>
          <w:rFonts w:ascii="Times New Roman" w:hAnsi="Times New Roman" w:cs="Times New Roman"/>
          <w:sz w:val="24"/>
          <w:szCs w:val="24"/>
        </w:rPr>
      </w:pPr>
      <w:bookmarkStart w:id="100" w:name="_Toc187833998"/>
      <w:r>
        <w:rPr>
          <w:rFonts w:ascii="Times New Roman" w:hAnsi="Times New Roman" w:cs="Times New Roman"/>
          <w:sz w:val="24"/>
          <w:szCs w:val="24"/>
        </w:rPr>
        <w:lastRenderedPageBreak/>
        <w:t xml:space="preserve">Приложение № </w:t>
      </w:r>
      <w:bookmarkEnd w:id="100"/>
      <w:r w:rsidR="009F71B1">
        <w:rPr>
          <w:rFonts w:ascii="Times New Roman" w:hAnsi="Times New Roman" w:cs="Times New Roman"/>
          <w:sz w:val="24"/>
          <w:szCs w:val="24"/>
        </w:rPr>
        <w:t>7</w:t>
      </w:r>
    </w:p>
    <w:p w:rsidR="008451D0" w:rsidRDefault="008451D0">
      <w:pPr>
        <w:pStyle w:val="af5"/>
        <w:jc w:val="center"/>
        <w:rPr>
          <w:b/>
          <w:bCs/>
        </w:rPr>
      </w:pPr>
    </w:p>
    <w:p w:rsidR="008451D0" w:rsidRDefault="00A4587D">
      <w:pPr>
        <w:pStyle w:val="af5"/>
        <w:jc w:val="center"/>
        <w:rPr>
          <w:b/>
          <w:bCs/>
        </w:rPr>
      </w:pPr>
      <w:r>
        <w:rPr>
          <w:b/>
          <w:bCs/>
        </w:rPr>
        <w:t xml:space="preserve">Информация о педагогических кадрах, </w:t>
      </w:r>
    </w:p>
    <w:p w:rsidR="008451D0" w:rsidRDefault="00A4587D">
      <w:pPr>
        <w:pStyle w:val="af5"/>
        <w:jc w:val="center"/>
        <w:rPr>
          <w:b/>
          <w:bCs/>
        </w:rPr>
      </w:pPr>
      <w:r>
        <w:rPr>
          <w:b/>
          <w:bCs/>
        </w:rPr>
        <w:t>осуществляющих образовательную деятельность в ДОУ</w:t>
      </w:r>
    </w:p>
    <w:p w:rsidR="008451D0" w:rsidRDefault="008451D0">
      <w:pPr>
        <w:pStyle w:val="af5"/>
        <w:jc w:val="center"/>
        <w:rPr>
          <w:b/>
          <w:bCs/>
        </w:rPr>
      </w:pPr>
    </w:p>
    <w:tbl>
      <w:tblPr>
        <w:tblStyle w:val="af4"/>
        <w:tblW w:w="0" w:type="auto"/>
        <w:tblLook w:val="04A0" w:firstRow="1" w:lastRow="0" w:firstColumn="1" w:lastColumn="0" w:noHBand="0" w:noVBand="1"/>
      </w:tblPr>
      <w:tblGrid>
        <w:gridCol w:w="4127"/>
        <w:gridCol w:w="5027"/>
        <w:gridCol w:w="2606"/>
        <w:gridCol w:w="2586"/>
      </w:tblGrid>
      <w:tr w:rsidR="008451D0" w:rsidTr="009C58DA">
        <w:trPr>
          <w:trHeight w:val="552"/>
        </w:trPr>
        <w:tc>
          <w:tcPr>
            <w:tcW w:w="4200" w:type="dxa"/>
          </w:tcPr>
          <w:p w:rsidR="008451D0" w:rsidRDefault="00A4587D">
            <w:pPr>
              <w:pStyle w:val="af5"/>
              <w:rPr>
                <w:b/>
                <w:bCs/>
              </w:rPr>
            </w:pPr>
            <w:r>
              <w:rPr>
                <w:rStyle w:val="docdata"/>
                <w:color w:val="000000"/>
              </w:rPr>
              <w:t>Административный персонал</w:t>
            </w:r>
          </w:p>
        </w:tc>
        <w:tc>
          <w:tcPr>
            <w:tcW w:w="5136" w:type="dxa"/>
          </w:tcPr>
          <w:p w:rsidR="008451D0" w:rsidRDefault="00A4587D">
            <w:pPr>
              <w:pStyle w:val="af5"/>
            </w:pPr>
            <w:r>
              <w:t>Заведующий ДОУ</w:t>
            </w:r>
          </w:p>
          <w:p w:rsidR="008451D0" w:rsidRDefault="00A4587D">
            <w:pPr>
              <w:pStyle w:val="af5"/>
            </w:pPr>
            <w:r>
              <w:t>Заведующий хозяйством</w:t>
            </w:r>
          </w:p>
        </w:tc>
        <w:tc>
          <w:tcPr>
            <w:tcW w:w="5342" w:type="dxa"/>
            <w:gridSpan w:val="2"/>
          </w:tcPr>
          <w:p w:rsidR="008451D0" w:rsidRDefault="00A4587D">
            <w:pPr>
              <w:pStyle w:val="af5"/>
            </w:pPr>
            <w:r>
              <w:t>1</w:t>
            </w:r>
          </w:p>
          <w:p w:rsidR="008451D0" w:rsidRDefault="00A4587D">
            <w:pPr>
              <w:pStyle w:val="af5"/>
            </w:pPr>
            <w:r>
              <w:t>1</w:t>
            </w:r>
          </w:p>
        </w:tc>
      </w:tr>
      <w:tr w:rsidR="008451D0" w:rsidTr="009C58DA">
        <w:trPr>
          <w:trHeight w:val="2748"/>
        </w:trPr>
        <w:tc>
          <w:tcPr>
            <w:tcW w:w="4200" w:type="dxa"/>
          </w:tcPr>
          <w:p w:rsidR="008451D0" w:rsidRDefault="00A4587D">
            <w:pPr>
              <w:pStyle w:val="af5"/>
              <w:rPr>
                <w:b/>
                <w:bCs/>
              </w:rPr>
            </w:pPr>
            <w:r>
              <w:rPr>
                <w:rStyle w:val="docdata"/>
                <w:color w:val="000000"/>
              </w:rPr>
              <w:t>Педагогический коллектив</w:t>
            </w:r>
          </w:p>
        </w:tc>
        <w:tc>
          <w:tcPr>
            <w:tcW w:w="5136" w:type="dxa"/>
          </w:tcPr>
          <w:p w:rsidR="008451D0" w:rsidRDefault="00A4587D">
            <w:pPr>
              <w:pStyle w:val="af5"/>
            </w:pPr>
            <w:r>
              <w:t>Старший воспитатель</w:t>
            </w:r>
          </w:p>
          <w:p w:rsidR="008451D0" w:rsidRDefault="00A4587D">
            <w:pPr>
              <w:pStyle w:val="af5"/>
            </w:pPr>
            <w:r>
              <w:t xml:space="preserve">Воспитатели </w:t>
            </w:r>
          </w:p>
          <w:p w:rsidR="008451D0" w:rsidRDefault="00A4587D">
            <w:pPr>
              <w:pStyle w:val="af5"/>
            </w:pPr>
            <w:r>
              <w:t>Музыкальные руководители</w:t>
            </w:r>
          </w:p>
          <w:p w:rsidR="008451D0" w:rsidRDefault="00A4587D">
            <w:pPr>
              <w:pStyle w:val="af5"/>
            </w:pPr>
            <w:r>
              <w:t>Инструктор физической культуры</w:t>
            </w:r>
          </w:p>
          <w:p w:rsidR="008451D0" w:rsidRDefault="00A4587D">
            <w:pPr>
              <w:pStyle w:val="af5"/>
            </w:pPr>
            <w:r>
              <w:t>Педагог - психолог</w:t>
            </w:r>
          </w:p>
          <w:p w:rsidR="008451D0" w:rsidRDefault="00A4587D">
            <w:pPr>
              <w:pStyle w:val="af5"/>
            </w:pPr>
            <w:r>
              <w:t>Учитель-логопед</w:t>
            </w:r>
          </w:p>
          <w:p w:rsidR="008451D0" w:rsidRDefault="00A4587D">
            <w:pPr>
              <w:pStyle w:val="af5"/>
            </w:pPr>
            <w:r>
              <w:t>Педагог дополнительного образования</w:t>
            </w:r>
          </w:p>
        </w:tc>
        <w:tc>
          <w:tcPr>
            <w:tcW w:w="5342" w:type="dxa"/>
            <w:gridSpan w:val="2"/>
          </w:tcPr>
          <w:p w:rsidR="008451D0" w:rsidRDefault="00A4587D">
            <w:pPr>
              <w:pStyle w:val="af5"/>
            </w:pPr>
            <w:r>
              <w:t>1</w:t>
            </w:r>
          </w:p>
          <w:p w:rsidR="008451D0" w:rsidRDefault="00A4587D">
            <w:pPr>
              <w:pStyle w:val="af5"/>
            </w:pPr>
            <w:r>
              <w:t>11</w:t>
            </w:r>
          </w:p>
          <w:p w:rsidR="008451D0" w:rsidRDefault="00A4587D">
            <w:pPr>
              <w:pStyle w:val="af5"/>
            </w:pPr>
            <w:r>
              <w:t>2</w:t>
            </w:r>
          </w:p>
          <w:p w:rsidR="008451D0" w:rsidRDefault="008451D0">
            <w:pPr>
              <w:pStyle w:val="af5"/>
            </w:pPr>
          </w:p>
          <w:p w:rsidR="008451D0" w:rsidRDefault="00A4587D">
            <w:pPr>
              <w:pStyle w:val="af5"/>
            </w:pPr>
            <w:r>
              <w:t>1</w:t>
            </w:r>
          </w:p>
          <w:p w:rsidR="008451D0" w:rsidRDefault="00A4587D">
            <w:pPr>
              <w:pStyle w:val="af5"/>
            </w:pPr>
            <w:r>
              <w:t>1</w:t>
            </w:r>
          </w:p>
          <w:p w:rsidR="008451D0" w:rsidRDefault="00A4587D">
            <w:pPr>
              <w:pStyle w:val="af5"/>
            </w:pPr>
            <w:r>
              <w:t>1</w:t>
            </w:r>
          </w:p>
          <w:p w:rsidR="008451D0" w:rsidRDefault="008451D0">
            <w:pPr>
              <w:pStyle w:val="af5"/>
            </w:pPr>
          </w:p>
          <w:p w:rsidR="008451D0" w:rsidRDefault="00A4587D">
            <w:pPr>
              <w:pStyle w:val="af5"/>
            </w:pPr>
            <w:r>
              <w:t>1</w:t>
            </w:r>
          </w:p>
          <w:p w:rsidR="008451D0" w:rsidRDefault="008451D0">
            <w:pPr>
              <w:pStyle w:val="af5"/>
            </w:pPr>
          </w:p>
        </w:tc>
      </w:tr>
      <w:tr w:rsidR="008451D0" w:rsidTr="009C58DA">
        <w:trPr>
          <w:trHeight w:val="552"/>
        </w:trPr>
        <w:tc>
          <w:tcPr>
            <w:tcW w:w="14678" w:type="dxa"/>
            <w:gridSpan w:val="4"/>
            <w:vAlign w:val="center"/>
          </w:tcPr>
          <w:p w:rsidR="008451D0" w:rsidRDefault="00A4587D">
            <w:pPr>
              <w:pStyle w:val="af5"/>
              <w:jc w:val="center"/>
              <w:rPr>
                <w:b/>
                <w:bCs/>
              </w:rPr>
            </w:pPr>
            <w:r>
              <w:rPr>
                <w:b/>
                <w:bCs/>
              </w:rPr>
              <w:t>Уровень педагогического коллектива</w:t>
            </w:r>
          </w:p>
          <w:p w:rsidR="008451D0" w:rsidRDefault="008451D0">
            <w:pPr>
              <w:pStyle w:val="af5"/>
              <w:jc w:val="center"/>
              <w:rPr>
                <w:b/>
                <w:bCs/>
              </w:rPr>
            </w:pPr>
          </w:p>
        </w:tc>
      </w:tr>
      <w:tr w:rsidR="008451D0" w:rsidTr="009C58DA">
        <w:trPr>
          <w:trHeight w:val="276"/>
        </w:trPr>
        <w:tc>
          <w:tcPr>
            <w:tcW w:w="4200" w:type="dxa"/>
            <w:vAlign w:val="center"/>
          </w:tcPr>
          <w:p w:rsidR="008451D0" w:rsidRDefault="00A4587D">
            <w:pPr>
              <w:pStyle w:val="af5"/>
            </w:pPr>
            <w:r>
              <w:rPr>
                <w:color w:val="000000"/>
              </w:rPr>
              <w:t>Образовательный</w:t>
            </w:r>
          </w:p>
        </w:tc>
        <w:tc>
          <w:tcPr>
            <w:tcW w:w="5136" w:type="dxa"/>
            <w:vAlign w:val="center"/>
          </w:tcPr>
          <w:p w:rsidR="008451D0" w:rsidRDefault="00A4587D">
            <w:pPr>
              <w:pStyle w:val="af5"/>
            </w:pPr>
            <w:r>
              <w:rPr>
                <w:color w:val="000000"/>
              </w:rPr>
              <w:t>Квалификационный</w:t>
            </w:r>
          </w:p>
        </w:tc>
        <w:tc>
          <w:tcPr>
            <w:tcW w:w="5342" w:type="dxa"/>
            <w:gridSpan w:val="2"/>
            <w:vAlign w:val="center"/>
          </w:tcPr>
          <w:p w:rsidR="008451D0" w:rsidRDefault="00A4587D">
            <w:pPr>
              <w:pStyle w:val="af5"/>
            </w:pPr>
            <w:r>
              <w:rPr>
                <w:color w:val="000000"/>
              </w:rPr>
              <w:t>Возрастной</w:t>
            </w:r>
          </w:p>
        </w:tc>
      </w:tr>
      <w:tr w:rsidR="008451D0" w:rsidTr="009C58DA">
        <w:trPr>
          <w:trHeight w:val="1944"/>
        </w:trPr>
        <w:tc>
          <w:tcPr>
            <w:tcW w:w="4200" w:type="dxa"/>
          </w:tcPr>
          <w:p w:rsidR="008451D0" w:rsidRDefault="00A4587D">
            <w:pPr>
              <w:pStyle w:val="af5"/>
            </w:pPr>
            <w:r>
              <w:t>Высшее: 12</w:t>
            </w:r>
          </w:p>
          <w:p w:rsidR="008451D0" w:rsidRDefault="00A4587D">
            <w:pPr>
              <w:pStyle w:val="af5"/>
            </w:pPr>
            <w:r>
              <w:t>Средне-специальное: 6</w:t>
            </w:r>
          </w:p>
          <w:p w:rsidR="008451D0" w:rsidRDefault="008451D0">
            <w:pPr>
              <w:pStyle w:val="af5"/>
            </w:pPr>
          </w:p>
        </w:tc>
        <w:tc>
          <w:tcPr>
            <w:tcW w:w="5136" w:type="dxa"/>
          </w:tcPr>
          <w:p w:rsidR="008451D0" w:rsidRDefault="00A4587D">
            <w:pPr>
              <w:pStyle w:val="af5"/>
            </w:pPr>
            <w:r>
              <w:t>Соответствие занимаемой должности: 3</w:t>
            </w:r>
          </w:p>
          <w:p w:rsidR="008451D0" w:rsidRDefault="00A4587D">
            <w:pPr>
              <w:pStyle w:val="af5"/>
            </w:pPr>
            <w:r>
              <w:t>1 квалификационная категория: 6</w:t>
            </w:r>
          </w:p>
          <w:p w:rsidR="008451D0" w:rsidRDefault="00A4587D">
            <w:pPr>
              <w:pStyle w:val="af5"/>
            </w:pPr>
            <w:r>
              <w:t>Высшая квалификационная категория: 2</w:t>
            </w:r>
          </w:p>
          <w:p w:rsidR="008451D0" w:rsidRDefault="00A4587D">
            <w:pPr>
              <w:pStyle w:val="af5"/>
            </w:pPr>
            <w:r>
              <w:t>Без категории: 7</w:t>
            </w:r>
          </w:p>
        </w:tc>
        <w:tc>
          <w:tcPr>
            <w:tcW w:w="2670" w:type="dxa"/>
          </w:tcPr>
          <w:p w:rsidR="008451D0" w:rsidRDefault="00A4587D">
            <w:pPr>
              <w:pStyle w:val="af5"/>
            </w:pPr>
            <w:r>
              <w:t xml:space="preserve">От 19 до 30 </w:t>
            </w:r>
          </w:p>
          <w:p w:rsidR="008451D0" w:rsidRDefault="00A4587D">
            <w:pPr>
              <w:pStyle w:val="af5"/>
            </w:pPr>
            <w:r>
              <w:t>От 30 до 40</w:t>
            </w:r>
          </w:p>
          <w:p w:rsidR="008451D0" w:rsidRDefault="00A4587D">
            <w:pPr>
              <w:pStyle w:val="af5"/>
            </w:pPr>
            <w:r>
              <w:t>От 40 до 50</w:t>
            </w:r>
          </w:p>
          <w:p w:rsidR="008451D0" w:rsidRDefault="00A4587D">
            <w:pPr>
              <w:pStyle w:val="af5"/>
            </w:pPr>
            <w:r>
              <w:t>От 50 до 60</w:t>
            </w:r>
          </w:p>
          <w:p w:rsidR="008451D0" w:rsidRDefault="00A4587D">
            <w:pPr>
              <w:pStyle w:val="af5"/>
            </w:pPr>
            <w:r>
              <w:t>После 60</w:t>
            </w:r>
          </w:p>
        </w:tc>
        <w:tc>
          <w:tcPr>
            <w:tcW w:w="2672" w:type="dxa"/>
          </w:tcPr>
          <w:p w:rsidR="008451D0" w:rsidRDefault="00A4587D">
            <w:pPr>
              <w:pStyle w:val="af5"/>
            </w:pPr>
            <w:r>
              <w:t>5</w:t>
            </w:r>
          </w:p>
          <w:p w:rsidR="008451D0" w:rsidRDefault="00A4587D">
            <w:pPr>
              <w:pStyle w:val="af5"/>
            </w:pPr>
            <w:r>
              <w:t>7</w:t>
            </w:r>
          </w:p>
          <w:p w:rsidR="008451D0" w:rsidRDefault="00A4587D">
            <w:pPr>
              <w:pStyle w:val="af5"/>
            </w:pPr>
            <w:r>
              <w:t>3</w:t>
            </w:r>
          </w:p>
          <w:p w:rsidR="008451D0" w:rsidRDefault="00A4587D">
            <w:pPr>
              <w:pStyle w:val="af5"/>
            </w:pPr>
            <w:r>
              <w:t>3</w:t>
            </w:r>
          </w:p>
          <w:p w:rsidR="008451D0" w:rsidRDefault="00A4587D">
            <w:pPr>
              <w:pStyle w:val="af5"/>
            </w:pPr>
            <w:r>
              <w:t>0</w:t>
            </w:r>
          </w:p>
        </w:tc>
      </w:tr>
    </w:tbl>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A4587D">
      <w:pPr>
        <w:pStyle w:val="2"/>
        <w:wordWrap w:val="0"/>
        <w:jc w:val="right"/>
        <w:rPr>
          <w:rFonts w:ascii="Times New Roman" w:hAnsi="Times New Roman" w:cs="Times New Roman"/>
          <w:sz w:val="24"/>
          <w:szCs w:val="24"/>
        </w:rPr>
      </w:pPr>
      <w:bookmarkStart w:id="101" w:name="_Toc187833999"/>
      <w:r>
        <w:rPr>
          <w:rFonts w:ascii="Times New Roman" w:hAnsi="Times New Roman" w:cs="Times New Roman"/>
          <w:sz w:val="24"/>
          <w:szCs w:val="24"/>
        </w:rPr>
        <w:lastRenderedPageBreak/>
        <w:t xml:space="preserve">Приложение № </w:t>
      </w:r>
      <w:bookmarkEnd w:id="101"/>
      <w:r w:rsidR="009C58DA">
        <w:rPr>
          <w:rFonts w:ascii="Times New Roman" w:hAnsi="Times New Roman" w:cs="Times New Roman"/>
          <w:sz w:val="24"/>
          <w:szCs w:val="24"/>
        </w:rPr>
        <w:t>8</w:t>
      </w: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Организация развивающей предметно - пространственной среды</w:t>
      </w: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групп по пяти образовательным областям</w:t>
      </w:r>
    </w:p>
    <w:p w:rsidR="008451D0" w:rsidRDefault="008451D0">
      <w:pPr>
        <w:spacing w:after="0"/>
        <w:ind w:firstLine="709"/>
        <w:jc w:val="center"/>
        <w:rPr>
          <w:rFonts w:ascii="Times New Roman" w:hAnsi="Times New Roman" w:cs="Times New Roman"/>
          <w:b/>
          <w:sz w:val="24"/>
          <w:szCs w:val="24"/>
        </w:rPr>
      </w:pP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«Познавательное развитие»</w:t>
      </w:r>
    </w:p>
    <w:p w:rsidR="008451D0" w:rsidRDefault="008451D0">
      <w:pPr>
        <w:spacing w:after="0"/>
        <w:ind w:firstLine="709"/>
        <w:jc w:val="both"/>
        <w:rPr>
          <w:rFonts w:ascii="Times New Roman" w:hAnsi="Times New Roman" w:cs="Times New Roman"/>
          <w:sz w:val="24"/>
          <w:szCs w:val="24"/>
        </w:rPr>
      </w:pPr>
    </w:p>
    <w:p w:rsidR="008451D0" w:rsidRDefault="00A4587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Младшая группа</w:t>
      </w:r>
    </w:p>
    <w:p w:rsidR="008451D0" w:rsidRDefault="008451D0">
      <w:pPr>
        <w:spacing w:after="0"/>
        <w:ind w:firstLine="709"/>
        <w:jc w:val="both"/>
        <w:rPr>
          <w:rFonts w:ascii="Times New Roman" w:hAnsi="Times New Roman" w:cs="Times New Roman"/>
          <w:b/>
          <w:sz w:val="24"/>
          <w:szCs w:val="24"/>
        </w:rPr>
      </w:pP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матрешки (4-5 местные);</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пирамидки (5-7 колец);</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вкладыши;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шаблоны (математические), линейки, трафареты;</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настольно-печатные игры типа «лото»: «Зоологическое», «Цветы», «Подбери и назови», «Водоем», «Поймай рыбку», «Сказки», «Соберем урожай», «Найди такой же», «Подбери пару», «Сложи из палочек», «Составь из фигур» и др.;</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книжки рассказов в картинках (серии Н. Радлова, В. Сутеева, В. Чижикова);</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Математические пособия, направленные на формирование представлений о признаках предметов: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Величина: геометрические фризы «Гусеница» (длинный-короткий), «Две башни» (высокий-низкий);</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Форма: коллективная аппликация из кругов, треугольников, четырехугольников;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Свойства: предметы для демонстрационных опытов «Что плавает, а что тонет», «Что растворяется в воде», «Что притягивает магнит?»</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Сериация: признаки насыщенности цвета (от темно-красного к светло- красному и др.), тяжесть одинаковых предметов (гирьки), размер (длина, высота, толщига, площадь, объём);</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Упорядочнные последовательности: кумулятивные сказки «Репка», «Теремок», «Колобок» и др.;</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Временные представления: модель части суток, модель времени года;</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Классификация: коллективные аппликации «Домашние и дикие животные», «Транспорт (земной, воздушный, водный), «Цветы» (цветы одного цвета, но разного вида), «Овощи и фрукты», «Золушкины помощники»;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игрушки из различных материалов: пластмассовые, резиновые, деревянные, глиняные, мягкие, набивные, надувные, сшитые, матерчатые;</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«Чудесный мешочек» предметы на различение на ощупь;</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природный материал: шишки разной формы и размера, желуди, каштаны, ракушки, косточки; различные фантики;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«Ящик замечательных предметов»;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копилка «Времена года» («Подарки осени», «Подарки зимы», «Подарки весны», «Подарки лета»);</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искусственный аквариум;</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путаницы.</w:t>
      </w:r>
    </w:p>
    <w:p w:rsidR="008451D0" w:rsidRDefault="008451D0">
      <w:pPr>
        <w:spacing w:after="0"/>
        <w:ind w:firstLine="709"/>
        <w:jc w:val="both"/>
        <w:rPr>
          <w:rFonts w:ascii="Times New Roman" w:hAnsi="Times New Roman" w:cs="Times New Roman"/>
          <w:sz w:val="24"/>
          <w:szCs w:val="24"/>
        </w:rPr>
      </w:pP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«Художественно-эстетическое развитие»</w:t>
      </w:r>
    </w:p>
    <w:p w:rsidR="008451D0" w:rsidRDefault="008451D0">
      <w:pPr>
        <w:spacing w:after="0"/>
        <w:ind w:firstLine="709"/>
        <w:jc w:val="center"/>
        <w:rPr>
          <w:rFonts w:ascii="Times New Roman" w:hAnsi="Times New Roman" w:cs="Times New Roman"/>
          <w:b/>
          <w:sz w:val="24"/>
          <w:szCs w:val="24"/>
        </w:rPr>
      </w:pPr>
    </w:p>
    <w:p w:rsidR="008451D0" w:rsidRDefault="003114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М</w:t>
      </w:r>
      <w:r w:rsidR="00A4587D">
        <w:rPr>
          <w:rFonts w:ascii="Times New Roman" w:hAnsi="Times New Roman" w:cs="Times New Roman"/>
          <w:b/>
          <w:sz w:val="24"/>
          <w:szCs w:val="24"/>
        </w:rPr>
        <w:t>ладшая группа</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цветные карандаши основных цветов: красный, жёлтый, синий, зелёный;</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гуашь основных цветов: красный, жёлтый, синий, зелёный;</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восковые мелки;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кисти для рисования (беличьи, колонковые, пони и др. N 6);</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емкости для промывания ворса кисти от краски;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салфетка из ткани, хорошо впитывающей воду, для осушения кисти после промывания и при наклеивании готовых форм (15 х 15); салфетка из ткани, хорошо впитывающей воду (30 х 30), для вытирания рук во время лепки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подставки для кистей;</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бумага различной плотности, цвета и размера, разной фактуры, тонировки;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глина, подготовленная для лепки;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пластилин (6 цветов);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доски, 20 х 20 см;</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печатки, формочки или трафареты для нанесения узора на вылепленное изделие;</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готовые формы для выкладывания и наклеивания в зависимости от программных задач;</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щетинные кисти для клейстера или жидкого клея;</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розетки для клейстера или жидкого клея;</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подносы для форм и обрезков бумаги;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тематические альбомы;</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раскраски с конкурным изображением предметов;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трафареты для обведения изображения (предмета) с внешним и внутренним контуром;</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книги с красочными иллюстрациями, репродукции;</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альбомы с цветными фотографиями произведений декоративно-прикладного искусства;</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стенд для демонстрации детских поделок и рисунков;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детские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альбомы с изображениями музыкальных инструментов;</w:t>
      </w:r>
    </w:p>
    <w:p w:rsidR="008451D0" w:rsidRDefault="00A4587D">
      <w:pPr>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аудиосредства (магнитофон, музыкальный центр; аудиоматериалы с записями музыкальных произведений).</w:t>
      </w:r>
    </w:p>
    <w:p w:rsidR="008451D0" w:rsidRDefault="008451D0">
      <w:pPr>
        <w:spacing w:after="0"/>
        <w:jc w:val="both"/>
        <w:rPr>
          <w:rFonts w:ascii="Times New Roman" w:hAnsi="Times New Roman" w:cs="Times New Roman"/>
          <w:sz w:val="24"/>
          <w:szCs w:val="24"/>
        </w:rPr>
      </w:pPr>
    </w:p>
    <w:p w:rsidR="008451D0" w:rsidRDefault="008451D0">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pPr>
        <w:spacing w:after="0"/>
        <w:ind w:firstLine="709"/>
        <w:jc w:val="both"/>
        <w:rPr>
          <w:rFonts w:ascii="Times New Roman" w:hAnsi="Times New Roman" w:cs="Times New Roman"/>
          <w:sz w:val="24"/>
          <w:szCs w:val="24"/>
        </w:rPr>
      </w:pPr>
    </w:p>
    <w:p w:rsidR="009C58DA" w:rsidRDefault="009C58DA" w:rsidP="009C58DA">
      <w:pPr>
        <w:pStyle w:val="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8451D0" w:rsidRDefault="00A4587D" w:rsidP="00591A4F">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Материалы и оборудования для конструктивно-модельной деятельности</w:t>
      </w:r>
    </w:p>
    <w:p w:rsidR="008451D0" w:rsidRDefault="008451D0">
      <w:pPr>
        <w:spacing w:after="0"/>
        <w:ind w:firstLine="709"/>
        <w:jc w:val="both"/>
        <w:rPr>
          <w:rFonts w:ascii="Times New Roman" w:hAnsi="Times New Roman" w:cs="Times New Roman"/>
          <w:b/>
          <w:sz w:val="24"/>
          <w:szCs w:val="24"/>
        </w:rPr>
      </w:pPr>
    </w:p>
    <w:tbl>
      <w:tblPr>
        <w:tblW w:w="13526" w:type="dxa"/>
        <w:jc w:val="center"/>
        <w:tblInd w:w="-1471" w:type="dxa"/>
        <w:tblLayout w:type="fixed"/>
        <w:tblCellMar>
          <w:left w:w="10" w:type="dxa"/>
          <w:right w:w="10" w:type="dxa"/>
        </w:tblCellMar>
        <w:tblLook w:val="04A0" w:firstRow="1" w:lastRow="0" w:firstColumn="1" w:lastColumn="0" w:noHBand="0" w:noVBand="1"/>
      </w:tblPr>
      <w:tblGrid>
        <w:gridCol w:w="13501"/>
        <w:gridCol w:w="25"/>
      </w:tblGrid>
      <w:tr w:rsidR="00591A4F" w:rsidRPr="009C58DA" w:rsidTr="009C58DA">
        <w:trPr>
          <w:trHeight w:val="328"/>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00"/>
              <w:shd w:val="clear" w:color="auto" w:fill="auto"/>
              <w:spacing w:line="240" w:lineRule="auto"/>
              <w:jc w:val="center"/>
              <w:rPr>
                <w:sz w:val="24"/>
                <w:szCs w:val="24"/>
              </w:rPr>
            </w:pPr>
            <w:r w:rsidRPr="009C58DA">
              <w:rPr>
                <w:sz w:val="24"/>
                <w:szCs w:val="24"/>
              </w:rPr>
              <w:t>Младшая группа</w:t>
            </w:r>
          </w:p>
        </w:tc>
      </w:tr>
      <w:tr w:rsidR="00591A4F" w:rsidRPr="009C58DA" w:rsidTr="009C58DA">
        <w:trPr>
          <w:trHeight w:val="563"/>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Наличие в группе образцов (альбомов) с изображением последовательности постройки: домики, заборчики, мебель и др. для разных видов конструктора.</w:t>
            </w:r>
          </w:p>
        </w:tc>
      </w:tr>
      <w:tr w:rsidR="00591A4F" w:rsidRPr="009C58DA" w:rsidTr="009C58DA">
        <w:trPr>
          <w:trHeight w:val="422"/>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Наличие тематических альбомов с различными сооружениями</w:t>
            </w:r>
          </w:p>
        </w:tc>
      </w:tr>
      <w:tr w:rsidR="00591A4F" w:rsidRPr="009C58DA" w:rsidTr="009C58DA">
        <w:trPr>
          <w:trHeight w:val="281"/>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Наличие игр по конструированию и др.</w:t>
            </w:r>
          </w:p>
        </w:tc>
      </w:tr>
      <w:tr w:rsidR="00591A4F" w:rsidRPr="009C58DA" w:rsidTr="009C58DA">
        <w:trPr>
          <w:trHeight w:val="837"/>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Крупногабаритный напольный конструктор (из дерева: типа материалов Агаповой, В.П. Поликарпова, Петербургский; аналогичные из полимерных материалов), полидрон Гигант и др.</w:t>
            </w:r>
          </w:p>
        </w:tc>
      </w:tr>
      <w:tr w:rsidR="00591A4F" w:rsidRPr="009C58DA" w:rsidTr="009C58DA">
        <w:trPr>
          <w:trHeight w:val="487"/>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Комплект больших мягких модулей (16 - 24 элемента)</w:t>
            </w:r>
          </w:p>
        </w:tc>
      </w:tr>
      <w:tr w:rsidR="00591A4F" w:rsidRPr="009C58DA" w:rsidTr="009C58DA">
        <w:trPr>
          <w:trHeight w:val="837"/>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Набор мелкого строительного материала, имеющего основные детали (кубики, кирпичики, призмы, короткие и длинные пластины, от 62 до 83 элементов)</w:t>
            </w:r>
          </w:p>
        </w:tc>
      </w:tr>
      <w:tr w:rsidR="00591A4F" w:rsidRPr="009C58DA" w:rsidTr="009C58DA">
        <w:trPr>
          <w:trHeight w:val="696"/>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Игровые наборы (транспорт и строительные машины; фигурки животных, людей и элементы инфраструктуры города: дороги, деревья, строения, площадки и т.п.)</w:t>
            </w:r>
          </w:p>
        </w:tc>
      </w:tr>
      <w:tr w:rsidR="00591A4F" w:rsidRPr="009C58DA" w:rsidTr="009C58DA">
        <w:trPr>
          <w:trHeight w:val="844"/>
          <w:jc w:val="center"/>
        </w:trPr>
        <w:tc>
          <w:tcPr>
            <w:tcW w:w="13526" w:type="dxa"/>
            <w:gridSpan w:val="2"/>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jc w:val="center"/>
              <w:rPr>
                <w:sz w:val="24"/>
                <w:szCs w:val="24"/>
              </w:rPr>
            </w:pPr>
            <w:r w:rsidRPr="009C58DA">
              <w:rPr>
                <w:sz w:val="24"/>
                <w:szCs w:val="24"/>
              </w:rPr>
              <w:t>Конструкторы, позволяющие детям без особых трудностей и помощи взрослых справиться с ними и проявить свое творчество и мальчикам, и девочкам: модульные конструкторы и конструкторы, соединяющиеся по принципу ЛЕГО или</w:t>
            </w:r>
          </w:p>
        </w:tc>
      </w:tr>
      <w:tr w:rsidR="00591A4F" w:rsidRPr="009C58DA" w:rsidTr="009C58DA">
        <w:trPr>
          <w:gridAfter w:val="1"/>
          <w:wAfter w:w="25" w:type="dxa"/>
          <w:trHeight w:val="1180"/>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принципу ЛЕГО или иным образом, например, шарнирно или за счет вхождения пластин в пазы. Магнитный конструктор (без соединительных деталей типа маленьких шариков)</w:t>
            </w:r>
          </w:p>
        </w:tc>
      </w:tr>
      <w:tr w:rsidR="00591A4F" w:rsidRPr="009C58DA" w:rsidTr="009C58DA">
        <w:trPr>
          <w:gridAfter w:val="1"/>
          <w:wAfter w:w="25" w:type="dxa"/>
          <w:trHeight w:val="321"/>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Конструкторы (кирпичики) Lego, среднего размеров</w:t>
            </w:r>
          </w:p>
        </w:tc>
      </w:tr>
      <w:tr w:rsidR="00591A4F" w:rsidRPr="009C58DA" w:rsidTr="009C58DA">
        <w:trPr>
          <w:gridAfter w:val="1"/>
          <w:wAfter w:w="25" w:type="dxa"/>
          <w:trHeight w:val="700"/>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Конструкторы, развивающие воображение: для сборки конструкций для прокатывания шаров, для сборки человечков с разными настроениями, для сборки животных и т.п.</w:t>
            </w:r>
          </w:p>
        </w:tc>
      </w:tr>
      <w:tr w:rsidR="00591A4F" w:rsidRPr="009C58DA" w:rsidTr="009C58DA">
        <w:trPr>
          <w:gridAfter w:val="1"/>
          <w:wAfter w:w="25" w:type="dxa"/>
          <w:trHeight w:val="422"/>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Наборы различных геометрических фигур: пластмассовые, деревянные</w:t>
            </w:r>
          </w:p>
        </w:tc>
      </w:tr>
      <w:tr w:rsidR="00591A4F" w:rsidRPr="009C58DA" w:rsidTr="009C58DA">
        <w:trPr>
          <w:gridAfter w:val="1"/>
          <w:wAfter w:w="25" w:type="dxa"/>
          <w:trHeight w:val="732"/>
          <w:jc w:val="center"/>
        </w:trPr>
        <w:tc>
          <w:tcPr>
            <w:tcW w:w="13501" w:type="dxa"/>
            <w:vMerge w:val="restart"/>
            <w:tcBorders>
              <w:top w:val="single" w:sz="4" w:space="0" w:color="auto"/>
              <w:left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lastRenderedPageBreak/>
              <w:t>Средние и мелкие мозаики (геометрическая, магнитная, «на ножке» и др).</w:t>
            </w:r>
          </w:p>
        </w:tc>
      </w:tr>
      <w:tr w:rsidR="00591A4F" w:rsidRPr="009C58DA" w:rsidTr="009C58DA">
        <w:trPr>
          <w:gridAfter w:val="1"/>
          <w:wAfter w:w="25" w:type="dxa"/>
          <w:trHeight w:val="293"/>
          <w:jc w:val="center"/>
        </w:trPr>
        <w:tc>
          <w:tcPr>
            <w:tcW w:w="13501" w:type="dxa"/>
            <w:vMerge/>
            <w:tcBorders>
              <w:left w:val="single" w:sz="4" w:space="0" w:color="auto"/>
              <w:bottom w:val="single" w:sz="4" w:space="0" w:color="auto"/>
              <w:right w:val="single" w:sz="4" w:space="0" w:color="auto"/>
            </w:tcBorders>
            <w:shd w:val="clear" w:color="auto" w:fill="FFFFFF"/>
          </w:tcPr>
          <w:p w:rsidR="00591A4F" w:rsidRPr="009C58DA" w:rsidRDefault="00591A4F" w:rsidP="009C58DA">
            <w:pPr>
              <w:spacing w:after="0" w:line="240" w:lineRule="auto"/>
              <w:rPr>
                <w:sz w:val="24"/>
                <w:szCs w:val="24"/>
              </w:rPr>
            </w:pPr>
          </w:p>
        </w:tc>
      </w:tr>
      <w:tr w:rsidR="00591A4F" w:rsidRPr="009C58DA" w:rsidTr="009C58DA">
        <w:trPr>
          <w:gridAfter w:val="1"/>
          <w:wAfter w:w="25" w:type="dxa"/>
          <w:trHeight w:val="422"/>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Наборы цветной бумаги и картона</w:t>
            </w:r>
          </w:p>
        </w:tc>
      </w:tr>
      <w:tr w:rsidR="00591A4F" w:rsidRPr="009C58DA" w:rsidTr="009C58DA">
        <w:trPr>
          <w:gridAfter w:val="1"/>
          <w:wAfter w:w="25" w:type="dxa"/>
          <w:trHeight w:val="281"/>
          <w:jc w:val="center"/>
        </w:trPr>
        <w:tc>
          <w:tcPr>
            <w:tcW w:w="13501" w:type="dxa"/>
            <w:tcBorders>
              <w:top w:val="single" w:sz="4" w:space="0" w:color="auto"/>
              <w:left w:val="single" w:sz="4" w:space="0" w:color="auto"/>
              <w:bottom w:val="single" w:sz="4" w:space="0" w:color="auto"/>
              <w:right w:val="single" w:sz="4" w:space="0" w:color="auto"/>
            </w:tcBorders>
            <w:shd w:val="clear" w:color="auto" w:fill="FFFFFF"/>
          </w:tcPr>
          <w:p w:rsidR="00591A4F" w:rsidRPr="009C58DA" w:rsidRDefault="00591A4F" w:rsidP="009C58DA">
            <w:pPr>
              <w:pStyle w:val="120"/>
              <w:shd w:val="clear" w:color="auto" w:fill="auto"/>
              <w:spacing w:line="240" w:lineRule="auto"/>
              <w:rPr>
                <w:sz w:val="24"/>
                <w:szCs w:val="24"/>
              </w:rPr>
            </w:pPr>
            <w:r w:rsidRPr="009C58DA">
              <w:rPr>
                <w:sz w:val="24"/>
                <w:szCs w:val="24"/>
              </w:rPr>
              <w:t>Наличие природного материала (шишки еловые, сосновые; жёлуди и др.)</w:t>
            </w:r>
          </w:p>
        </w:tc>
      </w:tr>
      <w:tr w:rsidR="00591A4F" w:rsidRPr="009C58DA" w:rsidTr="009C58DA">
        <w:trPr>
          <w:gridAfter w:val="1"/>
          <w:wAfter w:w="25" w:type="dxa"/>
          <w:trHeight w:val="371"/>
          <w:jc w:val="center"/>
        </w:trPr>
        <w:tc>
          <w:tcPr>
            <w:tcW w:w="13501" w:type="dxa"/>
            <w:vMerge w:val="restart"/>
            <w:tcBorders>
              <w:top w:val="single" w:sz="4" w:space="0" w:color="auto"/>
              <w:left w:val="single" w:sz="4" w:space="0" w:color="auto"/>
              <w:right w:val="single" w:sz="4" w:space="0" w:color="auto"/>
            </w:tcBorders>
            <w:shd w:val="clear" w:color="auto" w:fill="FFFFFF"/>
          </w:tcPr>
          <w:p w:rsidR="00591A4F" w:rsidRPr="009C58DA" w:rsidRDefault="00591A4F" w:rsidP="009C58DA">
            <w:pPr>
              <w:spacing w:after="0" w:line="240" w:lineRule="auto"/>
              <w:rPr>
                <w:sz w:val="24"/>
                <w:szCs w:val="24"/>
              </w:rPr>
            </w:pPr>
          </w:p>
        </w:tc>
      </w:tr>
      <w:tr w:rsidR="00591A4F" w:rsidRPr="009C58DA" w:rsidTr="009C58DA">
        <w:trPr>
          <w:gridAfter w:val="1"/>
          <w:wAfter w:w="25" w:type="dxa"/>
          <w:trHeight w:val="371"/>
          <w:jc w:val="center"/>
        </w:trPr>
        <w:tc>
          <w:tcPr>
            <w:tcW w:w="13501" w:type="dxa"/>
            <w:vMerge/>
            <w:tcBorders>
              <w:left w:val="single" w:sz="4" w:space="0" w:color="auto"/>
              <w:bottom w:val="single" w:sz="4" w:space="0" w:color="auto"/>
              <w:right w:val="single" w:sz="4" w:space="0" w:color="auto"/>
            </w:tcBorders>
            <w:shd w:val="clear" w:color="auto" w:fill="FFFFFF"/>
          </w:tcPr>
          <w:p w:rsidR="00591A4F" w:rsidRPr="009C58DA" w:rsidRDefault="00591A4F" w:rsidP="009C58DA">
            <w:pPr>
              <w:spacing w:after="0" w:line="240" w:lineRule="auto"/>
              <w:rPr>
                <w:sz w:val="24"/>
                <w:szCs w:val="24"/>
              </w:rPr>
            </w:pPr>
          </w:p>
        </w:tc>
      </w:tr>
    </w:tbl>
    <w:p w:rsidR="008451D0" w:rsidRDefault="008451D0">
      <w:pPr>
        <w:spacing w:after="0"/>
        <w:jc w:val="both"/>
        <w:rPr>
          <w:rFonts w:ascii="Times New Roman" w:hAnsi="Times New Roman" w:cs="Times New Roman"/>
          <w:b/>
          <w:sz w:val="16"/>
          <w:szCs w:val="16"/>
        </w:rPr>
      </w:pPr>
    </w:p>
    <w:p w:rsidR="008451D0" w:rsidRDefault="008451D0">
      <w:pPr>
        <w:spacing w:after="0"/>
        <w:jc w:val="both"/>
        <w:rPr>
          <w:rFonts w:ascii="Times New Roman" w:hAnsi="Times New Roman" w:cs="Times New Roman"/>
          <w:b/>
          <w:sz w:val="24"/>
          <w:szCs w:val="24"/>
        </w:rPr>
      </w:pPr>
    </w:p>
    <w:p w:rsidR="008451D0" w:rsidRDefault="008451D0">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pPr>
        <w:spacing w:after="0"/>
        <w:jc w:val="both"/>
        <w:rPr>
          <w:rFonts w:ascii="Times New Roman" w:hAnsi="Times New Roman" w:cs="Times New Roman"/>
          <w:sz w:val="24"/>
          <w:szCs w:val="24"/>
        </w:rPr>
      </w:pPr>
    </w:p>
    <w:p w:rsidR="009C58DA" w:rsidRDefault="009C58DA" w:rsidP="009C58DA">
      <w:pPr>
        <w:pStyle w:val="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8451D0" w:rsidRDefault="00A4587D">
      <w:pPr>
        <w:spacing w:after="0"/>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w:t>
      </w:r>
    </w:p>
    <w:p w:rsidR="008451D0" w:rsidRDefault="008451D0">
      <w:pPr>
        <w:spacing w:after="0"/>
        <w:jc w:val="center"/>
        <w:rPr>
          <w:rFonts w:ascii="Times New Roman" w:hAnsi="Times New Roman" w:cs="Times New Roman"/>
          <w:b/>
          <w:sz w:val="24"/>
          <w:szCs w:val="24"/>
        </w:rPr>
      </w:pPr>
    </w:p>
    <w:p w:rsidR="008451D0" w:rsidRDefault="00A4587D">
      <w:pPr>
        <w:numPr>
          <w:ilvl w:val="0"/>
          <w:numId w:val="76"/>
        </w:numPr>
        <w:tabs>
          <w:tab w:val="clear" w:pos="420"/>
        </w:tabs>
        <w:spacing w:after="0"/>
        <w:jc w:val="both"/>
        <w:rPr>
          <w:rFonts w:ascii="Times New Roman" w:hAnsi="Times New Roman" w:cs="Times New Roman"/>
          <w:sz w:val="24"/>
          <w:szCs w:val="24"/>
        </w:rPr>
      </w:pPr>
      <w:r>
        <w:rPr>
          <w:rFonts w:ascii="Times New Roman" w:hAnsi="Times New Roman" w:cs="Times New Roman"/>
          <w:sz w:val="24"/>
          <w:szCs w:val="24"/>
        </w:rPr>
        <w:t>игры (упражнения, картотека игр) на артикуляционную, дыхательную гимнастики;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игры (картотека игр, упражнения) на развитие словаря детей;</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игры (упражнения, картотека игр) на развитие фонематического слуха,обучение грамоте (на составление слов из слогов; на составление простого предложения, на умение находить место звука в слове и др.), азбуки, буквари, «буквенный конструктор» (старшая группа)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игры (картотека игр, упражнений) на развитие связной речи – составление описательных и творческих рассказов, пересказы, описание картин и предметов и др.;</w:t>
      </w:r>
    </w:p>
    <w:p w:rsidR="008451D0" w:rsidRDefault="008451D0">
      <w:pPr>
        <w:spacing w:after="0"/>
        <w:jc w:val="both"/>
        <w:rPr>
          <w:rFonts w:ascii="Times New Roman" w:hAnsi="Times New Roman" w:cs="Times New Roman"/>
          <w:sz w:val="24"/>
          <w:szCs w:val="24"/>
        </w:rPr>
      </w:pPr>
    </w:p>
    <w:p w:rsidR="008451D0" w:rsidRDefault="00A4587D">
      <w:pPr>
        <w:spacing w:after="0"/>
        <w:jc w:val="both"/>
        <w:rPr>
          <w:rFonts w:ascii="Times New Roman" w:hAnsi="Times New Roman" w:cs="Times New Roman"/>
          <w:sz w:val="24"/>
          <w:szCs w:val="24"/>
        </w:rPr>
      </w:pPr>
      <w:r>
        <w:rPr>
          <w:rFonts w:ascii="Times New Roman" w:hAnsi="Times New Roman" w:cs="Times New Roman"/>
          <w:sz w:val="24"/>
          <w:szCs w:val="24"/>
        </w:rPr>
        <w:t>Центр художественной литературы</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 по реализуемой программе (в каждой возрастной группе);</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 по устному народному творчеству: чистоговорки, сказки, потешки, поговорки, приговорки, загадки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выставка одного автора или одного произведения в иллюстрациях разных художников; подбор литературы по определённой теме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поделки (книжки-малышки, книжки-игрушки, книжки-самоделки), рисунки детей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мнемотаблицы для составления рассказов, чтения стихов (старший дошкольный возраст);</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СЭ -диски, аудиокассеты с литературными произведениями;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костюмы, маски, атрибуы для театрализованных постановок, инсценировок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ширмы (большие, маленькие), фланелеграф;</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куклы и игрушки для различных видов театра (плоскостной, стержневой, кукольный, перчаточный, настольный) для обыгрывания сказок.</w:t>
      </w:r>
    </w:p>
    <w:p w:rsidR="008451D0" w:rsidRDefault="008451D0">
      <w:pPr>
        <w:spacing w:after="0"/>
        <w:jc w:val="both"/>
        <w:rPr>
          <w:rFonts w:ascii="Times New Roman" w:hAnsi="Times New Roman" w:cs="Times New Roman"/>
          <w:sz w:val="24"/>
          <w:szCs w:val="24"/>
        </w:rPr>
      </w:pPr>
    </w:p>
    <w:p w:rsidR="008451D0" w:rsidRDefault="00A4587D">
      <w:pPr>
        <w:spacing w:after="0"/>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«Социально-коммуникативное развитие»</w:t>
      </w:r>
    </w:p>
    <w:p w:rsidR="008451D0" w:rsidRDefault="008451D0">
      <w:pPr>
        <w:spacing w:after="0"/>
        <w:jc w:val="center"/>
        <w:rPr>
          <w:rFonts w:ascii="Times New Roman" w:hAnsi="Times New Roman" w:cs="Times New Roman"/>
          <w:b/>
          <w:sz w:val="24"/>
          <w:szCs w:val="24"/>
        </w:rPr>
      </w:pPr>
    </w:p>
    <w:p w:rsidR="008451D0" w:rsidRDefault="00591A4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М</w:t>
      </w:r>
      <w:r w:rsidR="00A4587D">
        <w:rPr>
          <w:rFonts w:ascii="Times New Roman" w:hAnsi="Times New Roman" w:cs="Times New Roman"/>
          <w:b/>
          <w:sz w:val="24"/>
          <w:szCs w:val="24"/>
        </w:rPr>
        <w:t>ладшая группа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куклы крупные (35 - 50 см), куклы средние (20 - 35 см), в том числе с тендерными признаками; пупсы;</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куклы, одетые в одежду четырёх основных цветов: красный, синий, жёлтый, зелёный;</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кукла (большого размера), одетая по сезону;</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мягкие антропоморфные животные - крупные, средние;</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звери и птицы, объемные и плоскостные на подставках (мягкие, пластиковые, деревянные, 10 - 15 см);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наручных и пальчиковых кукол: семья, сказочные персонажи;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плоскостных фигурок (среднего размера) на подставках: сказочные персонажи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ширма настольная или напольная для театрализованных игр;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матрешка-семья (5 фигурок от 4 - 6 до 12 - 18 см)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масок, медальонов сказочных животных;</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столовой посуды (крупной и средней);</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кухонной посуды (крупной и средней);</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миски (тазики), ведерки;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молоток (пластмассовый) или набор инструментов (пластмассовых);</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овощей и фруктов (объемные - муляжи, соразмерные друг с другом);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набор продуктов для завтрака - еда (из пластмассы, мягкие или из дерева, сделанные своими руками, соразмерные друг с другом);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комплект кукольных принадлежностей - одежда;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комплект кукольных принадлежностей - постельное бельё (по два комплекта на кроватку);</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игрушечные утюг и гладильная доска, сушилка для белья;</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игрушечный набор доктора фонендоскоп, термометр, шпатель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грузовик (крупный, деревянный или пластмассовый, прочный), позволяющий детям садиться на него верхом);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тележка-ящик (крупная);</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автомобили грузовые и легковые большого и среднего размера;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автомобили служебные (большого и среднего размеров, в т.ч. пожарная машина, скорая помощь, мусоровоз, полицейская машина);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паровоз и вагончики с открытым верхом, средних размеров; лодка, средних размеров; самолет, средних размеров;</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тематические игровые коврики;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игрушки-каталки, соразмерные росту ребенка;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игрушечная бензоколонка / Младшая группа/;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кукольные коляски, соразмерные куклам;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качалки в виде других животных;</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конь на палочке;</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игровые атрибуты: полосатый жезл, бинокль (подзорная труба), руль, весы, сумки, корзинки, рюкзачки, телефоны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игровые атрибуты для сюжетно-отобразительных (ролевых) игр, осуществления игровых действий - «Магазин», «Парикмахерская», «Больница»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алгоритмы сюжетно-ролевых игр, сюжетно-отобразительных игр (игровых действий), тематические альбомы к ним;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ролевые костюмы по профессиям - каска строителя, стилизованные головные уборы и плащ-накидки пожарного, врача, полицейского, водителя, капитана (Младшая группа);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игрушечный кассовый аппарат (Младшая группа);</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кукольный стол и стулья, кукольный диванчик, соразмерные куклам;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кукольная кровать или люлька, соразмерные куклам;</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шкафчик для кукольного белья;</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игровой модуль «Кухня» (соразмерный ребенку) с плитой и аксессуарами;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игровой модуль «Мастерская», соразмерная ребенку с инструментами;</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объемные модули (набивные или надувные: кубы, цилиндры, валики, параллелепипеды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ящик для мелких предметов-заместителей;</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игры на ловкость, на координацию движения «рука-глаз» (шар и воротца и др.);</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игры на развитие интеллектуальных способностей, сенсорных эталонов;</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фотографии детей, семейные альбомы; альбомы, отражающие жизнь группы;</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картинки и фотографии, отражающие разные эмоциональные состояния людей (весёлый, грустный, плачущий и др.), их действия, различные житейские ситуации; наглядные пособия (книги, иллюстрации и др.), отражающие разнообразные занятия детей и взрослых;</w:t>
      </w:r>
    </w:p>
    <w:p w:rsidR="008451D0" w:rsidRDefault="00A4587D">
      <w:pPr>
        <w:numPr>
          <w:ilvl w:val="0"/>
          <w:numId w:val="76"/>
        </w:numPr>
        <w:spacing w:after="0"/>
        <w:jc w:val="both"/>
        <w:rPr>
          <w:rFonts w:ascii="Times New Roman" w:hAnsi="Times New Roman" w:cs="Times New Roman"/>
          <w:sz w:val="24"/>
          <w:szCs w:val="24"/>
        </w:rPr>
      </w:pPr>
      <w:r>
        <w:rPr>
          <w:rFonts w:ascii="Times New Roman" w:hAnsi="Times New Roman" w:cs="Times New Roman"/>
          <w:sz w:val="24"/>
          <w:szCs w:val="24"/>
        </w:rPr>
        <w:t>большие и маленькие коробки с прорезями в виде окон, из которых можно делать поезда, туннели, дома и пр.</w:t>
      </w:r>
    </w:p>
    <w:p w:rsidR="008451D0" w:rsidRDefault="008451D0">
      <w:pPr>
        <w:spacing w:after="0"/>
        <w:jc w:val="both"/>
        <w:rPr>
          <w:rFonts w:ascii="Times New Roman" w:hAnsi="Times New Roman" w:cs="Times New Roman"/>
          <w:sz w:val="24"/>
          <w:szCs w:val="24"/>
        </w:rPr>
      </w:pPr>
    </w:p>
    <w:p w:rsidR="008451D0" w:rsidRDefault="00A4587D">
      <w:pPr>
        <w:spacing w:after="0"/>
        <w:jc w:val="center"/>
        <w:rPr>
          <w:rFonts w:ascii="Times New Roman" w:hAnsi="Times New Roman" w:cs="Times New Roman"/>
          <w:b/>
          <w:sz w:val="24"/>
          <w:szCs w:val="24"/>
        </w:rPr>
      </w:pPr>
      <w:r>
        <w:rPr>
          <w:rFonts w:ascii="Times New Roman" w:hAnsi="Times New Roman" w:cs="Times New Roman"/>
          <w:b/>
          <w:sz w:val="24"/>
          <w:szCs w:val="24"/>
        </w:rPr>
        <w:t>Материалы и оборудования для реализации физкультурно-оздоровительного направления</w:t>
      </w:r>
    </w:p>
    <w:p w:rsidR="008451D0" w:rsidRDefault="008451D0">
      <w:pPr>
        <w:spacing w:after="0"/>
        <w:jc w:val="center"/>
        <w:rPr>
          <w:rFonts w:ascii="Times New Roman" w:hAnsi="Times New Roman" w:cs="Times New Roman"/>
          <w:b/>
          <w:sz w:val="24"/>
          <w:szCs w:val="24"/>
        </w:rPr>
      </w:pPr>
    </w:p>
    <w:tbl>
      <w:tblPr>
        <w:tblW w:w="14894" w:type="dxa"/>
        <w:tblInd w:w="-15" w:type="dxa"/>
        <w:tblLayout w:type="fixed"/>
        <w:tblCellMar>
          <w:left w:w="10" w:type="dxa"/>
          <w:right w:w="10" w:type="dxa"/>
        </w:tblCellMar>
        <w:tblLook w:val="04A0" w:firstRow="1" w:lastRow="0" w:firstColumn="1" w:lastColumn="0" w:noHBand="0" w:noVBand="1"/>
      </w:tblPr>
      <w:tblGrid>
        <w:gridCol w:w="8449"/>
        <w:gridCol w:w="6445"/>
      </w:tblGrid>
      <w:tr w:rsidR="008451D0">
        <w:trPr>
          <w:trHeight w:val="245"/>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4000"/>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Младшая группа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spacing w:after="0" w:line="240" w:lineRule="auto"/>
              <w:ind w:left="120"/>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О</w:t>
            </w:r>
            <w:r w:rsidR="00A4587D">
              <w:rPr>
                <w:rFonts w:ascii="Times New Roman" w:eastAsia="Times New Roman" w:hAnsi="Times New Roman" w:cs="Times New Roman"/>
                <w:b/>
                <w:bCs/>
                <w:i/>
                <w:iCs/>
                <w:color w:val="000000"/>
                <w:sz w:val="24"/>
                <w:szCs w:val="24"/>
                <w:lang w:eastAsia="ru-RU"/>
              </w:rPr>
              <w:t>борудование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120"/>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Количество, параметры</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t>Для развития равновесия</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spacing w:after="0" w:line="240" w:lineRule="auto"/>
              <w:rPr>
                <w:rFonts w:ascii="Times New Roman" w:eastAsia="Arial Unicode MS" w:hAnsi="Times New Roman" w:cs="Times New Roman"/>
                <w:color w:val="000000"/>
                <w:sz w:val="24"/>
                <w:szCs w:val="24"/>
                <w:lang w:eastAsia="ru-RU"/>
              </w:rPr>
            </w:pP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Извилистая дорожка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L - 3 м., ш: 20 - 25 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Узкая дорожка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Ш.: 20 - 25 см., L - 1, 5 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Шнур</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L - 3 м., 1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Наклонная доска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h - 25см.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Кубики, предметы для перешагивания</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H - 10 - 15см.; 5 - 6 шт.</w:t>
            </w:r>
          </w:p>
        </w:tc>
      </w:tr>
      <w:tr w:rsidR="008451D0">
        <w:trPr>
          <w:trHeight w:val="926"/>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w:t>
            </w:r>
            <w:r w:rsidR="00A4587D">
              <w:rPr>
                <w:rFonts w:ascii="Times New Roman" w:eastAsia="Times New Roman" w:hAnsi="Times New Roman" w:cs="Times New Roman"/>
                <w:color w:val="000000"/>
                <w:spacing w:val="-1"/>
                <w:sz w:val="24"/>
                <w:szCs w:val="24"/>
                <w:lang w:eastAsia="ru-RU"/>
              </w:rPr>
              <w:t>ирпичики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30" w:lineRule="exact"/>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Игровое упражнение «Пройди, не упади!». Цель: упражнять в умении, сохранять равновесие в ходьбе по возвышенности с дополнительными заданиями.</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4320"/>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t>Ходьба, бег</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lastRenderedPageBreak/>
              <w:t>Палочки для перешагивания</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 шт.</w:t>
            </w:r>
          </w:p>
        </w:tc>
      </w:tr>
      <w:tr w:rsidR="008451D0">
        <w:trPr>
          <w:trHeight w:val="47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Короткие шнуры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26" w:lineRule="exact"/>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 шт. Упражнять в перешагивании через шнуры.</w:t>
            </w:r>
          </w:p>
        </w:tc>
      </w:tr>
      <w:tr w:rsidR="008451D0">
        <w:trPr>
          <w:trHeight w:val="25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Мягкие формы (змейка, модули, кирпичики)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pacing w:after="0" w:line="240" w:lineRule="auto"/>
              <w:ind w:left="120"/>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 шт.</w:t>
            </w:r>
          </w:p>
        </w:tc>
      </w:tr>
      <w:tr w:rsidR="008451D0">
        <w:trPr>
          <w:trHeight w:val="936"/>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Ходьба по мягким формам (бревно, змейка, модули), сохраняя равновесие. Расстояние между кирпичиками 15-20 см. Игровое задание «Пройди - не упади». Оценка: от лица зайчика.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Круги разного диаметра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а - 20, 25, 30 см) 10 шт.</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00"/>
              <w:shd w:val="clear" w:color="auto" w:fill="auto"/>
              <w:spacing w:line="240" w:lineRule="auto"/>
              <w:ind w:left="4460"/>
              <w:rPr>
                <w:b/>
                <w:sz w:val="24"/>
                <w:szCs w:val="24"/>
              </w:rPr>
            </w:pPr>
            <w:r>
              <w:rPr>
                <w:b/>
                <w:sz w:val="24"/>
                <w:szCs w:val="24"/>
              </w:rPr>
              <w:t>П</w:t>
            </w:r>
            <w:r w:rsidR="00A4587D">
              <w:rPr>
                <w:b/>
                <w:sz w:val="24"/>
                <w:szCs w:val="24"/>
              </w:rPr>
              <w:t>рыжки</w:t>
            </w:r>
          </w:p>
        </w:tc>
      </w:tr>
      <w:tr w:rsidR="008451D0">
        <w:trPr>
          <w:trHeight w:val="701"/>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О</w:t>
            </w:r>
            <w:r w:rsidR="00A4587D">
              <w:rPr>
                <w:sz w:val="24"/>
                <w:szCs w:val="24"/>
              </w:rPr>
              <w:t>бручи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d - 50 см; 5 шт.</w:t>
            </w:r>
          </w:p>
          <w:p w:rsidR="008451D0" w:rsidRDefault="00A4587D">
            <w:pPr>
              <w:pStyle w:val="110"/>
              <w:shd w:val="clear" w:color="auto" w:fill="auto"/>
              <w:spacing w:line="230" w:lineRule="exact"/>
              <w:ind w:left="120"/>
              <w:rPr>
                <w:sz w:val="24"/>
                <w:szCs w:val="24"/>
              </w:rPr>
            </w:pPr>
            <w:r>
              <w:rPr>
                <w:sz w:val="24"/>
                <w:szCs w:val="24"/>
              </w:rPr>
              <w:t>Упражнять в подпрыгивании не сходя с круга. «Достань погремушку!»</w:t>
            </w:r>
          </w:p>
        </w:tc>
      </w:tr>
      <w:tr w:rsidR="008451D0">
        <w:trPr>
          <w:trHeight w:val="701"/>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Л</w:t>
            </w:r>
            <w:r w:rsidR="00A4587D">
              <w:rPr>
                <w:sz w:val="24"/>
                <w:szCs w:val="24"/>
              </w:rPr>
              <w:t>енты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10 шт.</w:t>
            </w:r>
          </w:p>
          <w:p w:rsidR="008451D0" w:rsidRDefault="00A4587D">
            <w:pPr>
              <w:pStyle w:val="110"/>
              <w:shd w:val="clear" w:color="auto" w:fill="auto"/>
              <w:spacing w:line="230" w:lineRule="exact"/>
              <w:ind w:left="120"/>
              <w:rPr>
                <w:sz w:val="24"/>
                <w:szCs w:val="24"/>
              </w:rPr>
            </w:pPr>
            <w:r>
              <w:rPr>
                <w:sz w:val="24"/>
                <w:szCs w:val="24"/>
              </w:rPr>
              <w:t>Игр. упр. «Кто больше снимет лент». Упражнять в подпрыгивании вверх.</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С</w:t>
            </w:r>
            <w:r w:rsidR="00A4587D">
              <w:rPr>
                <w:sz w:val="24"/>
                <w:szCs w:val="24"/>
              </w:rPr>
              <w:t>камейка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(Ь - 20 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М</w:t>
            </w:r>
            <w:r w:rsidR="00A4587D">
              <w:rPr>
                <w:sz w:val="24"/>
                <w:szCs w:val="24"/>
              </w:rPr>
              <w:t>ат</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931"/>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Ориентиры-полоски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Ь - 10 - 15 см., 10 шт. Упражнять в прыжках на двух ногах через ориентиры- полоски. Игровое упражнение «Прыгни - не задень!»</w:t>
            </w:r>
          </w:p>
        </w:tc>
      </w:tr>
      <w:tr w:rsidR="008451D0">
        <w:trPr>
          <w:trHeight w:val="926"/>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Куб</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Ь - 25 - 30 см.</w:t>
            </w:r>
          </w:p>
          <w:p w:rsidR="008451D0" w:rsidRDefault="00A4587D">
            <w:pPr>
              <w:pStyle w:val="110"/>
              <w:shd w:val="clear" w:color="auto" w:fill="auto"/>
              <w:ind w:left="120"/>
              <w:rPr>
                <w:sz w:val="24"/>
                <w:szCs w:val="24"/>
              </w:rPr>
            </w:pPr>
            <w:r>
              <w:rPr>
                <w:sz w:val="24"/>
                <w:szCs w:val="24"/>
              </w:rPr>
              <w:t>Упражнять детей в спрыгивании с куба, добиваясь мягкого приземления на полусогнутые ноги</w:t>
            </w:r>
          </w:p>
        </w:tc>
      </w:tr>
      <w:tr w:rsidR="008451D0">
        <w:trPr>
          <w:trHeight w:val="47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«Лужи» 3 шт.</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Игровое упражнение «Перепрыгни лужицу!». Добиваться толчка и взмаха рук.</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Яркие косички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6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яркий, легкий надувной мяч</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Кубики, предметы для перепрыгивания</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 - 10 - 15см.; 5 - 6 шт.</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3980"/>
              <w:rPr>
                <w:b/>
                <w:sz w:val="24"/>
                <w:szCs w:val="24"/>
              </w:rPr>
            </w:pPr>
            <w:r>
              <w:rPr>
                <w:b/>
                <w:sz w:val="24"/>
                <w:szCs w:val="24"/>
              </w:rPr>
              <w:t>Лазание, ползание</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Дуги ( в - 40 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Дуги ( в - 50 см)</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47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Тренирующая дорожка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Ползание по тренировочной дорожке на коленях и ладонях.</w:t>
            </w:r>
          </w:p>
        </w:tc>
      </w:tr>
      <w:tr w:rsidR="008451D0">
        <w:trPr>
          <w:trHeight w:val="47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lastRenderedPageBreak/>
              <w:t>Бревно мягкое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Упражнять в перелезании через бревно прямо (правым, левым боком)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Яркий обруч</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00"/>
              <w:shd w:val="clear" w:color="auto" w:fill="auto"/>
              <w:spacing w:line="240" w:lineRule="auto"/>
              <w:ind w:left="4460"/>
              <w:rPr>
                <w:b/>
                <w:sz w:val="24"/>
                <w:szCs w:val="24"/>
              </w:rPr>
            </w:pPr>
            <w:r>
              <w:rPr>
                <w:b/>
                <w:sz w:val="24"/>
                <w:szCs w:val="24"/>
              </w:rPr>
              <w:t>М</w:t>
            </w:r>
            <w:r w:rsidR="00A4587D">
              <w:rPr>
                <w:b/>
                <w:sz w:val="24"/>
                <w:szCs w:val="24"/>
              </w:rPr>
              <w:t>етание</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Мячи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 - 25 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Мячи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 - 20 см)</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В</w:t>
            </w:r>
            <w:r w:rsidR="00A4587D">
              <w:rPr>
                <w:sz w:val="24"/>
                <w:szCs w:val="24"/>
              </w:rPr>
              <w:t>оротики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3 - 4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массажные мячи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10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Тяжелые мячи (0,5кг)</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0,5кг.; 3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мешочки для метания красные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150гр.; 6 - 7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мешочки для метания синие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150 гр.; 6 - 7 шт.</w:t>
            </w:r>
          </w:p>
        </w:tc>
      </w:tr>
      <w:tr w:rsidR="008451D0">
        <w:trPr>
          <w:trHeight w:val="507"/>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xml:space="preserve">Мишень </w:t>
            </w:r>
            <w:r w:rsidR="00591A4F">
              <w:rPr>
                <w:sz w:val="24"/>
                <w:szCs w:val="24"/>
              </w:rPr>
              <w:t>–</w:t>
            </w:r>
            <w:r>
              <w:rPr>
                <w:sz w:val="24"/>
                <w:szCs w:val="24"/>
              </w:rPr>
              <w:t xml:space="preserve"> яблоко</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Игровое задание «Попади в яблоко!» - с расстояния 2 или 3 м правой (левой) рукой. Оценка: яблоки - фишки (правая - красная, левая - желтая). Упражнять детей в метании в вертикальную цель.</w:t>
            </w:r>
          </w:p>
        </w:tc>
      </w:tr>
      <w:tr w:rsidR="008451D0">
        <w:trPr>
          <w:trHeight w:val="1157"/>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О</w:t>
            </w:r>
            <w:r w:rsidR="00A4587D">
              <w:rPr>
                <w:sz w:val="24"/>
                <w:szCs w:val="24"/>
              </w:rPr>
              <w:t>бручи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5шт.</w:t>
            </w:r>
          </w:p>
          <w:p w:rsidR="008451D0" w:rsidRDefault="00A4587D">
            <w:pPr>
              <w:pStyle w:val="110"/>
              <w:shd w:val="clear" w:color="auto" w:fill="auto"/>
              <w:spacing w:line="230" w:lineRule="exact"/>
              <w:ind w:left="120"/>
              <w:rPr>
                <w:sz w:val="24"/>
                <w:szCs w:val="24"/>
              </w:rPr>
            </w:pPr>
            <w:r>
              <w:rPr>
                <w:sz w:val="24"/>
                <w:szCs w:val="24"/>
              </w:rPr>
              <w:t>Упражнять детей в метании в горизонтальную цель двумя руками снизу. Расстояние 1,5 м. Исходное положение: ноги слегка расставлены, руки перед собой.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Баскетбольный мяч</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Мягкие мячи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6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Горизонтальная цель</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вертикальная цель «Весеннее облачко»</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3240"/>
              <w:rPr>
                <w:b/>
                <w:sz w:val="24"/>
                <w:szCs w:val="24"/>
              </w:rPr>
            </w:pPr>
            <w:r>
              <w:rPr>
                <w:b/>
                <w:sz w:val="24"/>
                <w:szCs w:val="24"/>
              </w:rPr>
              <w:t>Для подвижных игр и упражнений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Шапочка или варежка зайчика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«Заинька - паинька»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Игрушка щенок</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«Лохматый пес»</w:t>
            </w:r>
          </w:p>
        </w:tc>
      </w:tr>
      <w:tr w:rsidR="008451D0">
        <w:trPr>
          <w:trHeight w:val="25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Карусель с цветными лентами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Игра-забава «Лесная карусель»</w:t>
            </w:r>
          </w:p>
        </w:tc>
      </w:tr>
      <w:tr w:rsidR="008451D0">
        <w:trPr>
          <w:trHeight w:val="245"/>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Шапочка кота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«Мыши в кладовой»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Шапочка медведя</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«У медведя во бору»</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Шапочки собачки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«Лохматый пес»</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Вожжи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«Лошадки»</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Дудочка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«Волшебная дудочка»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Цветные кольца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«Цветные автомобили»</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Шапочка волка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«Зайцы и волк»</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lastRenderedPageBreak/>
              <w:t>Шапочка курочки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«Наседка и цыплята»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xml:space="preserve">Знаки нагрудные </w:t>
            </w:r>
            <w:r w:rsidR="00591A4F">
              <w:rPr>
                <w:sz w:val="24"/>
                <w:szCs w:val="24"/>
              </w:rPr>
              <w:t>–</w:t>
            </w:r>
            <w:r>
              <w:rPr>
                <w:sz w:val="24"/>
                <w:szCs w:val="24"/>
              </w:rPr>
              <w:t xml:space="preserve"> самолеты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«Пилоты»</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«Ручеек»</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«Ручеек»</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Игрушка обезьянки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«Обезьянки»</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Шапочка лисы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«Лиса в курятнике»</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Круги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«Найди свое место»</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Воротца (в. - 50 см)</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«Прокати в ворота»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Круги цветные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«Найди свой домик по цвету»</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Флажки разноцветные по 2 одного цвета.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Найди себе пару» (с флажками).</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Карточки подвижных игр</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47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Кармашки с изображением «медведь», «ёж», «волк».</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00"/>
              <w:shd w:val="clear" w:color="auto" w:fill="auto"/>
              <w:spacing w:line="240" w:lineRule="auto"/>
              <w:ind w:left="4400"/>
              <w:rPr>
                <w:b/>
                <w:sz w:val="24"/>
                <w:szCs w:val="24"/>
              </w:rPr>
            </w:pPr>
            <w:r>
              <w:rPr>
                <w:b/>
                <w:sz w:val="24"/>
                <w:szCs w:val="24"/>
              </w:rPr>
              <w:t>Т</w:t>
            </w:r>
            <w:r w:rsidR="00A4587D">
              <w:rPr>
                <w:b/>
                <w:sz w:val="24"/>
                <w:szCs w:val="24"/>
              </w:rPr>
              <w:t>ренажеры</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Беговая дорожка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3 - 4 штука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Батут маленький</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штука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xml:space="preserve">Батут большой </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штука</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4400"/>
              <w:rPr>
                <w:b/>
                <w:sz w:val="24"/>
                <w:szCs w:val="24"/>
              </w:rPr>
            </w:pPr>
            <w:r>
              <w:rPr>
                <w:b/>
                <w:sz w:val="24"/>
                <w:szCs w:val="24"/>
              </w:rPr>
              <w:t>Для ОРУ</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гимнастические палки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Платочки разного цвета</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2 штуки на каждого ребенка</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О</w:t>
            </w:r>
            <w:r w:rsidR="00A4587D">
              <w:rPr>
                <w:sz w:val="24"/>
                <w:szCs w:val="24"/>
              </w:rPr>
              <w:t>бручи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Л</w:t>
            </w:r>
            <w:r w:rsidR="00A4587D">
              <w:rPr>
                <w:sz w:val="24"/>
                <w:szCs w:val="24"/>
              </w:rPr>
              <w:t>енточки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2 ленты. По количеству детей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С</w:t>
            </w:r>
            <w:r w:rsidR="00A4587D">
              <w:rPr>
                <w:sz w:val="24"/>
                <w:szCs w:val="24"/>
              </w:rPr>
              <w:t>нежинки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Палочки или кубики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Ц</w:t>
            </w:r>
            <w:r w:rsidR="00A4587D">
              <w:rPr>
                <w:sz w:val="24"/>
                <w:szCs w:val="24"/>
              </w:rPr>
              <w:t>веты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Листочки осенние</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240"/>
        </w:trPr>
        <w:tc>
          <w:tcPr>
            <w:tcW w:w="14894"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3660"/>
              <w:rPr>
                <w:b/>
                <w:sz w:val="24"/>
                <w:szCs w:val="24"/>
              </w:rPr>
            </w:pPr>
            <w:r>
              <w:rPr>
                <w:b/>
                <w:sz w:val="24"/>
                <w:szCs w:val="24"/>
              </w:rPr>
              <w:t>Дополнительные пособия</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Флажки-ориентиры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10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К</w:t>
            </w:r>
            <w:r w:rsidR="00A4587D">
              <w:rPr>
                <w:sz w:val="24"/>
                <w:szCs w:val="24"/>
              </w:rPr>
              <w:t>олокольчик</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К</w:t>
            </w:r>
            <w:r w:rsidR="00A4587D">
              <w:rPr>
                <w:sz w:val="24"/>
                <w:szCs w:val="24"/>
              </w:rPr>
              <w:t>егли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набор</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t>П</w:t>
            </w:r>
            <w:r w:rsidR="00A4587D">
              <w:rPr>
                <w:sz w:val="24"/>
                <w:szCs w:val="24"/>
              </w:rPr>
              <w:t>огремушки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5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Корзины</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2 - 3 шт.</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«Сюрпризный мешочек»</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для игровых ситуаций</w:t>
            </w:r>
          </w:p>
        </w:tc>
      </w:tr>
      <w:tr w:rsidR="008451D0">
        <w:trPr>
          <w:trHeight w:val="240"/>
        </w:trPr>
        <w:tc>
          <w:tcPr>
            <w:tcW w:w="8449" w:type="dxa"/>
            <w:tcBorders>
              <w:top w:val="single" w:sz="4" w:space="0" w:color="auto"/>
              <w:left w:val="single" w:sz="4" w:space="0" w:color="auto"/>
              <w:bottom w:val="single" w:sz="4" w:space="0" w:color="auto"/>
              <w:right w:val="single" w:sz="4" w:space="0" w:color="auto"/>
            </w:tcBorders>
            <w:shd w:val="clear" w:color="auto" w:fill="FFFFFF"/>
          </w:tcPr>
          <w:p w:rsidR="008451D0" w:rsidRDefault="00591A4F">
            <w:pPr>
              <w:pStyle w:val="110"/>
              <w:shd w:val="clear" w:color="auto" w:fill="auto"/>
              <w:spacing w:line="240" w:lineRule="auto"/>
              <w:ind w:left="120"/>
              <w:rPr>
                <w:sz w:val="24"/>
                <w:szCs w:val="24"/>
              </w:rPr>
            </w:pPr>
            <w:r>
              <w:rPr>
                <w:sz w:val="24"/>
                <w:szCs w:val="24"/>
              </w:rPr>
              <w:lastRenderedPageBreak/>
              <w:t>С</w:t>
            </w:r>
            <w:r w:rsidR="00A4587D">
              <w:rPr>
                <w:sz w:val="24"/>
                <w:szCs w:val="24"/>
              </w:rPr>
              <w:t>ултанчики</w:t>
            </w:r>
          </w:p>
        </w:tc>
        <w:tc>
          <w:tcPr>
            <w:tcW w:w="644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количеству детей</w:t>
            </w:r>
          </w:p>
        </w:tc>
      </w:tr>
      <w:tr w:rsidR="008451D0">
        <w:trPr>
          <w:trHeight w:val="379"/>
        </w:trPr>
        <w:tc>
          <w:tcPr>
            <w:tcW w:w="14894" w:type="dxa"/>
            <w:gridSpan w:val="2"/>
            <w:tcBorders>
              <w:top w:val="single" w:sz="4" w:space="0" w:color="auto"/>
              <w:bottom w:val="single" w:sz="4" w:space="0" w:color="auto"/>
            </w:tcBorders>
            <w:shd w:val="clear" w:color="auto" w:fill="FFFFFF"/>
          </w:tcPr>
          <w:p w:rsidR="008451D0" w:rsidRDefault="008451D0">
            <w:pPr>
              <w:rPr>
                <w:rFonts w:ascii="Times New Roman" w:hAnsi="Times New Roman" w:cs="Times New Roman"/>
                <w:sz w:val="24"/>
                <w:szCs w:val="24"/>
              </w:rPr>
            </w:pPr>
          </w:p>
        </w:tc>
      </w:tr>
    </w:tbl>
    <w:p w:rsidR="00591A4F" w:rsidRDefault="00591A4F" w:rsidP="00591A4F">
      <w:pPr>
        <w:pStyle w:val="2"/>
        <w:wordWrap w:val="0"/>
        <w:rPr>
          <w:rFonts w:ascii="Times New Roman" w:eastAsiaTheme="minorHAnsi"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bookmarkStart w:id="102" w:name="_Toc187834000"/>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9C58DA" w:rsidRDefault="009C58DA" w:rsidP="00591A4F">
      <w:pPr>
        <w:pStyle w:val="2"/>
        <w:wordWrap w:val="0"/>
        <w:jc w:val="right"/>
        <w:rPr>
          <w:rFonts w:ascii="Times New Roman" w:hAnsi="Times New Roman" w:cs="Times New Roman"/>
          <w:sz w:val="24"/>
          <w:szCs w:val="24"/>
        </w:rPr>
      </w:pPr>
    </w:p>
    <w:p w:rsidR="008451D0" w:rsidRDefault="00A4587D" w:rsidP="00591A4F">
      <w:pPr>
        <w:pStyle w:val="2"/>
        <w:wordWrap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bookmarkEnd w:id="102"/>
      <w:r w:rsidR="009C58DA">
        <w:rPr>
          <w:rFonts w:ascii="Times New Roman" w:hAnsi="Times New Roman" w:cs="Times New Roman"/>
          <w:sz w:val="24"/>
          <w:szCs w:val="24"/>
        </w:rPr>
        <w:t>11</w:t>
      </w:r>
    </w:p>
    <w:p w:rsidR="008451D0" w:rsidRDefault="00A4587D">
      <w:pPr>
        <w:pStyle w:val="af5"/>
        <w:jc w:val="center"/>
        <w:rPr>
          <w:b/>
          <w:bCs/>
        </w:rPr>
      </w:pPr>
      <w:r>
        <w:rPr>
          <w:b/>
          <w:bCs/>
        </w:rPr>
        <w:t>Методическое обеспечение программы.</w:t>
      </w:r>
    </w:p>
    <w:p w:rsidR="008451D0" w:rsidRDefault="008451D0">
      <w:pPr>
        <w:pStyle w:val="af5"/>
        <w:jc w:val="center"/>
        <w:rPr>
          <w:b/>
          <w:bCs/>
        </w:rPr>
      </w:pPr>
    </w:p>
    <w:tbl>
      <w:tblPr>
        <w:tblStyle w:val="af4"/>
        <w:tblW w:w="0" w:type="auto"/>
        <w:tblLook w:val="04A0" w:firstRow="1" w:lastRow="0" w:firstColumn="1" w:lastColumn="0" w:noHBand="0" w:noVBand="1"/>
      </w:tblPr>
      <w:tblGrid>
        <w:gridCol w:w="3681"/>
        <w:gridCol w:w="10635"/>
      </w:tblGrid>
      <w:tr w:rsidR="008451D0">
        <w:trPr>
          <w:trHeight w:val="397"/>
        </w:trPr>
        <w:tc>
          <w:tcPr>
            <w:tcW w:w="3681" w:type="dxa"/>
            <w:shd w:val="clear" w:color="auto" w:fill="D9D9D9" w:themeFill="background1" w:themeFillShade="D9"/>
            <w:vAlign w:val="center"/>
          </w:tcPr>
          <w:p w:rsidR="008451D0" w:rsidRDefault="00A4587D">
            <w:pPr>
              <w:pStyle w:val="af5"/>
            </w:pPr>
            <w:r>
              <w:t>Образовательная область, направление образовательной деятельности</w:t>
            </w:r>
          </w:p>
        </w:tc>
        <w:tc>
          <w:tcPr>
            <w:tcW w:w="10635" w:type="dxa"/>
            <w:shd w:val="clear" w:color="auto" w:fill="D9D9D9" w:themeFill="background1" w:themeFillShade="D9"/>
            <w:vAlign w:val="center"/>
          </w:tcPr>
          <w:p w:rsidR="008451D0" w:rsidRDefault="00A4587D">
            <w:pPr>
              <w:pStyle w:val="af5"/>
            </w:pPr>
            <w:r>
              <w:t>Список литературы (учебно-методические пособия, методические разработки, др.)</w:t>
            </w:r>
          </w:p>
        </w:tc>
      </w:tr>
      <w:tr w:rsidR="008451D0">
        <w:trPr>
          <w:trHeight w:val="397"/>
        </w:trPr>
        <w:tc>
          <w:tcPr>
            <w:tcW w:w="3681" w:type="dxa"/>
          </w:tcPr>
          <w:p w:rsidR="008451D0" w:rsidRDefault="00A4587D">
            <w:pPr>
              <w:pStyle w:val="af5"/>
            </w:pPr>
            <w:r>
              <w:t>Социально-коммуникативное развитие</w:t>
            </w:r>
          </w:p>
        </w:tc>
        <w:tc>
          <w:tcPr>
            <w:tcW w:w="10635" w:type="dxa"/>
          </w:tcPr>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Комарова Т.С., Куцакова Л.В., Павлова Л.Ю. Программа и методические рекомендации «Трудовое воспитание в детском саду», М. Просвещение.</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Губанова Н.Ф. «Развитие игровой деятельности в первой младшей группе детского сада» - М: Мозаика- Синтез, 2008</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Буре Р.С. Социально – нравственное воспитание дошкольников. 3 – 7 лет - Мозаика- Синтез, 2016г.</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Губанова Н. Ф. ФГОС. Развитие игровой деятельности (3-4 года) — М.; Мозаика-Синтез, 2016г.</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Губанова Н,Ф, ФГОС. Игровая деятельность в детском саду (2-7лет).— М.: Мозаика- Синтез, 2016г.</w:t>
            </w:r>
          </w:p>
          <w:p w:rsidR="008451D0" w:rsidRDefault="008451D0">
            <w:pPr>
              <w:pStyle w:val="af5"/>
              <w:rPr>
                <w:iCs/>
              </w:rPr>
            </w:pPr>
          </w:p>
        </w:tc>
      </w:tr>
      <w:tr w:rsidR="008451D0">
        <w:trPr>
          <w:trHeight w:val="397"/>
        </w:trPr>
        <w:tc>
          <w:tcPr>
            <w:tcW w:w="3681" w:type="dxa"/>
          </w:tcPr>
          <w:p w:rsidR="008451D0" w:rsidRDefault="00A4587D">
            <w:pPr>
              <w:pStyle w:val="af5"/>
            </w:pPr>
            <w:r>
              <w:t>Познавательное развитие</w:t>
            </w:r>
          </w:p>
        </w:tc>
        <w:tc>
          <w:tcPr>
            <w:tcW w:w="10635" w:type="dxa"/>
          </w:tcPr>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Дыбина О.В. Ребенок и окружающий мир. Программа и методические рекомендации. -М.:Мозаика-синтез, 2005.-88с.</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Ознакомление с предметным и социальным окружением. (3-4 лет). — М.:Мозаика-Синтез, 2016г.</w:t>
            </w:r>
          </w:p>
          <w:p w:rsidR="008451D0" w:rsidRDefault="008451D0" w:rsidP="00591A4F">
            <w:pPr>
              <w:numPr>
                <w:ilvl w:val="0"/>
                <w:numId w:val="77"/>
              </w:numPr>
              <w:spacing w:after="0" w:line="240" w:lineRule="auto"/>
              <w:jc w:val="both"/>
              <w:rPr>
                <w:iCs/>
              </w:rPr>
            </w:pPr>
          </w:p>
        </w:tc>
      </w:tr>
      <w:tr w:rsidR="008451D0">
        <w:trPr>
          <w:trHeight w:val="397"/>
        </w:trPr>
        <w:tc>
          <w:tcPr>
            <w:tcW w:w="3681" w:type="dxa"/>
          </w:tcPr>
          <w:p w:rsidR="008451D0" w:rsidRDefault="00A4587D">
            <w:pPr>
              <w:pStyle w:val="af5"/>
            </w:pPr>
            <w:r>
              <w:t>Речевое развитие</w:t>
            </w:r>
          </w:p>
        </w:tc>
        <w:tc>
          <w:tcPr>
            <w:tcW w:w="10635" w:type="dxa"/>
          </w:tcPr>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Гербова В.В. Развитие речи в детском саду. Программа и методические рекомендации.-М.:Мозаика-синтез,2005.-56с.</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ГербоваВ.В.Развитие речи в детском саду (3-4года) — М.: Мозаика-Синтез,2016г.</w:t>
            </w:r>
          </w:p>
          <w:p w:rsidR="008451D0" w:rsidRPr="00591A4F" w:rsidRDefault="00A4587D" w:rsidP="00591A4F">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Хрестоматия для чтения детям в детском саду и дома. 3-4 года — М.: Мозаика-Синтез,2016г.</w:t>
            </w:r>
          </w:p>
        </w:tc>
      </w:tr>
      <w:tr w:rsidR="008451D0">
        <w:trPr>
          <w:trHeight w:val="397"/>
        </w:trPr>
        <w:tc>
          <w:tcPr>
            <w:tcW w:w="3681" w:type="dxa"/>
          </w:tcPr>
          <w:p w:rsidR="008451D0" w:rsidRDefault="00A4587D">
            <w:pPr>
              <w:pStyle w:val="af5"/>
            </w:pPr>
            <w:r>
              <w:t>Художественно-эстетическое развитие</w:t>
            </w:r>
          </w:p>
        </w:tc>
        <w:tc>
          <w:tcPr>
            <w:tcW w:w="10635" w:type="dxa"/>
          </w:tcPr>
          <w:p w:rsidR="008451D0" w:rsidRPr="00591A4F" w:rsidRDefault="00A4587D" w:rsidP="00591A4F">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Каплунова, И.Новоскольцева, Программа по музыкальному воспитанию детей дошкольного возраста «Ладушки», М. Просвещение, 2010г.</w:t>
            </w:r>
          </w:p>
        </w:tc>
      </w:tr>
      <w:tr w:rsidR="008451D0">
        <w:trPr>
          <w:trHeight w:val="397"/>
        </w:trPr>
        <w:tc>
          <w:tcPr>
            <w:tcW w:w="3681" w:type="dxa"/>
          </w:tcPr>
          <w:p w:rsidR="008451D0" w:rsidRDefault="00A4587D">
            <w:pPr>
              <w:pStyle w:val="af5"/>
            </w:pPr>
            <w:r>
              <w:t>Физическое развитие</w:t>
            </w:r>
          </w:p>
        </w:tc>
        <w:tc>
          <w:tcPr>
            <w:tcW w:w="10635" w:type="dxa"/>
          </w:tcPr>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Белая К.Ю. Формирование основ безопасности у дошкольников. 2 – 7 лет. – М.: Мозаика-Синтез, 2014г.</w:t>
            </w:r>
          </w:p>
          <w:p w:rsidR="008451D0" w:rsidRDefault="00A4587D">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Саулина Т.Ф. Знакомим дошкольников с правилами дорожного движения. 3 – 7 лет - М.: Мозаика-Синтез, 2016г.</w:t>
            </w:r>
          </w:p>
          <w:p w:rsidR="008451D0" w:rsidRPr="005972B8" w:rsidRDefault="00A4587D" w:rsidP="005972B8">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Пензулаева Л.И. Физическая культура в детском саду. (3-4 года) – М.: Мозаика-Синтез, 2016г.</w:t>
            </w:r>
          </w:p>
        </w:tc>
      </w:tr>
      <w:tr w:rsidR="008451D0">
        <w:trPr>
          <w:trHeight w:val="397"/>
        </w:trPr>
        <w:tc>
          <w:tcPr>
            <w:tcW w:w="3681" w:type="dxa"/>
          </w:tcPr>
          <w:p w:rsidR="008451D0" w:rsidRDefault="00A4587D">
            <w:pPr>
              <w:pStyle w:val="af5"/>
            </w:pPr>
            <w:r>
              <w:lastRenderedPageBreak/>
              <w:t>Рабочая программа воспитания</w:t>
            </w:r>
          </w:p>
        </w:tc>
        <w:tc>
          <w:tcPr>
            <w:tcW w:w="10635" w:type="dxa"/>
          </w:tcPr>
          <w:p w:rsidR="008451D0" w:rsidRDefault="008451D0">
            <w:pPr>
              <w:pStyle w:val="af5"/>
              <w:rPr>
                <w:iCs/>
              </w:rPr>
            </w:pPr>
          </w:p>
        </w:tc>
      </w:tr>
      <w:tr w:rsidR="008451D0">
        <w:trPr>
          <w:trHeight w:val="397"/>
        </w:trPr>
        <w:tc>
          <w:tcPr>
            <w:tcW w:w="3681" w:type="dxa"/>
          </w:tcPr>
          <w:p w:rsidR="008451D0" w:rsidRDefault="00A4587D">
            <w:pPr>
              <w:pStyle w:val="af5"/>
            </w:pPr>
            <w:r>
              <w:t>Вариативная часть ОП</w:t>
            </w:r>
          </w:p>
        </w:tc>
        <w:tc>
          <w:tcPr>
            <w:tcW w:w="10635" w:type="dxa"/>
          </w:tcPr>
          <w:p w:rsidR="008451D0" w:rsidRPr="005972B8" w:rsidRDefault="00A4587D" w:rsidP="005972B8">
            <w:pPr>
              <w:numPr>
                <w:ilvl w:val="0"/>
                <w:numId w:val="7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Нищева Н.В. Система коррекционной работы в логопедической группе для детей с общим недоразвитием речи. - СПб. ДЕТСТВО- ПРЕСС, 2007. - 560 с.</w:t>
            </w:r>
          </w:p>
        </w:tc>
      </w:tr>
      <w:tr w:rsidR="008451D0">
        <w:trPr>
          <w:trHeight w:val="397"/>
        </w:trPr>
        <w:tc>
          <w:tcPr>
            <w:tcW w:w="3681" w:type="dxa"/>
          </w:tcPr>
          <w:p w:rsidR="008451D0" w:rsidRDefault="00A4587D">
            <w:pPr>
              <w:pStyle w:val="af5"/>
            </w:pPr>
            <w:r>
              <w:t>Дополнительное</w:t>
            </w:r>
          </w:p>
        </w:tc>
        <w:tc>
          <w:tcPr>
            <w:tcW w:w="10635" w:type="dxa"/>
          </w:tcPr>
          <w:p w:rsidR="008451D0" w:rsidRDefault="005972B8" w:rsidP="005972B8">
            <w:pPr>
              <w:pStyle w:val="af5"/>
              <w:rPr>
                <w:iCs/>
              </w:rPr>
            </w:pPr>
            <w:r>
              <w:rPr>
                <w:rFonts w:cs="Times New Roman"/>
                <w:szCs w:val="24"/>
              </w:rPr>
              <w:t>Телевизор – 1</w:t>
            </w:r>
            <w:r w:rsidR="00A4587D">
              <w:rPr>
                <w:rFonts w:cs="Times New Roman"/>
                <w:szCs w:val="24"/>
              </w:rPr>
              <w:tab/>
            </w:r>
          </w:p>
        </w:tc>
      </w:tr>
      <w:tr w:rsidR="008451D0">
        <w:trPr>
          <w:trHeight w:val="397"/>
        </w:trPr>
        <w:tc>
          <w:tcPr>
            <w:tcW w:w="3681" w:type="dxa"/>
          </w:tcPr>
          <w:p w:rsidR="008451D0" w:rsidRDefault="00A4587D">
            <w:pPr>
              <w:pStyle w:val="af5"/>
            </w:pPr>
            <w:r>
              <w:t>Педагогическая диагностика</w:t>
            </w:r>
          </w:p>
        </w:tc>
        <w:tc>
          <w:tcPr>
            <w:tcW w:w="10635" w:type="dxa"/>
          </w:tcPr>
          <w:p w:rsidR="008451D0" w:rsidRDefault="008451D0">
            <w:pPr>
              <w:pStyle w:val="af5"/>
            </w:pPr>
          </w:p>
        </w:tc>
      </w:tr>
    </w:tbl>
    <w:p w:rsidR="008451D0" w:rsidRDefault="008451D0">
      <w:pPr>
        <w:pStyle w:val="2"/>
      </w:pPr>
    </w:p>
    <w:p w:rsidR="008451D0" w:rsidRDefault="008451D0">
      <w:pPr>
        <w:pStyle w:val="2"/>
      </w:pPr>
    </w:p>
    <w:p w:rsidR="008451D0" w:rsidRDefault="008451D0">
      <w:pPr>
        <w:pStyle w:val="2"/>
      </w:pPr>
    </w:p>
    <w:p w:rsidR="008451D0" w:rsidRDefault="008451D0">
      <w:pPr>
        <w:pStyle w:val="2"/>
      </w:pPr>
    </w:p>
    <w:p w:rsidR="008451D0" w:rsidRDefault="008451D0">
      <w:pPr>
        <w:pStyle w:val="2"/>
      </w:pPr>
    </w:p>
    <w:p w:rsidR="008451D0" w:rsidRDefault="008451D0">
      <w:pPr>
        <w:pStyle w:val="2"/>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5972B8" w:rsidRDefault="005972B8">
      <w:pPr>
        <w:pStyle w:val="2"/>
        <w:jc w:val="right"/>
        <w:rPr>
          <w:rFonts w:ascii="Times New Roman" w:hAnsi="Times New Roman" w:cs="Times New Roman"/>
          <w:sz w:val="24"/>
          <w:szCs w:val="24"/>
        </w:rPr>
      </w:pPr>
    </w:p>
    <w:p w:rsidR="008451D0" w:rsidRDefault="00A4587D">
      <w:pPr>
        <w:pStyle w:val="2"/>
        <w:jc w:val="right"/>
        <w:rPr>
          <w:rFonts w:ascii="Times New Roman" w:hAnsi="Times New Roman" w:cs="Times New Roman"/>
          <w:sz w:val="24"/>
          <w:szCs w:val="24"/>
        </w:rPr>
      </w:pPr>
      <w:bookmarkStart w:id="103" w:name="_Toc187834001"/>
      <w:r>
        <w:rPr>
          <w:rFonts w:ascii="Times New Roman" w:hAnsi="Times New Roman" w:cs="Times New Roman"/>
          <w:sz w:val="24"/>
          <w:szCs w:val="24"/>
        </w:rPr>
        <w:lastRenderedPageBreak/>
        <w:t xml:space="preserve">Приложение № </w:t>
      </w:r>
      <w:bookmarkEnd w:id="103"/>
      <w:r w:rsidR="009C58DA">
        <w:rPr>
          <w:rFonts w:ascii="Times New Roman" w:hAnsi="Times New Roman" w:cs="Times New Roman"/>
          <w:sz w:val="24"/>
          <w:szCs w:val="24"/>
        </w:rPr>
        <w:t>12</w:t>
      </w:r>
    </w:p>
    <w:p w:rsidR="008451D0" w:rsidRDefault="00A4587D">
      <w:pPr>
        <w:spacing w:after="0"/>
        <w:jc w:val="center"/>
        <w:rPr>
          <w:rFonts w:ascii="Times New Roman" w:hAnsi="Times New Roman" w:cs="Times New Roman"/>
          <w:b/>
          <w:sz w:val="24"/>
          <w:szCs w:val="24"/>
        </w:rPr>
      </w:pPr>
      <w:r>
        <w:rPr>
          <w:rFonts w:ascii="Times New Roman" w:hAnsi="Times New Roman" w:cs="Times New Roman"/>
          <w:b/>
          <w:bCs/>
          <w:sz w:val="24"/>
          <w:szCs w:val="24"/>
        </w:rPr>
        <w:t>Режимы дня</w:t>
      </w:r>
      <w:r w:rsidR="009C58DA">
        <w:rPr>
          <w:rFonts w:ascii="Times New Roman" w:hAnsi="Times New Roman" w:cs="Times New Roman"/>
          <w:b/>
          <w:bCs/>
          <w:sz w:val="24"/>
          <w:szCs w:val="24"/>
        </w:rPr>
        <w:t xml:space="preserve"> </w:t>
      </w:r>
      <w:r>
        <w:rPr>
          <w:rFonts w:ascii="Times New Roman" w:hAnsi="Times New Roman" w:cs="Times New Roman"/>
          <w:b/>
          <w:sz w:val="24"/>
          <w:szCs w:val="24"/>
        </w:rPr>
        <w:t>МКДОУ «Детский сад № 5 «Ёлочка»</w:t>
      </w:r>
    </w:p>
    <w:p w:rsidR="008451D0" w:rsidRDefault="00A4587D">
      <w:pPr>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на холодный период </w:t>
      </w:r>
    </w:p>
    <w:tbl>
      <w:tblPr>
        <w:tblStyle w:val="af4"/>
        <w:tblW w:w="7839" w:type="dxa"/>
        <w:jc w:val="center"/>
        <w:tblInd w:w="-459" w:type="dxa"/>
        <w:tblLayout w:type="fixed"/>
        <w:tblLook w:val="04A0" w:firstRow="1" w:lastRow="0" w:firstColumn="1" w:lastColumn="0" w:noHBand="0" w:noVBand="1"/>
      </w:tblPr>
      <w:tblGrid>
        <w:gridCol w:w="6207"/>
        <w:gridCol w:w="1632"/>
      </w:tblGrid>
      <w:tr w:rsidR="005972B8" w:rsidTr="005972B8">
        <w:trPr>
          <w:jc w:val="center"/>
        </w:trPr>
        <w:tc>
          <w:tcPr>
            <w:tcW w:w="6207" w:type="dxa"/>
            <w:shd w:val="clear" w:color="auto" w:fill="BFBFBF" w:themeFill="background1" w:themeFillShade="BF"/>
          </w:tcPr>
          <w:p w:rsidR="005972B8" w:rsidRDefault="005972B8">
            <w:pPr>
              <w:spacing w:after="0" w:line="240" w:lineRule="auto"/>
              <w:ind w:left="135"/>
              <w:jc w:val="both"/>
              <w:rPr>
                <w:rFonts w:ascii="Times New Roman" w:hAnsi="Times New Roman" w:cs="Times New Roman"/>
                <w:b/>
              </w:rPr>
            </w:pPr>
            <w:r>
              <w:rPr>
                <w:rFonts w:ascii="Times New Roman" w:hAnsi="Times New Roman" w:cs="Times New Roman"/>
                <w:b/>
              </w:rPr>
              <w:t>Режимные моменты</w:t>
            </w:r>
          </w:p>
        </w:tc>
        <w:tc>
          <w:tcPr>
            <w:tcW w:w="1632" w:type="dxa"/>
            <w:shd w:val="clear" w:color="auto" w:fill="BFBFBF" w:themeFill="background1" w:themeFillShade="BF"/>
          </w:tcPr>
          <w:p w:rsidR="005972B8" w:rsidRDefault="005972B8">
            <w:pPr>
              <w:spacing w:after="0" w:line="240" w:lineRule="auto"/>
              <w:jc w:val="both"/>
              <w:rPr>
                <w:rFonts w:ascii="Times New Roman" w:hAnsi="Times New Roman" w:cs="Times New Roman"/>
                <w:b/>
              </w:rPr>
            </w:pPr>
            <w:r>
              <w:rPr>
                <w:rFonts w:ascii="Times New Roman" w:hAnsi="Times New Roman" w:cs="Times New Roman"/>
                <w:b/>
              </w:rPr>
              <w:t>Младшая группа</w:t>
            </w:r>
          </w:p>
        </w:tc>
      </w:tr>
      <w:tr w:rsidR="005972B8" w:rsidTr="005972B8">
        <w:trPr>
          <w:jc w:val="center"/>
        </w:trPr>
        <w:tc>
          <w:tcPr>
            <w:tcW w:w="6207" w:type="dxa"/>
          </w:tcPr>
          <w:p w:rsidR="005972B8" w:rsidRDefault="005972B8">
            <w:pPr>
              <w:spacing w:after="0" w:line="240" w:lineRule="auto"/>
              <w:ind w:hanging="5"/>
              <w:rPr>
                <w:rFonts w:ascii="Times New Roman" w:hAnsi="Times New Roman" w:cs="Times New Roman"/>
              </w:rPr>
            </w:pPr>
            <w:r>
              <w:rPr>
                <w:rFonts w:ascii="Times New Roman" w:hAnsi="Times New Roman" w:cs="Times New Roman"/>
              </w:rPr>
              <w:t>Прием детей, осмотр, самостоятельная деятельность, утренняя гимнастика</w:t>
            </w:r>
          </w:p>
          <w:p w:rsidR="005972B8" w:rsidRDefault="005972B8">
            <w:pPr>
              <w:spacing w:after="0" w:line="240" w:lineRule="auto"/>
              <w:ind w:hanging="5"/>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07.30- 08.30</w:t>
            </w:r>
          </w:p>
        </w:tc>
      </w:tr>
      <w:tr w:rsidR="005972B8" w:rsidTr="005972B8">
        <w:trPr>
          <w:jc w:val="center"/>
        </w:trPr>
        <w:tc>
          <w:tcPr>
            <w:tcW w:w="6207"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КГН/Подготовка к приему пищи. Завтрак.</w:t>
            </w:r>
          </w:p>
          <w:p w:rsidR="005972B8" w:rsidRDefault="005972B8">
            <w:pPr>
              <w:spacing w:after="0" w:line="240" w:lineRule="auto"/>
              <w:jc w:val="both"/>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08.30-09.00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Игры, подготовка к занятиям</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09.00 - 09.20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 xml:space="preserve">Занятия </w:t>
            </w: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09.20 - 10.00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Второй завтрак</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10.00-10.10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 прогулке. Прогулка, возвращение с прогулки</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10.10-12.00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Обед</w:t>
            </w: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12.00-13.00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ко сну. Дневной сон</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13.00-15.00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Постепенный подъем, гигиенические процедуры</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15.00-15.15</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 xml:space="preserve">КГН/ Подготовка к приему пищи. Полдник </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15.15-15.30</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15.30-16.20</w:t>
            </w:r>
          </w:p>
          <w:p w:rsidR="005972B8" w:rsidRDefault="005972B8">
            <w:pPr>
              <w:spacing w:after="0" w:line="240" w:lineRule="auto"/>
              <w:jc w:val="both"/>
              <w:rPr>
                <w:rFonts w:ascii="Times New Roman" w:hAnsi="Times New Roman" w:cs="Times New Roman"/>
              </w:rPr>
            </w:pP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 xml:space="preserve">Занятия </w:t>
            </w:r>
          </w:p>
        </w:tc>
        <w:tc>
          <w:tcPr>
            <w:tcW w:w="1632" w:type="dxa"/>
          </w:tcPr>
          <w:p w:rsidR="005972B8" w:rsidRDefault="005972B8">
            <w:pPr>
              <w:spacing w:after="0" w:line="240" w:lineRule="auto"/>
              <w:jc w:val="center"/>
              <w:rPr>
                <w:rFonts w:ascii="Times New Roman" w:hAnsi="Times New Roman" w:cs="Times New Roman"/>
              </w:rPr>
            </w:pPr>
            <w:r>
              <w:rPr>
                <w:rFonts w:ascii="Times New Roman" w:hAnsi="Times New Roman" w:cs="Times New Roman"/>
              </w:rPr>
              <w:t>-</w:t>
            </w:r>
          </w:p>
        </w:tc>
      </w:tr>
      <w:tr w:rsidR="005972B8" w:rsidTr="005972B8">
        <w:trPr>
          <w:jc w:val="center"/>
        </w:trPr>
        <w:tc>
          <w:tcPr>
            <w:tcW w:w="620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 прогулке. Прогулка. Уход детей домой</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16.20-17.30</w:t>
            </w:r>
          </w:p>
        </w:tc>
      </w:tr>
    </w:tbl>
    <w:p w:rsidR="008451D0" w:rsidRDefault="008451D0">
      <w:pPr>
        <w:pStyle w:val="2"/>
      </w:pPr>
    </w:p>
    <w:p w:rsidR="005972B8" w:rsidRDefault="005972B8">
      <w:pPr>
        <w:spacing w:after="0"/>
        <w:jc w:val="center"/>
        <w:rPr>
          <w:rFonts w:ascii="Times New Roman" w:hAnsi="Times New Roman" w:cs="Times New Roman"/>
          <w:b/>
          <w:bCs/>
          <w:sz w:val="24"/>
          <w:szCs w:val="24"/>
        </w:rPr>
      </w:pPr>
    </w:p>
    <w:p w:rsidR="005972B8" w:rsidRDefault="005972B8">
      <w:pPr>
        <w:spacing w:after="0"/>
        <w:jc w:val="center"/>
        <w:rPr>
          <w:rFonts w:ascii="Times New Roman" w:hAnsi="Times New Roman" w:cs="Times New Roman"/>
          <w:b/>
          <w:bCs/>
          <w:sz w:val="24"/>
          <w:szCs w:val="24"/>
        </w:rPr>
      </w:pPr>
    </w:p>
    <w:p w:rsidR="005972B8" w:rsidRDefault="005972B8">
      <w:pPr>
        <w:spacing w:after="0"/>
        <w:jc w:val="center"/>
        <w:rPr>
          <w:rFonts w:ascii="Times New Roman" w:hAnsi="Times New Roman" w:cs="Times New Roman"/>
          <w:b/>
          <w:bCs/>
          <w:sz w:val="24"/>
          <w:szCs w:val="24"/>
        </w:rPr>
      </w:pPr>
    </w:p>
    <w:p w:rsidR="008451D0" w:rsidRDefault="00A4587D">
      <w:pPr>
        <w:spacing w:after="0"/>
        <w:jc w:val="center"/>
        <w:rPr>
          <w:rFonts w:ascii="Times New Roman" w:hAnsi="Times New Roman" w:cs="Times New Roman"/>
          <w:b/>
          <w:sz w:val="24"/>
          <w:szCs w:val="24"/>
        </w:rPr>
      </w:pPr>
      <w:r>
        <w:rPr>
          <w:rFonts w:ascii="Times New Roman" w:hAnsi="Times New Roman" w:cs="Times New Roman"/>
          <w:b/>
          <w:bCs/>
          <w:sz w:val="24"/>
          <w:szCs w:val="24"/>
        </w:rPr>
        <w:lastRenderedPageBreak/>
        <w:t>Режимы дня</w:t>
      </w:r>
      <w:r w:rsidR="005972B8">
        <w:rPr>
          <w:rFonts w:ascii="Times New Roman" w:hAnsi="Times New Roman" w:cs="Times New Roman"/>
          <w:b/>
          <w:bCs/>
          <w:sz w:val="24"/>
          <w:szCs w:val="24"/>
        </w:rPr>
        <w:t xml:space="preserve"> </w:t>
      </w:r>
      <w:r>
        <w:rPr>
          <w:rFonts w:ascii="Times New Roman" w:hAnsi="Times New Roman" w:cs="Times New Roman"/>
          <w:b/>
          <w:sz w:val="24"/>
          <w:szCs w:val="24"/>
        </w:rPr>
        <w:t>МКДОУ «Детский сад № 5 «Ёлочка»</w:t>
      </w:r>
    </w:p>
    <w:p w:rsidR="008451D0" w:rsidRDefault="00A4587D">
      <w:pPr>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на теплый период </w:t>
      </w:r>
    </w:p>
    <w:p w:rsidR="008451D0" w:rsidRDefault="008451D0">
      <w:pPr>
        <w:spacing w:line="240" w:lineRule="auto"/>
        <w:ind w:left="284"/>
        <w:jc w:val="center"/>
        <w:rPr>
          <w:rFonts w:ascii="Times New Roman" w:hAnsi="Times New Roman" w:cs="Times New Roman"/>
          <w:b/>
          <w:sz w:val="24"/>
          <w:szCs w:val="24"/>
        </w:rPr>
      </w:pPr>
    </w:p>
    <w:tbl>
      <w:tblPr>
        <w:tblStyle w:val="af4"/>
        <w:tblW w:w="7959" w:type="dxa"/>
        <w:jc w:val="center"/>
        <w:tblInd w:w="-459" w:type="dxa"/>
        <w:tblLayout w:type="fixed"/>
        <w:tblLook w:val="04A0" w:firstRow="1" w:lastRow="0" w:firstColumn="1" w:lastColumn="0" w:noHBand="0" w:noVBand="1"/>
      </w:tblPr>
      <w:tblGrid>
        <w:gridCol w:w="6327"/>
        <w:gridCol w:w="1632"/>
      </w:tblGrid>
      <w:tr w:rsidR="005972B8" w:rsidTr="005972B8">
        <w:trPr>
          <w:jc w:val="center"/>
        </w:trPr>
        <w:tc>
          <w:tcPr>
            <w:tcW w:w="6327" w:type="dxa"/>
            <w:shd w:val="clear" w:color="auto" w:fill="BFBFBF" w:themeFill="background1" w:themeFillShade="BF"/>
          </w:tcPr>
          <w:p w:rsidR="005972B8" w:rsidRDefault="005972B8">
            <w:pPr>
              <w:spacing w:after="0" w:line="240" w:lineRule="auto"/>
              <w:ind w:left="135"/>
              <w:jc w:val="both"/>
              <w:rPr>
                <w:rFonts w:ascii="Times New Roman" w:hAnsi="Times New Roman" w:cs="Times New Roman"/>
                <w:b/>
              </w:rPr>
            </w:pPr>
            <w:r>
              <w:rPr>
                <w:rFonts w:ascii="Times New Roman" w:hAnsi="Times New Roman" w:cs="Times New Roman"/>
                <w:b/>
              </w:rPr>
              <w:t>Режимные моменты</w:t>
            </w:r>
          </w:p>
        </w:tc>
        <w:tc>
          <w:tcPr>
            <w:tcW w:w="1632" w:type="dxa"/>
            <w:shd w:val="clear" w:color="auto" w:fill="BFBFBF" w:themeFill="background1" w:themeFillShade="BF"/>
          </w:tcPr>
          <w:p w:rsidR="005972B8" w:rsidRDefault="005972B8" w:rsidP="005972B8">
            <w:pPr>
              <w:spacing w:after="0" w:line="240" w:lineRule="auto"/>
              <w:jc w:val="center"/>
              <w:rPr>
                <w:rFonts w:ascii="Times New Roman" w:hAnsi="Times New Roman" w:cs="Times New Roman"/>
                <w:b/>
              </w:rPr>
            </w:pPr>
            <w:r>
              <w:rPr>
                <w:rFonts w:ascii="Times New Roman" w:hAnsi="Times New Roman" w:cs="Times New Roman"/>
                <w:b/>
              </w:rPr>
              <w:t>Младшая группа</w:t>
            </w:r>
          </w:p>
        </w:tc>
      </w:tr>
      <w:tr w:rsidR="005972B8" w:rsidTr="005972B8">
        <w:trPr>
          <w:jc w:val="center"/>
        </w:trPr>
        <w:tc>
          <w:tcPr>
            <w:tcW w:w="6327" w:type="dxa"/>
          </w:tcPr>
          <w:p w:rsidR="005972B8" w:rsidRDefault="005972B8">
            <w:pPr>
              <w:spacing w:after="0" w:line="240" w:lineRule="auto"/>
              <w:ind w:hanging="5"/>
              <w:rPr>
                <w:rFonts w:ascii="Times New Roman" w:hAnsi="Times New Roman" w:cs="Times New Roman"/>
              </w:rPr>
            </w:pPr>
            <w:r>
              <w:rPr>
                <w:rFonts w:ascii="Times New Roman" w:hAnsi="Times New Roman" w:cs="Times New Roman"/>
              </w:rPr>
              <w:t>Прием детей, осмотр, самостоятельная деятельность, утренняя гимнастика</w:t>
            </w:r>
          </w:p>
          <w:p w:rsidR="005972B8" w:rsidRDefault="005972B8">
            <w:pPr>
              <w:spacing w:after="0" w:line="240" w:lineRule="auto"/>
              <w:ind w:hanging="5"/>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07.30- 08.30</w:t>
            </w:r>
          </w:p>
        </w:tc>
      </w:tr>
      <w:tr w:rsidR="005972B8" w:rsidTr="005972B8">
        <w:trPr>
          <w:jc w:val="center"/>
        </w:trPr>
        <w:tc>
          <w:tcPr>
            <w:tcW w:w="6327"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КГН/Подготовка к приему пищи. Завтрак.</w:t>
            </w:r>
          </w:p>
          <w:p w:rsidR="005972B8" w:rsidRDefault="005972B8">
            <w:pPr>
              <w:spacing w:after="0" w:line="240" w:lineRule="auto"/>
              <w:jc w:val="both"/>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08.30-09.00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09.00 - 09.20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Занимательное дело, совместная с воспитателем и специалистами деятельность</w:t>
            </w: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09.20 - 10.00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Второй завтрак</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10.00-10.10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 прогулке. Прогулка, возвращение с прогулки</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10.10-12.00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Обед</w:t>
            </w: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12.00-13.00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ко сну. Дневной сон</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13.00-15.00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Постепенный подъем, гигиенические процедуры</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15.00-15.15</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 xml:space="preserve">КГН/ Подготовка к приему пищи. Полдник </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15.15-15.30</w:t>
            </w:r>
          </w:p>
        </w:tc>
      </w:tr>
      <w:tr w:rsidR="005972B8" w:rsidTr="005972B8">
        <w:trPr>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Игры, самостоятельная деятельность</w:t>
            </w:r>
          </w:p>
          <w:p w:rsidR="005972B8" w:rsidRDefault="005972B8">
            <w:pPr>
              <w:spacing w:after="0" w:line="240" w:lineRule="auto"/>
              <w:rPr>
                <w:rFonts w:ascii="Times New Roman" w:hAnsi="Times New Roman" w:cs="Times New Roman"/>
              </w:rPr>
            </w:pP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15.30-16.20</w:t>
            </w:r>
          </w:p>
          <w:p w:rsidR="005972B8" w:rsidRDefault="005972B8">
            <w:pPr>
              <w:spacing w:after="0" w:line="240" w:lineRule="auto"/>
              <w:jc w:val="both"/>
              <w:rPr>
                <w:rFonts w:ascii="Times New Roman" w:hAnsi="Times New Roman" w:cs="Times New Roman"/>
              </w:rPr>
            </w:pPr>
          </w:p>
        </w:tc>
      </w:tr>
      <w:tr w:rsidR="005972B8" w:rsidTr="005972B8">
        <w:trPr>
          <w:trHeight w:val="630"/>
          <w:jc w:val="center"/>
        </w:trPr>
        <w:tc>
          <w:tcPr>
            <w:tcW w:w="6327" w:type="dxa"/>
          </w:tcPr>
          <w:p w:rsidR="005972B8" w:rsidRDefault="005972B8">
            <w:pPr>
              <w:spacing w:after="0" w:line="240" w:lineRule="auto"/>
              <w:rPr>
                <w:rFonts w:ascii="Times New Roman" w:hAnsi="Times New Roman" w:cs="Times New Roman"/>
              </w:rPr>
            </w:pPr>
            <w:r>
              <w:rPr>
                <w:rFonts w:ascii="Times New Roman" w:hAnsi="Times New Roman" w:cs="Times New Roman"/>
              </w:rPr>
              <w:t>Подготовка к прогулке. Прогулка. Уход детей домой.</w:t>
            </w:r>
          </w:p>
        </w:tc>
        <w:tc>
          <w:tcPr>
            <w:tcW w:w="1632" w:type="dxa"/>
          </w:tcPr>
          <w:p w:rsidR="005972B8" w:rsidRDefault="005972B8">
            <w:pPr>
              <w:spacing w:after="0" w:line="240" w:lineRule="auto"/>
              <w:jc w:val="both"/>
              <w:rPr>
                <w:rFonts w:ascii="Times New Roman" w:hAnsi="Times New Roman" w:cs="Times New Roman"/>
              </w:rPr>
            </w:pPr>
            <w:r>
              <w:rPr>
                <w:rFonts w:ascii="Times New Roman" w:hAnsi="Times New Roman" w:cs="Times New Roman"/>
              </w:rPr>
              <w:t>16.20-17.30</w:t>
            </w:r>
          </w:p>
        </w:tc>
      </w:tr>
    </w:tbl>
    <w:p w:rsidR="008451D0" w:rsidRDefault="008451D0">
      <w:pPr>
        <w:pStyle w:val="2"/>
      </w:pPr>
    </w:p>
    <w:p w:rsidR="008451D0" w:rsidRDefault="008451D0">
      <w:pPr>
        <w:ind w:left="-426"/>
      </w:pPr>
    </w:p>
    <w:p w:rsidR="005972B8" w:rsidRDefault="005972B8">
      <w:pPr>
        <w:pStyle w:val="2"/>
        <w:wordWrap w:val="0"/>
        <w:jc w:val="right"/>
        <w:rPr>
          <w:rFonts w:ascii="Times New Roman" w:hAnsi="Times New Roman" w:cs="Times New Roman"/>
          <w:sz w:val="24"/>
          <w:szCs w:val="24"/>
        </w:rPr>
      </w:pPr>
    </w:p>
    <w:p w:rsidR="008451D0" w:rsidRDefault="00A4587D">
      <w:pPr>
        <w:pStyle w:val="2"/>
        <w:wordWrap w:val="0"/>
        <w:jc w:val="right"/>
        <w:rPr>
          <w:rFonts w:ascii="Times New Roman" w:hAnsi="Times New Roman" w:cs="Times New Roman"/>
          <w:sz w:val="24"/>
          <w:szCs w:val="24"/>
        </w:rPr>
      </w:pPr>
      <w:bookmarkStart w:id="104" w:name="_Toc187834002"/>
      <w:r>
        <w:rPr>
          <w:rFonts w:ascii="Times New Roman" w:hAnsi="Times New Roman" w:cs="Times New Roman"/>
          <w:sz w:val="24"/>
          <w:szCs w:val="24"/>
        </w:rPr>
        <w:lastRenderedPageBreak/>
        <w:t xml:space="preserve">Приложение № </w:t>
      </w:r>
      <w:bookmarkEnd w:id="104"/>
      <w:r w:rsidR="009C58DA">
        <w:rPr>
          <w:rFonts w:ascii="Times New Roman" w:hAnsi="Times New Roman" w:cs="Times New Roman"/>
          <w:sz w:val="24"/>
          <w:szCs w:val="24"/>
        </w:rPr>
        <w:t>13</w:t>
      </w: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Двигательная активность детей</w:t>
      </w:r>
    </w:p>
    <w:p w:rsidR="008451D0" w:rsidRDefault="008451D0">
      <w:pPr>
        <w:spacing w:after="0"/>
        <w:ind w:firstLine="709"/>
        <w:jc w:val="center"/>
        <w:rPr>
          <w:rFonts w:ascii="Times New Roman" w:hAnsi="Times New Roman" w:cs="Times New Roman"/>
          <w:b/>
          <w:sz w:val="24"/>
          <w:szCs w:val="24"/>
        </w:rPr>
      </w:pPr>
    </w:p>
    <w:tbl>
      <w:tblPr>
        <w:tblW w:w="15021" w:type="dxa"/>
        <w:tblLayout w:type="fixed"/>
        <w:tblCellMar>
          <w:left w:w="10" w:type="dxa"/>
          <w:right w:w="10" w:type="dxa"/>
        </w:tblCellMar>
        <w:tblLook w:val="04A0" w:firstRow="1" w:lastRow="0" w:firstColumn="1" w:lastColumn="0" w:noHBand="0" w:noVBand="1"/>
      </w:tblPr>
      <w:tblGrid>
        <w:gridCol w:w="653"/>
        <w:gridCol w:w="3038"/>
        <w:gridCol w:w="3817"/>
        <w:gridCol w:w="3402"/>
        <w:gridCol w:w="4111"/>
      </w:tblGrid>
      <w:tr w:rsidR="008451D0">
        <w:trPr>
          <w:trHeight w:val="475"/>
        </w:trPr>
        <w:tc>
          <w:tcPr>
            <w:tcW w:w="6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1D0" w:rsidRDefault="008451D0">
            <w:pPr>
              <w:rPr>
                <w:sz w:val="10"/>
                <w:szCs w:val="10"/>
              </w:rPr>
            </w:pPr>
          </w:p>
        </w:tc>
        <w:tc>
          <w:tcPr>
            <w:tcW w:w="3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1D0" w:rsidRDefault="00A4587D">
            <w:pPr>
              <w:pStyle w:val="19"/>
              <w:shd w:val="clear" w:color="auto" w:fill="auto"/>
              <w:ind w:left="120"/>
              <w:rPr>
                <w:b/>
                <w:sz w:val="24"/>
                <w:szCs w:val="24"/>
              </w:rPr>
            </w:pPr>
            <w:r>
              <w:rPr>
                <w:b/>
                <w:sz w:val="24"/>
                <w:szCs w:val="24"/>
              </w:rPr>
              <w:t>Формы двигательной активности детей</w:t>
            </w:r>
          </w:p>
        </w:tc>
        <w:tc>
          <w:tcPr>
            <w:tcW w:w="3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1D0" w:rsidRDefault="00A4587D">
            <w:pPr>
              <w:pStyle w:val="19"/>
              <w:shd w:val="clear" w:color="auto" w:fill="auto"/>
              <w:spacing w:line="240" w:lineRule="auto"/>
              <w:ind w:left="120"/>
              <w:rPr>
                <w:b/>
                <w:sz w:val="24"/>
                <w:szCs w:val="24"/>
              </w:rPr>
            </w:pPr>
            <w:r>
              <w:rPr>
                <w:b/>
                <w:sz w:val="24"/>
                <w:szCs w:val="24"/>
              </w:rPr>
              <w:t>группы</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1D0" w:rsidRDefault="009C58DA">
            <w:pPr>
              <w:pStyle w:val="19"/>
              <w:shd w:val="clear" w:color="auto" w:fill="auto"/>
              <w:spacing w:line="240" w:lineRule="auto"/>
              <w:ind w:left="120"/>
              <w:rPr>
                <w:b/>
                <w:sz w:val="24"/>
                <w:szCs w:val="24"/>
              </w:rPr>
            </w:pPr>
            <w:r>
              <w:rPr>
                <w:b/>
                <w:sz w:val="24"/>
                <w:szCs w:val="24"/>
              </w:rPr>
              <w:t>П</w:t>
            </w:r>
            <w:r w:rsidR="00A4587D">
              <w:rPr>
                <w:b/>
                <w:sz w:val="24"/>
                <w:szCs w:val="24"/>
              </w:rPr>
              <w:t>ериодичность</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1D0" w:rsidRDefault="009C58DA">
            <w:pPr>
              <w:pStyle w:val="19"/>
              <w:shd w:val="clear" w:color="auto" w:fill="auto"/>
              <w:spacing w:line="240" w:lineRule="auto"/>
              <w:ind w:left="120"/>
              <w:rPr>
                <w:b/>
                <w:sz w:val="24"/>
                <w:szCs w:val="24"/>
              </w:rPr>
            </w:pPr>
            <w:r>
              <w:rPr>
                <w:b/>
                <w:sz w:val="24"/>
                <w:szCs w:val="24"/>
              </w:rPr>
              <w:t>О</w:t>
            </w:r>
            <w:r w:rsidR="00A4587D">
              <w:rPr>
                <w:b/>
                <w:sz w:val="24"/>
                <w:szCs w:val="24"/>
              </w:rPr>
              <w:t>тветственный</w:t>
            </w:r>
          </w:p>
        </w:tc>
      </w:tr>
      <w:tr w:rsidR="008451D0">
        <w:trPr>
          <w:trHeight w:val="470"/>
        </w:trPr>
        <w:tc>
          <w:tcPr>
            <w:tcW w:w="653"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Утренняя гимнастика:</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9C58DA">
            <w:pPr>
              <w:pStyle w:val="110"/>
              <w:shd w:val="clear" w:color="auto" w:fill="auto"/>
              <w:spacing w:line="240" w:lineRule="auto"/>
              <w:ind w:left="120"/>
              <w:rPr>
                <w:sz w:val="24"/>
                <w:szCs w:val="24"/>
              </w:rPr>
            </w:pPr>
            <w:r>
              <w:rPr>
                <w:sz w:val="24"/>
                <w:szCs w:val="24"/>
              </w:rPr>
              <w:t>Е</w:t>
            </w:r>
            <w:r w:rsidR="00A4587D">
              <w:rPr>
                <w:sz w:val="24"/>
                <w:szCs w:val="24"/>
              </w:rPr>
              <w:t>жедневно</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trHeight w:val="701"/>
        </w:trPr>
        <w:tc>
          <w:tcPr>
            <w:tcW w:w="653" w:type="dxa"/>
            <w:vMerge/>
            <w:tcBorders>
              <w:left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 под музыкальное сопровождение</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неделю</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w:t>
            </w:r>
          </w:p>
          <w:p w:rsidR="008451D0" w:rsidRDefault="00A4587D">
            <w:pPr>
              <w:pStyle w:val="110"/>
              <w:shd w:val="clear" w:color="auto" w:fill="auto"/>
              <w:spacing w:line="230" w:lineRule="exact"/>
              <w:ind w:left="120"/>
              <w:rPr>
                <w:sz w:val="24"/>
                <w:szCs w:val="24"/>
              </w:rPr>
            </w:pPr>
            <w:r>
              <w:rPr>
                <w:sz w:val="24"/>
                <w:szCs w:val="24"/>
              </w:rPr>
              <w:t xml:space="preserve">муз. </w:t>
            </w:r>
            <w:r w:rsidR="009C58DA">
              <w:rPr>
                <w:sz w:val="24"/>
                <w:szCs w:val="24"/>
              </w:rPr>
              <w:t>Р</w:t>
            </w:r>
            <w:r>
              <w:rPr>
                <w:sz w:val="24"/>
                <w:szCs w:val="24"/>
              </w:rPr>
              <w:t>уководитель</w:t>
            </w:r>
          </w:p>
        </w:tc>
      </w:tr>
      <w:tr w:rsidR="008451D0">
        <w:trPr>
          <w:trHeight w:val="931"/>
        </w:trPr>
        <w:tc>
          <w:tcPr>
            <w:tcW w:w="653"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в тёплое время года на улице</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Ежедневно в тёплый период</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инструктор по физической культуре</w:t>
            </w:r>
          </w:p>
        </w:tc>
      </w:tr>
      <w:tr w:rsidR="008451D0">
        <w:trPr>
          <w:trHeight w:val="47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Образовательная деятельность по развитию движений</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группы раннего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раза в неделю</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trHeight w:val="47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2.</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Физкультурные занятия в зале</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группы дошкольного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раза в неделю</w:t>
            </w:r>
          </w:p>
        </w:tc>
        <w:tc>
          <w:tcPr>
            <w:tcW w:w="4111"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инструктор по</w:t>
            </w:r>
          </w:p>
          <w:p w:rsidR="008451D0" w:rsidRDefault="00A4587D">
            <w:pPr>
              <w:pStyle w:val="110"/>
              <w:shd w:val="clear" w:color="auto" w:fill="auto"/>
              <w:spacing w:line="230" w:lineRule="exact"/>
              <w:ind w:left="120"/>
              <w:rPr>
                <w:sz w:val="24"/>
                <w:szCs w:val="24"/>
              </w:rPr>
            </w:pPr>
            <w:r>
              <w:rPr>
                <w:sz w:val="24"/>
                <w:szCs w:val="24"/>
              </w:rPr>
              <w:t>физической</w:t>
            </w:r>
          </w:p>
          <w:p w:rsidR="008451D0" w:rsidRDefault="00A4587D">
            <w:pPr>
              <w:pStyle w:val="110"/>
              <w:shd w:val="clear" w:color="auto" w:fill="auto"/>
              <w:spacing w:line="230" w:lineRule="exact"/>
              <w:ind w:left="120"/>
              <w:rPr>
                <w:sz w:val="24"/>
                <w:szCs w:val="24"/>
              </w:rPr>
            </w:pPr>
            <w:r>
              <w:rPr>
                <w:sz w:val="24"/>
                <w:szCs w:val="24"/>
              </w:rPr>
              <w:t>культуре</w:t>
            </w:r>
          </w:p>
        </w:tc>
      </w:tr>
      <w:tr w:rsidR="008451D0">
        <w:trPr>
          <w:trHeight w:val="47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3</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Физкультурные занятия на прогулке</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группы старшего дошкольного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круглогодично, 1 раз в неделю</w:t>
            </w:r>
          </w:p>
        </w:tc>
        <w:tc>
          <w:tcPr>
            <w:tcW w:w="4111"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718"/>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jc w:val="center"/>
              <w:rPr>
                <w:rFonts w:ascii="Times New Roman" w:hAnsi="Times New Roman" w:cs="Times New Roman"/>
                <w:sz w:val="24"/>
                <w:szCs w:val="24"/>
              </w:rPr>
            </w:pPr>
            <w:r>
              <w:rPr>
                <w:rFonts w:ascii="Times New Roman" w:hAnsi="Times New Roman" w:cs="Times New Roman"/>
                <w:sz w:val="24"/>
                <w:szCs w:val="24"/>
              </w:rPr>
              <w:t>4.</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Музыкально -ритмические занятия</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месяц</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муз. руководитель, инструктор по физической культуре</w:t>
            </w:r>
          </w:p>
        </w:tc>
      </w:tr>
      <w:tr w:rsidR="008451D0">
        <w:trPr>
          <w:trHeight w:val="24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5</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Гимнастика после дневного сна</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trHeight w:val="24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Спортивные упражнения</w:t>
            </w:r>
          </w:p>
        </w:tc>
        <w:tc>
          <w:tcPr>
            <w:tcW w:w="3817"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группы старшего дошкольного возраста</w:t>
            </w:r>
          </w:p>
        </w:tc>
        <w:tc>
          <w:tcPr>
            <w:tcW w:w="3402"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раза в неделю</w:t>
            </w:r>
          </w:p>
        </w:tc>
        <w:tc>
          <w:tcPr>
            <w:tcW w:w="4111"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воспитатели групп, инструктор по физической культуре</w:t>
            </w:r>
          </w:p>
        </w:tc>
      </w:tr>
      <w:tr w:rsidR="008451D0">
        <w:trPr>
          <w:trHeight w:val="69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7</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Спортивные игры</w:t>
            </w:r>
          </w:p>
        </w:tc>
        <w:tc>
          <w:tcPr>
            <w:tcW w:w="3817"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4111"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93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8</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Индивидуальная работа с детьми по развитию движений</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инструктор по физической культуре</w:t>
            </w:r>
          </w:p>
        </w:tc>
      </w:tr>
      <w:tr w:rsidR="008451D0">
        <w:trPr>
          <w:trHeight w:val="93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9</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Физкультминутки</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Ежедневно, во время регламентированной образовательной деятельности</w:t>
            </w:r>
          </w:p>
        </w:tc>
        <w:tc>
          <w:tcPr>
            <w:tcW w:w="4111"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trHeight w:val="926"/>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lastRenderedPageBreak/>
              <w:t>10</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Физкультпаузы</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Ежедневно, в перерывах между занятиями организованной образовательной деятельности</w:t>
            </w:r>
          </w:p>
        </w:tc>
        <w:tc>
          <w:tcPr>
            <w:tcW w:w="4111"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trHeight w:val="70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11</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Логоритмическая гимнастика</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 xml:space="preserve">Все группы. </w:t>
            </w:r>
          </w:p>
          <w:p w:rsidR="008451D0" w:rsidRDefault="00A4587D">
            <w:pPr>
              <w:pStyle w:val="110"/>
              <w:shd w:val="clear" w:color="auto" w:fill="auto"/>
              <w:ind w:left="120"/>
              <w:rPr>
                <w:sz w:val="24"/>
                <w:szCs w:val="24"/>
              </w:rPr>
            </w:pPr>
            <w:r>
              <w:rPr>
                <w:sz w:val="24"/>
                <w:szCs w:val="24"/>
              </w:rPr>
              <w:t>Дети, состоящие на ППК ДОУ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согласно циклограмме специалиста</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учитель-логопед, воспитатели</w:t>
            </w:r>
          </w:p>
        </w:tc>
      </w:tr>
      <w:tr w:rsidR="008451D0">
        <w:trPr>
          <w:trHeight w:val="70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12</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Релаксационные упражнения</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группы дошкольного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 мере необходимости</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воспитатели групп, педагог- психолог</w:t>
            </w:r>
          </w:p>
        </w:tc>
      </w:tr>
      <w:tr w:rsidR="008451D0">
        <w:trPr>
          <w:trHeight w:val="931"/>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13</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Пальчиковая гимнастика</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специалисты</w:t>
            </w:r>
          </w:p>
        </w:tc>
      </w:tr>
      <w:tr w:rsidR="008451D0">
        <w:trPr>
          <w:trHeight w:val="926"/>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14</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Оздоровительный бег</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группы дошкольного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неделю</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воспитатели групп, инструктор по физической культуре</w:t>
            </w: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15</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Подвижные игры</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2-3 раза в день</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инструктор по физической культуре</w:t>
            </w:r>
          </w:p>
          <w:p w:rsidR="008451D0" w:rsidRDefault="008451D0">
            <w:pPr>
              <w:pStyle w:val="110"/>
              <w:shd w:val="clear" w:color="auto" w:fill="auto"/>
              <w:spacing w:line="230" w:lineRule="exact"/>
              <w:ind w:left="120"/>
              <w:rPr>
                <w:sz w:val="24"/>
                <w:szCs w:val="24"/>
              </w:rPr>
            </w:pP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Мини-походы</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группы старшего дошкольного возраста</w:t>
            </w:r>
          </w:p>
          <w:p w:rsidR="008451D0" w:rsidRDefault="008451D0">
            <w:pPr>
              <w:pStyle w:val="110"/>
              <w:shd w:val="clear" w:color="auto" w:fill="auto"/>
              <w:spacing w:line="240" w:lineRule="auto"/>
              <w:ind w:left="120"/>
              <w:rPr>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раза в год</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специалисты</w:t>
            </w: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17</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Активный отдых, физкультурные досуги</w:t>
            </w:r>
          </w:p>
          <w:p w:rsidR="008451D0" w:rsidRDefault="008451D0">
            <w:pPr>
              <w:pStyle w:val="110"/>
              <w:shd w:val="clear" w:color="auto" w:fill="auto"/>
              <w:spacing w:line="240" w:lineRule="auto"/>
              <w:ind w:left="120"/>
              <w:rPr>
                <w:sz w:val="24"/>
                <w:szCs w:val="24"/>
              </w:rPr>
            </w:pP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месяц</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специалисты</w:t>
            </w: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18</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Физкультурные праздники</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 раза в год</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pacing w:line="230" w:lineRule="exact"/>
              <w:ind w:left="120"/>
              <w:rPr>
                <w:sz w:val="24"/>
                <w:szCs w:val="24"/>
              </w:rPr>
            </w:pPr>
            <w:r>
              <w:rPr>
                <w:sz w:val="24"/>
                <w:szCs w:val="24"/>
              </w:rPr>
              <w:t>воспитатели групп, инструктор по физической культуре</w:t>
            </w: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19</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День здоровья</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квартал</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 xml:space="preserve">Воспитатели групп, </w:t>
            </w:r>
          </w:p>
          <w:p w:rsidR="008451D0" w:rsidRDefault="00A4587D">
            <w:pPr>
              <w:pStyle w:val="110"/>
              <w:shd w:val="clear" w:color="auto" w:fill="auto"/>
              <w:spacing w:line="230" w:lineRule="exact"/>
              <w:ind w:left="120"/>
              <w:rPr>
                <w:sz w:val="24"/>
                <w:szCs w:val="24"/>
              </w:rPr>
            </w:pPr>
            <w:r>
              <w:rPr>
                <w:sz w:val="24"/>
                <w:szCs w:val="24"/>
              </w:rPr>
              <w:t>Специалисты</w:t>
            </w:r>
          </w:p>
          <w:p w:rsidR="008451D0" w:rsidRDefault="008451D0">
            <w:pPr>
              <w:pStyle w:val="110"/>
              <w:shd w:val="clear" w:color="auto" w:fill="auto"/>
              <w:spacing w:line="230" w:lineRule="exact"/>
              <w:ind w:left="120"/>
              <w:rPr>
                <w:sz w:val="24"/>
                <w:szCs w:val="24"/>
              </w:rPr>
            </w:pP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20</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Совместная деятельность инструктора по физической культуре с детьми в режиме дня</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группы дошкольного возраста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месяц</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инструктор по физической культуре</w:t>
            </w:r>
          </w:p>
        </w:tc>
      </w:tr>
      <w:tr w:rsidR="008451D0">
        <w:trPr>
          <w:trHeight w:val="480"/>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40"/>
              <w:rPr>
                <w:sz w:val="24"/>
                <w:szCs w:val="24"/>
              </w:rPr>
            </w:pPr>
            <w:r>
              <w:rPr>
                <w:sz w:val="24"/>
                <w:szCs w:val="24"/>
              </w:rPr>
              <w:t>21</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xml:space="preserve">Самостоятельная двигательная активность </w:t>
            </w:r>
            <w:r>
              <w:rPr>
                <w:sz w:val="24"/>
                <w:szCs w:val="24"/>
              </w:rPr>
              <w:lastRenderedPageBreak/>
              <w:t>детей в режиме дня</w:t>
            </w:r>
          </w:p>
        </w:tc>
        <w:tc>
          <w:tcPr>
            <w:tcW w:w="381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lastRenderedPageBreak/>
              <w:t>все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w:t>
            </w:r>
          </w:p>
        </w:tc>
      </w:tr>
    </w:tbl>
    <w:p w:rsidR="008451D0" w:rsidRDefault="008451D0">
      <w:pPr>
        <w:spacing w:after="0"/>
        <w:ind w:firstLine="709"/>
        <w:jc w:val="center"/>
        <w:rPr>
          <w:rFonts w:ascii="Times New Roman" w:hAnsi="Times New Roman" w:cs="Times New Roman"/>
          <w:b/>
          <w:sz w:val="24"/>
          <w:szCs w:val="24"/>
        </w:rPr>
      </w:pP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Здоровье</w:t>
      </w:r>
    </w:p>
    <w:p w:rsidR="008451D0" w:rsidRDefault="008451D0">
      <w:pPr>
        <w:shd w:val="clear" w:color="auto" w:fill="BFBFBF" w:themeFill="background1" w:themeFillShade="BF"/>
        <w:spacing w:after="0"/>
        <w:ind w:firstLine="709"/>
        <w:jc w:val="center"/>
        <w:rPr>
          <w:rFonts w:ascii="Times New Roman" w:hAnsi="Times New Roman" w:cs="Times New Roman"/>
          <w:b/>
          <w:sz w:val="24"/>
          <w:szCs w:val="24"/>
        </w:rPr>
      </w:pPr>
    </w:p>
    <w:tbl>
      <w:tblPr>
        <w:tblW w:w="14894" w:type="dxa"/>
        <w:tblInd w:w="-15" w:type="dxa"/>
        <w:tblLayout w:type="fixed"/>
        <w:tblCellMar>
          <w:left w:w="10" w:type="dxa"/>
          <w:right w:w="10" w:type="dxa"/>
        </w:tblCellMar>
        <w:tblLook w:val="04A0" w:firstRow="1" w:lastRow="0" w:firstColumn="1" w:lastColumn="0" w:noHBand="0" w:noVBand="1"/>
      </w:tblPr>
      <w:tblGrid>
        <w:gridCol w:w="15"/>
        <w:gridCol w:w="652"/>
        <w:gridCol w:w="15"/>
        <w:gridCol w:w="4715"/>
        <w:gridCol w:w="2977"/>
        <w:gridCol w:w="3118"/>
        <w:gridCol w:w="3402"/>
      </w:tblGrid>
      <w:tr w:rsidR="008451D0">
        <w:trPr>
          <w:gridBefore w:val="1"/>
          <w:wBefore w:w="15" w:type="dxa"/>
          <w:trHeight w:val="245"/>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8451D0">
            <w:pPr>
              <w:shd w:val="clear" w:color="auto" w:fill="BFBFBF" w:themeFill="background1" w:themeFillShade="BF"/>
              <w:rPr>
                <w:rFonts w:ascii="Times New Roman" w:hAnsi="Times New Roman" w:cs="Times New Roman"/>
                <w:sz w:val="24"/>
                <w:szCs w:val="24"/>
              </w:rPr>
            </w:pP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shd w:val="clear" w:color="auto" w:fill="BFBFBF" w:themeFill="background1" w:themeFillShade="BF"/>
              <w:rPr>
                <w:rFonts w:ascii="Times New Roman" w:hAnsi="Times New Roman" w:cs="Times New Roman"/>
                <w:b/>
                <w:sz w:val="24"/>
                <w:szCs w:val="24"/>
              </w:rPr>
            </w:pPr>
            <w:r>
              <w:rPr>
                <w:rFonts w:ascii="Times New Roman" w:hAnsi="Times New Roman" w:cs="Times New Roman"/>
                <w:b/>
                <w:sz w:val="24"/>
                <w:szCs w:val="24"/>
              </w:rPr>
              <w:t>Профилактические мероприятия</w:t>
            </w:r>
          </w:p>
        </w:tc>
        <w:tc>
          <w:tcPr>
            <w:tcW w:w="2977" w:type="dxa"/>
            <w:tcBorders>
              <w:top w:val="single" w:sz="4" w:space="0" w:color="auto"/>
              <w:left w:val="single" w:sz="4" w:space="0" w:color="auto"/>
              <w:bottom w:val="single" w:sz="4" w:space="0" w:color="auto"/>
            </w:tcBorders>
            <w:shd w:val="clear" w:color="auto" w:fill="FFFFFF"/>
          </w:tcPr>
          <w:p w:rsidR="008451D0" w:rsidRDefault="00A4587D">
            <w:pPr>
              <w:pStyle w:val="110"/>
              <w:shd w:val="clear" w:color="auto" w:fill="BFBFBF" w:themeFill="background1" w:themeFillShade="BF"/>
              <w:spacing w:line="240" w:lineRule="auto"/>
              <w:ind w:left="120"/>
              <w:rPr>
                <w:b/>
                <w:sz w:val="24"/>
                <w:szCs w:val="24"/>
              </w:rPr>
            </w:pPr>
            <w:r>
              <w:rPr>
                <w:b/>
                <w:sz w:val="24"/>
                <w:szCs w:val="24"/>
              </w:rPr>
              <w:t>группы</w:t>
            </w:r>
          </w:p>
        </w:tc>
        <w:tc>
          <w:tcPr>
            <w:tcW w:w="3118" w:type="dxa"/>
            <w:tcBorders>
              <w:top w:val="single" w:sz="4" w:space="0" w:color="auto"/>
              <w:bottom w:val="single" w:sz="4" w:space="0" w:color="auto"/>
              <w:right w:val="single" w:sz="4" w:space="0" w:color="auto"/>
            </w:tcBorders>
            <w:shd w:val="clear" w:color="auto" w:fill="FFFFFF"/>
          </w:tcPr>
          <w:p w:rsidR="008451D0" w:rsidRDefault="00A4587D">
            <w:pPr>
              <w:pStyle w:val="110"/>
              <w:shd w:val="clear" w:color="auto" w:fill="BFBFBF" w:themeFill="background1" w:themeFillShade="BF"/>
              <w:spacing w:line="240" w:lineRule="auto"/>
              <w:ind w:left="100"/>
              <w:rPr>
                <w:b/>
                <w:sz w:val="24"/>
                <w:szCs w:val="24"/>
              </w:rPr>
            </w:pPr>
            <w:r>
              <w:rPr>
                <w:b/>
                <w:sz w:val="24"/>
                <w:szCs w:val="24"/>
              </w:rPr>
              <w:t>периодичность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9C58DA">
            <w:pPr>
              <w:pStyle w:val="110"/>
              <w:shd w:val="clear" w:color="auto" w:fill="BFBFBF" w:themeFill="background1" w:themeFillShade="BF"/>
              <w:spacing w:line="240" w:lineRule="auto"/>
              <w:ind w:left="120"/>
              <w:rPr>
                <w:b/>
                <w:sz w:val="24"/>
                <w:szCs w:val="24"/>
              </w:rPr>
            </w:pPr>
            <w:r>
              <w:rPr>
                <w:b/>
                <w:sz w:val="24"/>
                <w:szCs w:val="24"/>
              </w:rPr>
              <w:t>О</w:t>
            </w:r>
            <w:r w:rsidR="00A4587D">
              <w:rPr>
                <w:b/>
                <w:sz w:val="24"/>
                <w:szCs w:val="24"/>
              </w:rPr>
              <w:t>тветственный</w:t>
            </w:r>
          </w:p>
        </w:tc>
      </w:tr>
      <w:tr w:rsidR="008451D0">
        <w:trPr>
          <w:gridBefore w:val="1"/>
          <w:wBefore w:w="15" w:type="dxa"/>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4212" w:type="dxa"/>
            <w:gridSpan w:val="4"/>
            <w:tcBorders>
              <w:top w:val="single" w:sz="4" w:space="0" w:color="auto"/>
              <w:left w:val="single" w:sz="4" w:space="0" w:color="auto"/>
              <w:bottom w:val="single" w:sz="4" w:space="0" w:color="auto"/>
              <w:right w:val="single" w:sz="4" w:space="0" w:color="auto"/>
            </w:tcBorders>
            <w:shd w:val="clear" w:color="auto" w:fill="FFFFFF"/>
          </w:tcPr>
          <w:p w:rsidR="008451D0" w:rsidRDefault="008451D0">
            <w:pPr>
              <w:pStyle w:val="110"/>
              <w:shd w:val="clear" w:color="auto" w:fill="auto"/>
              <w:spacing w:line="240" w:lineRule="auto"/>
              <w:ind w:left="120"/>
              <w:rPr>
                <w:sz w:val="24"/>
                <w:szCs w:val="24"/>
              </w:rPr>
            </w:pP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Вакцинация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по желанию родителей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21" w:lineRule="exact"/>
              <w:ind w:left="100"/>
              <w:rPr>
                <w:sz w:val="24"/>
                <w:szCs w:val="24"/>
              </w:rPr>
            </w:pPr>
            <w:r>
              <w:rPr>
                <w:sz w:val="24"/>
                <w:szCs w:val="24"/>
              </w:rPr>
              <w:t>согласно календарному плану прививок</w:t>
            </w:r>
          </w:p>
          <w:p w:rsidR="008451D0" w:rsidRDefault="008451D0">
            <w:pPr>
              <w:pStyle w:val="110"/>
              <w:shd w:val="clear" w:color="auto" w:fill="auto"/>
              <w:spacing w:line="221" w:lineRule="exact"/>
              <w:ind w:left="100"/>
              <w:rPr>
                <w:sz w:val="24"/>
                <w:szCs w:val="24"/>
              </w:rPr>
            </w:pPr>
          </w:p>
        </w:tc>
        <w:tc>
          <w:tcPr>
            <w:tcW w:w="3402" w:type="dxa"/>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Витаминотерапия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00"/>
              <w:rPr>
                <w:sz w:val="24"/>
                <w:szCs w:val="24"/>
              </w:rPr>
            </w:pPr>
            <w:r>
              <w:rPr>
                <w:sz w:val="24"/>
                <w:szCs w:val="24"/>
              </w:rPr>
              <w:t>в весеннее-осенний период</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мед. работники, воспитатели групп</w:t>
            </w:r>
          </w:p>
        </w:tc>
      </w:tr>
      <w:tr w:rsidR="008451D0">
        <w:trPr>
          <w:gridBefore w:val="1"/>
          <w:wBefore w:w="15" w:type="dxa"/>
          <w:trHeight w:val="71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Обеззараживание воздуха бактерицидными лампами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младшие воспитатели, специалисты</w:t>
            </w:r>
          </w:p>
        </w:tc>
      </w:tr>
      <w:tr w:rsidR="008451D0">
        <w:trPr>
          <w:gridBefore w:val="1"/>
          <w:wBefore w:w="15" w:type="dxa"/>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4</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Диспансеризация</w:t>
            </w:r>
          </w:p>
          <w:p w:rsidR="008451D0" w:rsidRDefault="008451D0">
            <w:pPr>
              <w:pStyle w:val="110"/>
              <w:shd w:val="clear" w:color="auto" w:fill="auto"/>
              <w:spacing w:line="240" w:lineRule="auto"/>
              <w:ind w:left="120"/>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ежегодно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 xml:space="preserve">мед. </w:t>
            </w:r>
            <w:r w:rsidR="009C58DA">
              <w:rPr>
                <w:sz w:val="24"/>
                <w:szCs w:val="24"/>
              </w:rPr>
              <w:t>Р</w:t>
            </w:r>
            <w:r>
              <w:rPr>
                <w:sz w:val="24"/>
                <w:szCs w:val="24"/>
              </w:rPr>
              <w:t>аботники</w:t>
            </w: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5</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Утренние фильтры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 xml:space="preserve">воспитатели групп </w:t>
            </w:r>
          </w:p>
        </w:tc>
      </w:tr>
      <w:tr w:rsidR="008451D0">
        <w:trPr>
          <w:gridBefore w:val="1"/>
          <w:wBefore w:w="15" w:type="dxa"/>
          <w:trHeight w:val="701"/>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6</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Точечный самомассаж</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1 раз в неделю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инструктор по физической культуре</w:t>
            </w:r>
          </w:p>
        </w:tc>
      </w:tr>
      <w:tr w:rsidR="008451D0">
        <w:trPr>
          <w:gridBefore w:val="1"/>
          <w:wBefore w:w="15" w:type="dxa"/>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4715" w:type="dxa"/>
            <w:tcBorders>
              <w:top w:val="single" w:sz="4" w:space="0" w:color="auto"/>
              <w:left w:val="single" w:sz="4" w:space="0" w:color="auto"/>
              <w:bottom w:val="single" w:sz="4" w:space="0" w:color="auto"/>
            </w:tcBorders>
            <w:shd w:val="clear" w:color="auto" w:fill="FFFFFF"/>
          </w:tcPr>
          <w:p w:rsidR="008451D0" w:rsidRDefault="008451D0">
            <w:pPr>
              <w:rPr>
                <w:rFonts w:ascii="Times New Roman" w:hAnsi="Times New Roman" w:cs="Times New Roman"/>
                <w:sz w:val="24"/>
                <w:szCs w:val="24"/>
              </w:rPr>
            </w:pPr>
          </w:p>
        </w:tc>
        <w:tc>
          <w:tcPr>
            <w:tcW w:w="2977" w:type="dxa"/>
            <w:tcBorders>
              <w:top w:val="single" w:sz="4" w:space="0" w:color="auto"/>
              <w:bottom w:val="single" w:sz="4" w:space="0" w:color="auto"/>
            </w:tcBorders>
            <w:shd w:val="clear" w:color="auto" w:fill="FFFFFF"/>
          </w:tcPr>
          <w:p w:rsidR="008451D0" w:rsidRDefault="00A4587D">
            <w:pPr>
              <w:pStyle w:val="100"/>
              <w:shd w:val="clear" w:color="auto" w:fill="auto"/>
              <w:spacing w:line="240" w:lineRule="auto"/>
              <w:ind w:left="360"/>
              <w:rPr>
                <w:b/>
                <w:sz w:val="24"/>
                <w:szCs w:val="24"/>
              </w:rPr>
            </w:pPr>
            <w:r>
              <w:rPr>
                <w:b/>
                <w:sz w:val="24"/>
                <w:szCs w:val="24"/>
              </w:rPr>
              <w:t>Закаливающие</w:t>
            </w:r>
          </w:p>
        </w:tc>
        <w:tc>
          <w:tcPr>
            <w:tcW w:w="3118" w:type="dxa"/>
            <w:tcBorders>
              <w:top w:val="single" w:sz="4" w:space="0" w:color="auto"/>
              <w:bottom w:val="single" w:sz="4" w:space="0" w:color="auto"/>
            </w:tcBorders>
            <w:shd w:val="clear" w:color="auto" w:fill="FFFFFF"/>
          </w:tcPr>
          <w:p w:rsidR="008451D0" w:rsidRDefault="00A4587D">
            <w:pPr>
              <w:pStyle w:val="100"/>
              <w:shd w:val="clear" w:color="auto" w:fill="auto"/>
              <w:spacing w:line="240" w:lineRule="auto"/>
              <w:ind w:left="100"/>
              <w:rPr>
                <w:b/>
                <w:sz w:val="24"/>
                <w:szCs w:val="24"/>
              </w:rPr>
            </w:pPr>
            <w:r>
              <w:rPr>
                <w:b/>
                <w:sz w:val="24"/>
                <w:szCs w:val="24"/>
              </w:rPr>
              <w:t>мероприятия</w:t>
            </w:r>
          </w:p>
        </w:tc>
        <w:tc>
          <w:tcPr>
            <w:tcW w:w="3402" w:type="dxa"/>
            <w:tcBorders>
              <w:top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Контрастные воздушные ванны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00"/>
              <w:rPr>
                <w:sz w:val="24"/>
                <w:szCs w:val="24"/>
              </w:rPr>
            </w:pPr>
            <w:r>
              <w:rPr>
                <w:sz w:val="24"/>
                <w:szCs w:val="24"/>
              </w:rPr>
              <w:t>ежедневно после дневного сна</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воспитатели групп, младшие воспитатели,</w:t>
            </w: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Ходьба босиком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00"/>
              <w:rPr>
                <w:sz w:val="24"/>
                <w:szCs w:val="24"/>
              </w:rPr>
            </w:pPr>
            <w:r>
              <w:rPr>
                <w:sz w:val="24"/>
                <w:szCs w:val="24"/>
              </w:rPr>
              <w:t>ежедневно после дневного сна</w:t>
            </w:r>
          </w:p>
        </w:tc>
        <w:tc>
          <w:tcPr>
            <w:tcW w:w="3402" w:type="dxa"/>
            <w:tcBorders>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инструктор по физ. культуре</w:t>
            </w:r>
          </w:p>
        </w:tc>
      </w:tr>
      <w:tr w:rsidR="008451D0">
        <w:trPr>
          <w:gridBefore w:val="1"/>
          <w:wBefore w:w="15" w:type="dxa"/>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Облегчённая одежда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в течение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4</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Хождение по массажным коврикам</w:t>
            </w:r>
          </w:p>
        </w:tc>
        <w:tc>
          <w:tcPr>
            <w:tcW w:w="2977"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00"/>
              <w:rPr>
                <w:sz w:val="24"/>
                <w:szCs w:val="24"/>
              </w:rPr>
            </w:pPr>
            <w:r>
              <w:rPr>
                <w:sz w:val="24"/>
                <w:szCs w:val="24"/>
              </w:rPr>
              <w:t>ежедневно после дневного сна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5</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Ходьба (топтание) на мокром массажном коврике</w:t>
            </w:r>
          </w:p>
        </w:tc>
        <w:tc>
          <w:tcPr>
            <w:tcW w:w="2977" w:type="dxa"/>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2 раза в неделю</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младшие воспитатели</w:t>
            </w:r>
          </w:p>
        </w:tc>
      </w:tr>
      <w:tr w:rsidR="008451D0">
        <w:trPr>
          <w:gridBefore w:val="1"/>
          <w:wBefore w:w="15" w:type="dxa"/>
          <w:trHeight w:val="701"/>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6</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Обширное умывание</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группы</w:t>
            </w:r>
          </w:p>
          <w:p w:rsidR="008451D0" w:rsidRDefault="00A4587D">
            <w:pPr>
              <w:pStyle w:val="110"/>
              <w:shd w:val="clear" w:color="auto" w:fill="auto"/>
              <w:spacing w:line="230" w:lineRule="exact"/>
              <w:ind w:left="120"/>
              <w:rPr>
                <w:sz w:val="24"/>
                <w:szCs w:val="24"/>
              </w:rPr>
            </w:pPr>
            <w:r>
              <w:rPr>
                <w:sz w:val="24"/>
                <w:szCs w:val="24"/>
              </w:rPr>
              <w:t>дошкольного</w:t>
            </w:r>
          </w:p>
          <w:p w:rsidR="008451D0" w:rsidRDefault="00A4587D">
            <w:pPr>
              <w:pStyle w:val="110"/>
              <w:shd w:val="clear" w:color="auto" w:fill="auto"/>
              <w:spacing w:line="230" w:lineRule="exact"/>
              <w:ind w:left="120"/>
              <w:rPr>
                <w:sz w:val="24"/>
                <w:szCs w:val="24"/>
              </w:rPr>
            </w:pPr>
            <w:r>
              <w:rPr>
                <w:sz w:val="24"/>
                <w:szCs w:val="24"/>
              </w:rPr>
              <w:t>возраста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в течение дня</w:t>
            </w:r>
          </w:p>
        </w:tc>
        <w:tc>
          <w:tcPr>
            <w:tcW w:w="3402" w:type="dxa"/>
            <w:tcBorders>
              <w:left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lastRenderedPageBreak/>
              <w:t>7</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Полоскание горла водой комнатной температуры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в течение дня</w:t>
            </w:r>
          </w:p>
        </w:tc>
        <w:tc>
          <w:tcPr>
            <w:tcW w:w="3402" w:type="dxa"/>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8</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Сон с доступом свежего воздуха в любую погоду</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в течение года</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младшие воспитатели</w:t>
            </w:r>
          </w:p>
        </w:tc>
      </w:tr>
      <w:tr w:rsidR="008451D0">
        <w:trPr>
          <w:gridBefore w:val="1"/>
          <w:wBefore w:w="15" w:type="dxa"/>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9</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Контрастное обливание ног летом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w:t>
            </w:r>
          </w:p>
        </w:tc>
        <w:tc>
          <w:tcPr>
            <w:tcW w:w="3402" w:type="dxa"/>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r w:rsidR="008451D0">
        <w:trPr>
          <w:gridBefore w:val="1"/>
          <w:wBefore w:w="15" w:type="dxa"/>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4212" w:type="dxa"/>
            <w:gridSpan w:val="4"/>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3400"/>
              <w:rPr>
                <w:b/>
                <w:sz w:val="24"/>
                <w:szCs w:val="24"/>
              </w:rPr>
            </w:pPr>
            <w:r>
              <w:rPr>
                <w:b/>
                <w:sz w:val="24"/>
                <w:szCs w:val="24"/>
              </w:rPr>
              <w:t xml:space="preserve">                Коррекционные гимнастики</w:t>
            </w:r>
          </w:p>
        </w:tc>
      </w:tr>
      <w:tr w:rsidR="008451D0">
        <w:trPr>
          <w:gridBefore w:val="1"/>
          <w:wBefore w:w="15" w:type="dxa"/>
          <w:trHeight w:val="701"/>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Гимнастика для глаз во время проведения организованной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gridBefore w:val="1"/>
          <w:wBefore w:w="15" w:type="dxa"/>
          <w:trHeight w:val="269"/>
        </w:trPr>
        <w:tc>
          <w:tcPr>
            <w:tcW w:w="667" w:type="dxa"/>
            <w:gridSpan w:val="2"/>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w:t>
            </w:r>
          </w:p>
        </w:tc>
        <w:tc>
          <w:tcPr>
            <w:tcW w:w="4715"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Дыхательная гимнастика</w:t>
            </w:r>
          </w:p>
        </w:tc>
        <w:tc>
          <w:tcPr>
            <w:tcW w:w="2977"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 после</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воспитатели групп,</w:t>
            </w:r>
          </w:p>
        </w:tc>
      </w:tr>
      <w:tr w:rsidR="008451D0">
        <w:trPr>
          <w:gridBefore w:val="1"/>
          <w:wBefore w:w="15" w:type="dxa"/>
          <w:trHeight w:val="226"/>
        </w:trPr>
        <w:tc>
          <w:tcPr>
            <w:tcW w:w="667" w:type="dxa"/>
            <w:gridSpan w:val="2"/>
            <w:tcBorders>
              <w:left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4715" w:type="dxa"/>
            <w:tcBorders>
              <w:left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2977" w:type="dxa"/>
            <w:tcBorders>
              <w:left w:val="single" w:sz="4" w:space="0" w:color="auto"/>
              <w:right w:val="single" w:sz="4" w:space="0" w:color="auto"/>
            </w:tcBorders>
            <w:shd w:val="clear" w:color="auto" w:fill="FFFFFF"/>
          </w:tcPr>
          <w:p w:rsidR="008451D0" w:rsidRDefault="008451D0">
            <w:pPr>
              <w:pStyle w:val="110"/>
              <w:shd w:val="clear" w:color="auto" w:fill="auto"/>
              <w:spacing w:line="240" w:lineRule="auto"/>
              <w:ind w:left="120"/>
              <w:rPr>
                <w:sz w:val="24"/>
                <w:szCs w:val="24"/>
              </w:rPr>
            </w:pPr>
          </w:p>
        </w:tc>
        <w:tc>
          <w:tcPr>
            <w:tcW w:w="3118" w:type="dxa"/>
            <w:tcBorders>
              <w:left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дневного сна</w:t>
            </w:r>
          </w:p>
        </w:tc>
        <w:tc>
          <w:tcPr>
            <w:tcW w:w="3402" w:type="dxa"/>
            <w:tcBorders>
              <w:left w:val="single" w:sz="4" w:space="0" w:color="auto"/>
              <w:right w:val="single" w:sz="4" w:space="0" w:color="auto"/>
            </w:tcBorders>
            <w:shd w:val="clear" w:color="auto" w:fill="FFFFFF"/>
          </w:tcPr>
          <w:p w:rsidR="008451D0" w:rsidRDefault="009C58DA">
            <w:pPr>
              <w:pStyle w:val="110"/>
              <w:shd w:val="clear" w:color="auto" w:fill="auto"/>
              <w:spacing w:line="240" w:lineRule="auto"/>
              <w:ind w:left="120"/>
              <w:rPr>
                <w:sz w:val="24"/>
                <w:szCs w:val="24"/>
              </w:rPr>
            </w:pPr>
            <w:r>
              <w:rPr>
                <w:sz w:val="24"/>
                <w:szCs w:val="24"/>
              </w:rPr>
              <w:t>С</w:t>
            </w:r>
            <w:r w:rsidR="00A4587D">
              <w:rPr>
                <w:sz w:val="24"/>
                <w:szCs w:val="24"/>
              </w:rPr>
              <w:t>пециалисты</w:t>
            </w:r>
          </w:p>
        </w:tc>
      </w:tr>
      <w:tr w:rsidR="008451D0">
        <w:trPr>
          <w:gridBefore w:val="1"/>
          <w:wBefore w:w="15" w:type="dxa"/>
          <w:trHeight w:val="71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Артикуляционная гимнастика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группы</w:t>
            </w:r>
          </w:p>
          <w:p w:rsidR="008451D0" w:rsidRDefault="00A4587D">
            <w:pPr>
              <w:pStyle w:val="110"/>
              <w:shd w:val="clear" w:color="auto" w:fill="auto"/>
              <w:spacing w:line="230" w:lineRule="exact"/>
              <w:ind w:left="120"/>
              <w:rPr>
                <w:sz w:val="24"/>
                <w:szCs w:val="24"/>
              </w:rPr>
            </w:pPr>
            <w:r>
              <w:rPr>
                <w:sz w:val="24"/>
                <w:szCs w:val="24"/>
              </w:rPr>
              <w:t>дошкольного</w:t>
            </w:r>
          </w:p>
          <w:p w:rsidR="008451D0" w:rsidRDefault="00A4587D">
            <w:pPr>
              <w:pStyle w:val="110"/>
              <w:shd w:val="clear" w:color="auto" w:fill="auto"/>
              <w:spacing w:line="230" w:lineRule="exact"/>
              <w:ind w:left="120"/>
              <w:rPr>
                <w:sz w:val="24"/>
                <w:szCs w:val="24"/>
              </w:rPr>
            </w:pPr>
            <w:r>
              <w:rPr>
                <w:sz w:val="24"/>
                <w:szCs w:val="24"/>
              </w:rPr>
              <w:t>возраста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 перед обедом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воспитатели групп, учитель-логопед</w:t>
            </w:r>
          </w:p>
        </w:tc>
      </w:tr>
      <w:tr w:rsidR="008451D0">
        <w:trPr>
          <w:gridBefore w:val="1"/>
          <w:wBefore w:w="15" w:type="dxa"/>
          <w:trHeight w:val="71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4</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Пальчиковая гимнастика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ежедневно, перед обедом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воспитатели групп, узкие специалисты</w:t>
            </w:r>
          </w:p>
        </w:tc>
      </w:tr>
      <w:tr w:rsidR="008451D0">
        <w:trPr>
          <w:gridBefore w:val="1"/>
          <w:wBefore w:w="15" w:type="dxa"/>
          <w:trHeight w:val="986"/>
        </w:trPr>
        <w:tc>
          <w:tcPr>
            <w:tcW w:w="667" w:type="dxa"/>
            <w:gridSpan w:val="2"/>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5</w:t>
            </w:r>
          </w:p>
        </w:tc>
        <w:tc>
          <w:tcPr>
            <w:tcW w:w="4715"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Корригирующая гимнастика для</w:t>
            </w:r>
          </w:p>
          <w:p w:rsidR="008451D0" w:rsidRDefault="00A4587D">
            <w:pPr>
              <w:pStyle w:val="110"/>
              <w:shd w:val="clear" w:color="auto" w:fill="auto"/>
              <w:spacing w:line="240" w:lineRule="auto"/>
              <w:ind w:left="120"/>
              <w:rPr>
                <w:sz w:val="24"/>
                <w:szCs w:val="24"/>
              </w:rPr>
            </w:pPr>
            <w:r>
              <w:rPr>
                <w:sz w:val="24"/>
                <w:szCs w:val="24"/>
              </w:rPr>
              <w:t>формирования правильной</w:t>
            </w:r>
          </w:p>
          <w:p w:rsidR="008451D0" w:rsidRDefault="00A4587D">
            <w:pPr>
              <w:pStyle w:val="110"/>
              <w:spacing w:line="240" w:lineRule="auto"/>
              <w:ind w:left="120"/>
              <w:rPr>
                <w:sz w:val="24"/>
                <w:szCs w:val="24"/>
              </w:rPr>
            </w:pPr>
            <w:r>
              <w:rPr>
                <w:sz w:val="24"/>
                <w:szCs w:val="24"/>
              </w:rPr>
              <w:t>осанки и плоскостопия</w:t>
            </w:r>
          </w:p>
        </w:tc>
        <w:tc>
          <w:tcPr>
            <w:tcW w:w="2977"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группы</w:t>
            </w:r>
          </w:p>
          <w:p w:rsidR="008451D0" w:rsidRDefault="00A4587D">
            <w:pPr>
              <w:pStyle w:val="110"/>
              <w:shd w:val="clear" w:color="auto" w:fill="auto"/>
              <w:spacing w:line="230" w:lineRule="exact"/>
              <w:ind w:left="120"/>
              <w:rPr>
                <w:sz w:val="24"/>
                <w:szCs w:val="24"/>
              </w:rPr>
            </w:pPr>
            <w:r>
              <w:rPr>
                <w:sz w:val="24"/>
                <w:szCs w:val="24"/>
              </w:rPr>
              <w:t>дошкольного</w:t>
            </w:r>
          </w:p>
          <w:p w:rsidR="008451D0" w:rsidRDefault="00A4587D">
            <w:pPr>
              <w:pStyle w:val="110"/>
              <w:spacing w:line="230" w:lineRule="exact"/>
              <w:ind w:left="120"/>
              <w:rPr>
                <w:sz w:val="24"/>
                <w:szCs w:val="24"/>
              </w:rPr>
            </w:pPr>
            <w:r>
              <w:rPr>
                <w:sz w:val="24"/>
                <w:szCs w:val="24"/>
              </w:rPr>
              <w:t>возраста</w:t>
            </w:r>
          </w:p>
        </w:tc>
        <w:tc>
          <w:tcPr>
            <w:tcW w:w="3118"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00"/>
              <w:rPr>
                <w:sz w:val="24"/>
                <w:szCs w:val="24"/>
              </w:rPr>
            </w:pPr>
            <w:r>
              <w:rPr>
                <w:sz w:val="24"/>
                <w:szCs w:val="24"/>
              </w:rPr>
              <w:t>1 раз в неделю</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35" w:lineRule="exact"/>
              <w:ind w:left="120"/>
              <w:rPr>
                <w:sz w:val="24"/>
                <w:szCs w:val="24"/>
              </w:rPr>
            </w:pPr>
            <w:r>
              <w:rPr>
                <w:sz w:val="24"/>
                <w:szCs w:val="24"/>
              </w:rPr>
              <w:t>инструктор по</w:t>
            </w:r>
          </w:p>
          <w:p w:rsidR="008451D0" w:rsidRDefault="00A4587D">
            <w:pPr>
              <w:pStyle w:val="110"/>
              <w:spacing w:line="235" w:lineRule="exact"/>
              <w:ind w:left="120"/>
              <w:rPr>
                <w:sz w:val="24"/>
                <w:szCs w:val="24"/>
              </w:rPr>
            </w:pPr>
            <w:r>
              <w:rPr>
                <w:sz w:val="24"/>
                <w:szCs w:val="24"/>
              </w:rPr>
              <w:t>физической культуре</w:t>
            </w:r>
          </w:p>
        </w:tc>
      </w:tr>
      <w:tr w:rsidR="008451D0">
        <w:trPr>
          <w:trHeight w:val="24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4227"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40" w:lineRule="auto"/>
              <w:ind w:left="3260"/>
              <w:rPr>
                <w:b/>
                <w:sz w:val="24"/>
                <w:szCs w:val="24"/>
              </w:rPr>
            </w:pPr>
            <w:r>
              <w:rPr>
                <w:b/>
                <w:sz w:val="24"/>
                <w:szCs w:val="24"/>
              </w:rPr>
              <w:t>Психосберегающие технологии</w:t>
            </w:r>
          </w:p>
        </w:tc>
      </w:tr>
      <w:tr w:rsidR="008451D0">
        <w:trPr>
          <w:trHeight w:val="701"/>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w:t>
            </w:r>
          </w:p>
        </w:tc>
        <w:tc>
          <w:tcPr>
            <w:tcW w:w="4730"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Релаксационные упражнения с использованием музыкального фона;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left="120"/>
              <w:rPr>
                <w:sz w:val="24"/>
                <w:szCs w:val="24"/>
              </w:rPr>
            </w:pPr>
            <w:r>
              <w:rPr>
                <w:sz w:val="24"/>
                <w:szCs w:val="24"/>
              </w:rPr>
              <w:t>воспитатели групп, специалисты</w:t>
            </w:r>
          </w:p>
        </w:tc>
      </w:tr>
      <w:tr w:rsidR="008451D0">
        <w:trPr>
          <w:trHeight w:val="986"/>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2</w:t>
            </w:r>
          </w:p>
        </w:tc>
        <w:tc>
          <w:tcPr>
            <w:tcW w:w="4730"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Индивидуальные и подгрупповые занятия в кабинете психологической разгрузки, направленные на коррекцию эмоционально - волевой сферы;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педагог-психолог</w:t>
            </w:r>
          </w:p>
        </w:tc>
      </w:tr>
      <w:tr w:rsidR="008451D0">
        <w:trPr>
          <w:trHeight w:val="470"/>
        </w:trPr>
        <w:tc>
          <w:tcPr>
            <w:tcW w:w="667"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3</w:t>
            </w:r>
          </w:p>
        </w:tc>
        <w:tc>
          <w:tcPr>
            <w:tcW w:w="4730" w:type="dxa"/>
            <w:gridSpan w:val="2"/>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Психогимнастика.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со средней группы</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ежедневно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Педагог-психолог</w:t>
            </w:r>
          </w:p>
        </w:tc>
      </w:tr>
      <w:tr w:rsidR="008451D0">
        <w:trPr>
          <w:trHeight w:val="340"/>
        </w:trPr>
        <w:tc>
          <w:tcPr>
            <w:tcW w:w="682" w:type="dxa"/>
            <w:gridSpan w:val="3"/>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4</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Музыкотерапия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 течение года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ind w:left="120"/>
              <w:rPr>
                <w:sz w:val="24"/>
                <w:szCs w:val="24"/>
              </w:rPr>
            </w:pPr>
            <w:r>
              <w:rPr>
                <w:sz w:val="24"/>
                <w:szCs w:val="24"/>
              </w:rPr>
              <w:t>муз. руководитель, воспитатели групп</w:t>
            </w:r>
          </w:p>
        </w:tc>
      </w:tr>
      <w:tr w:rsidR="008451D0">
        <w:trPr>
          <w:trHeight w:val="240"/>
        </w:trPr>
        <w:tc>
          <w:tcPr>
            <w:tcW w:w="682" w:type="dxa"/>
            <w:gridSpan w:val="3"/>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5</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Арттерапия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неделю</w:t>
            </w:r>
          </w:p>
        </w:tc>
        <w:tc>
          <w:tcPr>
            <w:tcW w:w="3402" w:type="dxa"/>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педагог-психолог,</w:t>
            </w:r>
          </w:p>
        </w:tc>
      </w:tr>
      <w:tr w:rsidR="008451D0">
        <w:trPr>
          <w:trHeight w:val="240"/>
        </w:trPr>
        <w:tc>
          <w:tcPr>
            <w:tcW w:w="682" w:type="dxa"/>
            <w:gridSpan w:val="3"/>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6</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Сказкотерапия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неделю</w:t>
            </w:r>
          </w:p>
        </w:tc>
        <w:tc>
          <w:tcPr>
            <w:tcW w:w="3402" w:type="dxa"/>
            <w:tcBorders>
              <w:left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специалисты, воспитатели</w:t>
            </w:r>
          </w:p>
        </w:tc>
      </w:tr>
      <w:tr w:rsidR="008451D0">
        <w:trPr>
          <w:trHeight w:val="250"/>
        </w:trPr>
        <w:tc>
          <w:tcPr>
            <w:tcW w:w="682" w:type="dxa"/>
            <w:gridSpan w:val="3"/>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lastRenderedPageBreak/>
              <w:t>7</w:t>
            </w:r>
          </w:p>
        </w:tc>
        <w:tc>
          <w:tcPr>
            <w:tcW w:w="471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Пескотерапия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все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120"/>
              <w:rPr>
                <w:sz w:val="24"/>
                <w:szCs w:val="24"/>
              </w:rPr>
            </w:pPr>
            <w:r>
              <w:rPr>
                <w:sz w:val="24"/>
                <w:szCs w:val="24"/>
              </w:rPr>
              <w:t>1 раз в неделю</w:t>
            </w:r>
          </w:p>
        </w:tc>
        <w:tc>
          <w:tcPr>
            <w:tcW w:w="3402" w:type="dxa"/>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r>
    </w:tbl>
    <w:p w:rsidR="008451D0" w:rsidRDefault="008451D0">
      <w:pPr>
        <w:spacing w:after="0"/>
        <w:ind w:firstLine="709"/>
        <w:jc w:val="center"/>
        <w:rPr>
          <w:rFonts w:ascii="Times New Roman" w:hAnsi="Times New Roman" w:cs="Times New Roman"/>
          <w:b/>
          <w:sz w:val="24"/>
          <w:szCs w:val="24"/>
        </w:rPr>
      </w:pPr>
    </w:p>
    <w:p w:rsidR="008451D0" w:rsidRDefault="00A4587D">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Циклограмма закаливающих мероприятий</w:t>
      </w:r>
    </w:p>
    <w:p w:rsidR="008451D0" w:rsidRDefault="008451D0">
      <w:pPr>
        <w:spacing w:after="0"/>
        <w:ind w:firstLine="709"/>
        <w:jc w:val="center"/>
        <w:rPr>
          <w:rFonts w:ascii="Times New Roman" w:hAnsi="Times New Roman" w:cs="Times New Roman"/>
          <w:b/>
          <w:sz w:val="24"/>
          <w:szCs w:val="24"/>
        </w:rPr>
      </w:pPr>
    </w:p>
    <w:tbl>
      <w:tblPr>
        <w:tblW w:w="15021" w:type="dxa"/>
        <w:tblLayout w:type="fixed"/>
        <w:tblCellMar>
          <w:left w:w="10" w:type="dxa"/>
          <w:right w:w="10" w:type="dxa"/>
        </w:tblCellMar>
        <w:tblLook w:val="04A0" w:firstRow="1" w:lastRow="0" w:firstColumn="1" w:lastColumn="0" w:noHBand="0" w:noVBand="1"/>
      </w:tblPr>
      <w:tblGrid>
        <w:gridCol w:w="4957"/>
        <w:gridCol w:w="2126"/>
        <w:gridCol w:w="1843"/>
        <w:gridCol w:w="1984"/>
        <w:gridCol w:w="1985"/>
        <w:gridCol w:w="2126"/>
      </w:tblGrid>
      <w:tr w:rsidR="008451D0">
        <w:trPr>
          <w:trHeight w:val="542"/>
        </w:trPr>
        <w:tc>
          <w:tcPr>
            <w:tcW w:w="4957" w:type="dxa"/>
            <w:vMerge w:val="restart"/>
            <w:tcBorders>
              <w:top w:val="single" w:sz="4" w:space="0" w:color="auto"/>
              <w:left w:val="single" w:sz="4" w:space="0" w:color="auto"/>
              <w:right w:val="single" w:sz="4" w:space="0" w:color="auto"/>
            </w:tcBorders>
            <w:shd w:val="clear" w:color="auto" w:fill="FFFFFF"/>
          </w:tcPr>
          <w:p w:rsidR="008451D0" w:rsidRDefault="00A4587D">
            <w:pPr>
              <w:pStyle w:val="19"/>
              <w:shd w:val="clear" w:color="auto" w:fill="auto"/>
              <w:spacing w:line="240" w:lineRule="auto"/>
              <w:jc w:val="both"/>
              <w:rPr>
                <w:b/>
                <w:sz w:val="24"/>
                <w:szCs w:val="24"/>
              </w:rPr>
            </w:pPr>
            <w:r>
              <w:rPr>
                <w:b/>
                <w:sz w:val="24"/>
                <w:szCs w:val="24"/>
              </w:rPr>
              <w:t>Содержание</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200"/>
              <w:shd w:val="clear" w:color="auto" w:fill="auto"/>
              <w:spacing w:line="240" w:lineRule="auto"/>
              <w:rPr>
                <w:rFonts w:ascii="Times New Roman" w:hAnsi="Times New Roman" w:cs="Times New Roman"/>
                <w:b/>
                <w:sz w:val="24"/>
                <w:szCs w:val="24"/>
              </w:rPr>
            </w:pPr>
            <w:r>
              <w:rPr>
                <w:rFonts w:ascii="Times New Roman" w:hAnsi="Times New Roman" w:cs="Times New Roman"/>
                <w:b/>
                <w:sz w:val="24"/>
                <w:szCs w:val="24"/>
              </w:rPr>
              <w:t>Возрастные группы</w:t>
            </w:r>
          </w:p>
        </w:tc>
      </w:tr>
      <w:tr w:rsidR="008451D0">
        <w:trPr>
          <w:trHeight w:val="302"/>
        </w:trPr>
        <w:tc>
          <w:tcPr>
            <w:tcW w:w="4957"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9"/>
              <w:shd w:val="clear" w:color="auto" w:fill="auto"/>
              <w:spacing w:line="240" w:lineRule="auto"/>
              <w:jc w:val="center"/>
              <w:rPr>
                <w:sz w:val="24"/>
                <w:szCs w:val="24"/>
              </w:rPr>
            </w:pPr>
            <w:r>
              <w:rPr>
                <w:sz w:val="24"/>
                <w:szCs w:val="24"/>
              </w:rPr>
              <w:t>Группы раннего  возраста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9"/>
              <w:shd w:val="clear" w:color="auto" w:fill="auto"/>
              <w:spacing w:line="240" w:lineRule="auto"/>
              <w:jc w:val="center"/>
              <w:rPr>
                <w:sz w:val="24"/>
                <w:szCs w:val="24"/>
              </w:rPr>
            </w:pPr>
            <w:r>
              <w:rPr>
                <w:sz w:val="24"/>
                <w:szCs w:val="24"/>
              </w:rPr>
              <w:t>Младшая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9"/>
              <w:shd w:val="clear" w:color="auto" w:fill="auto"/>
              <w:spacing w:line="240" w:lineRule="auto"/>
              <w:ind w:right="300"/>
              <w:jc w:val="right"/>
              <w:rPr>
                <w:sz w:val="24"/>
                <w:szCs w:val="24"/>
              </w:rPr>
            </w:pPr>
            <w:r>
              <w:rPr>
                <w:sz w:val="24"/>
                <w:szCs w:val="24"/>
              </w:rPr>
              <w:t>Средняя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9"/>
              <w:shd w:val="clear" w:color="auto" w:fill="auto"/>
              <w:spacing w:line="240" w:lineRule="auto"/>
              <w:ind w:right="340"/>
              <w:jc w:val="right"/>
              <w:rPr>
                <w:sz w:val="24"/>
                <w:szCs w:val="24"/>
              </w:rPr>
            </w:pPr>
            <w:r>
              <w:rPr>
                <w:sz w:val="24"/>
                <w:szCs w:val="24"/>
              </w:rPr>
              <w:t>Старшая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9"/>
              <w:shd w:val="clear" w:color="auto" w:fill="auto"/>
              <w:spacing w:line="240" w:lineRule="auto"/>
              <w:ind w:left="100"/>
              <w:rPr>
                <w:sz w:val="24"/>
                <w:szCs w:val="24"/>
              </w:rPr>
            </w:pPr>
            <w:r>
              <w:rPr>
                <w:sz w:val="24"/>
                <w:szCs w:val="24"/>
              </w:rPr>
              <w:t>Подготовительная</w:t>
            </w:r>
          </w:p>
        </w:tc>
      </w:tr>
      <w:tr w:rsidR="008451D0">
        <w:trPr>
          <w:trHeight w:val="758"/>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00"/>
              <w:shd w:val="clear" w:color="auto" w:fill="auto"/>
              <w:spacing w:line="226" w:lineRule="exact"/>
              <w:jc w:val="both"/>
              <w:rPr>
                <w:sz w:val="24"/>
                <w:szCs w:val="24"/>
              </w:rPr>
            </w:pPr>
            <w:r>
              <w:rPr>
                <w:sz w:val="24"/>
                <w:szCs w:val="24"/>
              </w:rPr>
              <w:t>I. Элементы повседневного закаливания</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При проветривании допускается кратковременное снижение воздуха в</w:t>
            </w:r>
          </w:p>
          <w:p w:rsidR="008451D0" w:rsidRDefault="00A4587D">
            <w:pPr>
              <w:pStyle w:val="110"/>
              <w:shd w:val="clear" w:color="auto" w:fill="auto"/>
              <w:spacing w:line="240" w:lineRule="auto"/>
              <w:jc w:val="center"/>
              <w:rPr>
                <w:sz w:val="24"/>
                <w:szCs w:val="24"/>
              </w:rPr>
            </w:pPr>
            <w:r>
              <w:rPr>
                <w:sz w:val="24"/>
                <w:szCs w:val="24"/>
              </w:rPr>
              <w:t>помещении на 2-4</w:t>
            </w:r>
            <w:r>
              <w:rPr>
                <w:sz w:val="24"/>
                <w:szCs w:val="24"/>
                <w:vertAlign w:val="superscript"/>
              </w:rPr>
              <w:t>0</w:t>
            </w:r>
          </w:p>
        </w:tc>
      </w:tr>
      <w:tr w:rsidR="008451D0">
        <w:trPr>
          <w:trHeight w:val="528"/>
        </w:trPr>
        <w:tc>
          <w:tcPr>
            <w:tcW w:w="4957" w:type="dxa"/>
            <w:vMerge w:val="restart"/>
            <w:tcBorders>
              <w:top w:val="single" w:sz="4" w:space="0" w:color="auto"/>
              <w:left w:val="single" w:sz="4" w:space="0" w:color="auto"/>
              <w:right w:val="single" w:sz="4" w:space="0" w:color="auto"/>
            </w:tcBorders>
            <w:shd w:val="clear" w:color="auto" w:fill="FFFFFF"/>
          </w:tcPr>
          <w:p w:rsidR="008451D0" w:rsidRDefault="00A4587D">
            <w:pPr>
              <w:pStyle w:val="110"/>
              <w:shd w:val="clear" w:color="auto" w:fill="auto"/>
              <w:ind w:left="140"/>
              <w:rPr>
                <w:sz w:val="24"/>
                <w:szCs w:val="24"/>
              </w:rPr>
            </w:pPr>
            <w:r>
              <w:rPr>
                <w:sz w:val="24"/>
                <w:szCs w:val="24"/>
              </w:rPr>
              <w:t>• Воздушно- температурный режим в группе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center"/>
              <w:rPr>
                <w:sz w:val="24"/>
                <w:szCs w:val="24"/>
              </w:rPr>
            </w:pPr>
            <w:r>
              <w:rPr>
                <w:sz w:val="24"/>
                <w:szCs w:val="24"/>
              </w:rPr>
              <w:t>От +22</w:t>
            </w:r>
            <w:r>
              <w:rPr>
                <w:sz w:val="24"/>
                <w:szCs w:val="24"/>
                <w:vertAlign w:val="superscript"/>
              </w:rPr>
              <w:t>0</w:t>
            </w:r>
            <w:r>
              <w:rPr>
                <w:sz w:val="24"/>
                <w:szCs w:val="24"/>
              </w:rPr>
              <w:t xml:space="preserve"> до +18</w:t>
            </w:r>
            <w:r>
              <w:rPr>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center"/>
              <w:rPr>
                <w:sz w:val="24"/>
                <w:szCs w:val="24"/>
              </w:rPr>
            </w:pPr>
            <w:r>
              <w:rPr>
                <w:sz w:val="24"/>
                <w:szCs w:val="24"/>
              </w:rPr>
              <w:t>От +22</w:t>
            </w:r>
            <w:r>
              <w:rPr>
                <w:sz w:val="24"/>
                <w:szCs w:val="24"/>
                <w:vertAlign w:val="superscript"/>
              </w:rPr>
              <w:t>0</w:t>
            </w:r>
            <w:r>
              <w:rPr>
                <w:sz w:val="24"/>
                <w:szCs w:val="24"/>
              </w:rPr>
              <w:t xml:space="preserve"> до +18</w:t>
            </w:r>
            <w:r>
              <w:rPr>
                <w:sz w:val="24"/>
                <w:szCs w:val="24"/>
                <w:vertAlign w:val="superscript"/>
              </w:rPr>
              <w:t>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right="300"/>
              <w:jc w:val="right"/>
              <w:rPr>
                <w:sz w:val="24"/>
                <w:szCs w:val="24"/>
              </w:rPr>
            </w:pPr>
            <w:r>
              <w:rPr>
                <w:sz w:val="24"/>
                <w:szCs w:val="24"/>
              </w:rPr>
              <w:t>От +21</w:t>
            </w:r>
            <w:r>
              <w:rPr>
                <w:sz w:val="24"/>
                <w:szCs w:val="24"/>
                <w:vertAlign w:val="superscript"/>
              </w:rPr>
              <w:t>0</w:t>
            </w:r>
            <w:r>
              <w:rPr>
                <w:sz w:val="24"/>
                <w:szCs w:val="24"/>
              </w:rPr>
              <w:t xml:space="preserve"> до +18</w:t>
            </w:r>
            <w:r>
              <w:rPr>
                <w:sz w:val="24"/>
                <w:szCs w:val="24"/>
                <w:vertAlign w:val="superscript"/>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ind w:right="340"/>
              <w:jc w:val="right"/>
              <w:rPr>
                <w:sz w:val="24"/>
                <w:szCs w:val="24"/>
              </w:rPr>
            </w:pPr>
            <w:r>
              <w:rPr>
                <w:sz w:val="24"/>
                <w:szCs w:val="24"/>
              </w:rPr>
              <w:t>От +21</w:t>
            </w:r>
            <w:r>
              <w:rPr>
                <w:sz w:val="24"/>
                <w:szCs w:val="24"/>
                <w:vertAlign w:val="superscript"/>
              </w:rPr>
              <w:t>0</w:t>
            </w:r>
            <w:r>
              <w:rPr>
                <w:sz w:val="24"/>
                <w:szCs w:val="24"/>
              </w:rPr>
              <w:t>до +18</w:t>
            </w:r>
            <w:r>
              <w:rPr>
                <w:sz w:val="24"/>
                <w:szCs w:val="24"/>
                <w:vertAlign w:val="superscript"/>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320"/>
              <w:rPr>
                <w:sz w:val="24"/>
                <w:szCs w:val="24"/>
              </w:rPr>
            </w:pPr>
            <w:r>
              <w:rPr>
                <w:sz w:val="24"/>
                <w:szCs w:val="24"/>
              </w:rPr>
              <w:t>От +21</w:t>
            </w:r>
            <w:r>
              <w:rPr>
                <w:sz w:val="24"/>
                <w:szCs w:val="24"/>
                <w:vertAlign w:val="superscript"/>
              </w:rPr>
              <w:t>0</w:t>
            </w:r>
            <w:r>
              <w:rPr>
                <w:sz w:val="24"/>
                <w:szCs w:val="24"/>
              </w:rPr>
              <w:t xml:space="preserve"> до +18</w:t>
            </w:r>
            <w:r>
              <w:rPr>
                <w:sz w:val="24"/>
                <w:szCs w:val="24"/>
                <w:vertAlign w:val="superscript"/>
              </w:rPr>
              <w:t>0</w:t>
            </w:r>
          </w:p>
        </w:tc>
      </w:tr>
      <w:tr w:rsidR="008451D0">
        <w:trPr>
          <w:trHeight w:val="302"/>
        </w:trPr>
        <w:tc>
          <w:tcPr>
            <w:tcW w:w="4957" w:type="dxa"/>
            <w:vMerge/>
            <w:tcBorders>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Обеспечивается рациональное сочетание температуры воздуха и одежды</w:t>
            </w:r>
          </w:p>
        </w:tc>
      </w:tr>
      <w:tr w:rsidR="008451D0">
        <w:trPr>
          <w:trHeight w:val="57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59" w:lineRule="exact"/>
              <w:jc w:val="both"/>
              <w:rPr>
                <w:sz w:val="24"/>
                <w:szCs w:val="24"/>
              </w:rPr>
            </w:pPr>
            <w:r>
              <w:rPr>
                <w:sz w:val="24"/>
                <w:szCs w:val="24"/>
              </w:rPr>
              <w:t>• Сквозное проветривание (в отсутствие детей)</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Проводится не менее 10 минут через каждые 1,5 - 2 часа</w:t>
            </w:r>
          </w:p>
        </w:tc>
      </w:tr>
      <w:tr w:rsidR="008451D0">
        <w:trPr>
          <w:trHeight w:val="542"/>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5" w:lineRule="exact"/>
              <w:jc w:val="both"/>
              <w:rPr>
                <w:sz w:val="24"/>
                <w:szCs w:val="24"/>
              </w:rPr>
            </w:pPr>
            <w:r>
              <w:rPr>
                <w:sz w:val="24"/>
                <w:szCs w:val="24"/>
              </w:rPr>
              <w:t>• Утром перед приходом детей</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К моменту прихода детей температура восстанавливается до нормальной.</w:t>
            </w:r>
          </w:p>
        </w:tc>
      </w:tr>
      <w:tr w:rsidR="008451D0">
        <w:trPr>
          <w:trHeight w:val="547"/>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21" w:lineRule="exact"/>
              <w:ind w:left="140"/>
              <w:rPr>
                <w:sz w:val="24"/>
                <w:szCs w:val="24"/>
              </w:rPr>
            </w:pPr>
            <w:r>
              <w:rPr>
                <w:sz w:val="24"/>
                <w:szCs w:val="24"/>
              </w:rPr>
              <w:t>• Перед возвращением детей с прогулки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+ 19</w:t>
            </w:r>
            <w:r>
              <w:rPr>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+ 19</w:t>
            </w:r>
            <w:r>
              <w:rPr>
                <w:sz w:val="24"/>
                <w:szCs w:val="24"/>
                <w:vertAlign w:val="superscript"/>
              </w:rPr>
              <w:t>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right="300"/>
              <w:jc w:val="right"/>
              <w:rPr>
                <w:sz w:val="24"/>
                <w:szCs w:val="24"/>
              </w:rPr>
            </w:pPr>
            <w:r>
              <w:rPr>
                <w:sz w:val="24"/>
                <w:szCs w:val="24"/>
              </w:rPr>
              <w:t>+ 18</w:t>
            </w:r>
            <w:r>
              <w:rPr>
                <w:sz w:val="24"/>
                <w:szCs w:val="24"/>
                <w:vertAlign w:val="superscript"/>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right="340"/>
              <w:jc w:val="right"/>
              <w:rPr>
                <w:sz w:val="24"/>
                <w:szCs w:val="24"/>
              </w:rPr>
            </w:pPr>
            <w:r>
              <w:rPr>
                <w:sz w:val="24"/>
                <w:szCs w:val="24"/>
              </w:rPr>
              <w:t>+ 18</w:t>
            </w:r>
            <w:r>
              <w:rPr>
                <w:sz w:val="24"/>
                <w:szCs w:val="24"/>
                <w:vertAlign w:val="superscript"/>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780"/>
              <w:rPr>
                <w:sz w:val="24"/>
                <w:szCs w:val="24"/>
              </w:rPr>
            </w:pPr>
            <w:r>
              <w:rPr>
                <w:sz w:val="24"/>
                <w:szCs w:val="24"/>
              </w:rPr>
              <w:t>+ 18</w:t>
            </w:r>
            <w:r>
              <w:rPr>
                <w:sz w:val="24"/>
                <w:szCs w:val="24"/>
                <w:vertAlign w:val="superscript"/>
              </w:rPr>
              <w:t>0</w:t>
            </w:r>
          </w:p>
        </w:tc>
      </w:tr>
      <w:tr w:rsidR="008451D0">
        <w:trPr>
          <w:trHeight w:val="341"/>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Во время дневного сна</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В теплое время года проводится в течение всего дневного сна</w:t>
            </w:r>
          </w:p>
        </w:tc>
      </w:tr>
      <w:tr w:rsidR="008451D0">
        <w:trPr>
          <w:trHeight w:val="600"/>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 Утренний прием детей на улице</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В теплый период</w:t>
            </w:r>
          </w:p>
        </w:tc>
      </w:tr>
      <w:tr w:rsidR="008451D0">
        <w:trPr>
          <w:trHeight w:val="562"/>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Утренняя гимнастика</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59" w:lineRule="exact"/>
              <w:jc w:val="center"/>
              <w:rPr>
                <w:sz w:val="24"/>
                <w:szCs w:val="24"/>
              </w:rPr>
            </w:pPr>
            <w:r>
              <w:rPr>
                <w:sz w:val="24"/>
                <w:szCs w:val="24"/>
              </w:rPr>
              <w:t>В теплое время года проводится на улице, в холодное время года - в физкультурном, игровом, музыкальном зале</w:t>
            </w:r>
          </w:p>
        </w:tc>
      </w:tr>
      <w:tr w:rsidR="008451D0">
        <w:trPr>
          <w:trHeight w:val="571"/>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 Физкультурные занятия в зале, занятия по развитию движений</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Согласно расписания</w:t>
            </w:r>
          </w:p>
        </w:tc>
      </w:tr>
      <w:tr w:rsidR="008451D0">
        <w:trPr>
          <w:trHeight w:val="547"/>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30" w:lineRule="exact"/>
              <w:jc w:val="both"/>
              <w:rPr>
                <w:sz w:val="24"/>
                <w:szCs w:val="24"/>
              </w:rPr>
            </w:pPr>
            <w:r>
              <w:rPr>
                <w:sz w:val="24"/>
                <w:szCs w:val="24"/>
              </w:rPr>
              <w:t>• Физкультурные занятия на прогулке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600"/>
              <w:rPr>
                <w:sz w:val="24"/>
                <w:szCs w:val="24"/>
              </w:rPr>
            </w:pPr>
            <w:r>
              <w:rPr>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ind w:left="940"/>
              <w:rPr>
                <w:sz w:val="24"/>
                <w:szCs w:val="24"/>
              </w:rPr>
            </w:pPr>
            <w:r>
              <w:rPr>
                <w:sz w:val="24"/>
                <w:szCs w:val="24"/>
              </w:rPr>
              <w:t>+</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Воздушные ванны</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В теплое время года проводятся ежедневно при температуре + 20</w:t>
            </w:r>
            <w:r>
              <w:rPr>
                <w:sz w:val="24"/>
                <w:szCs w:val="24"/>
                <w:vertAlign w:val="superscript"/>
              </w:rPr>
              <w:t>0</w:t>
            </w:r>
            <w:r>
              <w:rPr>
                <w:sz w:val="24"/>
                <w:szCs w:val="24"/>
              </w:rPr>
              <w:t xml:space="preserve"> - +22</w:t>
            </w:r>
            <w:r>
              <w:rPr>
                <w:sz w:val="24"/>
                <w:szCs w:val="24"/>
                <w:vertAlign w:val="superscript"/>
              </w:rPr>
              <w:t>0</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lastRenderedPageBreak/>
              <w:t>• Прогулка</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Ежедневно. Обувь и одежда соответствует погодным условиям</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8451D0">
            <w:pPr>
              <w:pStyle w:val="110"/>
              <w:spacing w:line="240" w:lineRule="auto"/>
              <w:jc w:val="both"/>
              <w:rPr>
                <w:sz w:val="24"/>
                <w:szCs w:val="24"/>
              </w:rPr>
            </w:pP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До – 15. До – 15. До – 15. До – 20. До – 20.</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Дневной сон</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В теплое время при открытых окнах, без маек (избегая сквозняка).</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Физические упражнения, подвижные игры на улице</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5972B8">
            <w:pPr>
              <w:pStyle w:val="110"/>
              <w:shd w:val="clear" w:color="auto" w:fill="auto"/>
              <w:spacing w:line="240" w:lineRule="auto"/>
              <w:jc w:val="center"/>
              <w:rPr>
                <w:sz w:val="24"/>
                <w:szCs w:val="24"/>
              </w:rPr>
            </w:pPr>
            <w:r>
              <w:rPr>
                <w:sz w:val="24"/>
                <w:szCs w:val="24"/>
              </w:rPr>
              <w:t>Е</w:t>
            </w:r>
            <w:r w:rsidR="00A4587D">
              <w:rPr>
                <w:sz w:val="24"/>
                <w:szCs w:val="24"/>
              </w:rPr>
              <w:t>жедневно</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Упражнения на дыхание, игровой самомассаж, пальчиковые игры, упражнения для профилактики плоскостопия, нарушения осанки.</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Ежедневно (в гимнастиках, физ. паузах, физ. занятиях, в повседневной</w:t>
            </w:r>
          </w:p>
          <w:p w:rsidR="008451D0" w:rsidRDefault="00A4587D">
            <w:pPr>
              <w:pStyle w:val="110"/>
              <w:shd w:val="clear" w:color="auto" w:fill="auto"/>
              <w:spacing w:line="240" w:lineRule="auto"/>
              <w:jc w:val="center"/>
              <w:rPr>
                <w:sz w:val="24"/>
                <w:szCs w:val="24"/>
              </w:rPr>
            </w:pPr>
            <w:r>
              <w:rPr>
                <w:sz w:val="24"/>
                <w:szCs w:val="24"/>
              </w:rPr>
              <w:t>деятельности) В теплое время года проводятся на свежем воздухе.</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Упражнения для профилактики переутомления</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Релаксация, элементы психогимнастики, физминутки</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Гигиенические процедуры</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Ежедневно в течение всего режима дня.</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pacing w:line="240" w:lineRule="auto"/>
              <w:jc w:val="both"/>
              <w:rPr>
                <w:sz w:val="24"/>
                <w:szCs w:val="24"/>
              </w:rPr>
            </w:pPr>
            <w:r>
              <w:rPr>
                <w:sz w:val="24"/>
                <w:szCs w:val="24"/>
              </w:rPr>
              <w:t>II. Специальные</w:t>
            </w:r>
          </w:p>
          <w:p w:rsidR="008451D0" w:rsidRDefault="00A4587D">
            <w:pPr>
              <w:pStyle w:val="110"/>
              <w:spacing w:line="240" w:lineRule="auto"/>
              <w:jc w:val="both"/>
              <w:rPr>
                <w:sz w:val="24"/>
                <w:szCs w:val="24"/>
              </w:rPr>
            </w:pPr>
            <w:r>
              <w:rPr>
                <w:sz w:val="24"/>
                <w:szCs w:val="24"/>
              </w:rPr>
              <w:t>закаливающие</w:t>
            </w:r>
          </w:p>
          <w:p w:rsidR="008451D0" w:rsidRDefault="00A4587D">
            <w:pPr>
              <w:pStyle w:val="110"/>
              <w:spacing w:line="240" w:lineRule="auto"/>
              <w:jc w:val="both"/>
              <w:rPr>
                <w:sz w:val="24"/>
                <w:szCs w:val="24"/>
              </w:rPr>
            </w:pPr>
            <w:r>
              <w:rPr>
                <w:sz w:val="24"/>
                <w:szCs w:val="24"/>
              </w:rPr>
              <w:t>воздействия</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Полоскание рта кипяченой водой комнатной температуры.</w:t>
            </w:r>
          </w:p>
        </w:tc>
      </w:tr>
      <w:tr w:rsidR="008451D0">
        <w:trPr>
          <w:trHeight w:val="566"/>
        </w:trPr>
        <w:tc>
          <w:tcPr>
            <w:tcW w:w="4957" w:type="dxa"/>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both"/>
              <w:rPr>
                <w:sz w:val="24"/>
                <w:szCs w:val="24"/>
              </w:rPr>
            </w:pPr>
            <w:r>
              <w:rPr>
                <w:sz w:val="24"/>
                <w:szCs w:val="24"/>
              </w:rPr>
              <w:t>• Ходьба босиком по дорожке здоровья</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FFFFFF"/>
          </w:tcPr>
          <w:p w:rsidR="008451D0" w:rsidRDefault="00A4587D">
            <w:pPr>
              <w:pStyle w:val="110"/>
              <w:shd w:val="clear" w:color="auto" w:fill="auto"/>
              <w:spacing w:line="240" w:lineRule="auto"/>
              <w:jc w:val="center"/>
              <w:rPr>
                <w:sz w:val="24"/>
                <w:szCs w:val="24"/>
              </w:rPr>
            </w:pPr>
            <w:r>
              <w:rPr>
                <w:sz w:val="24"/>
                <w:szCs w:val="24"/>
              </w:rPr>
              <w:t>Ходьба босиком /на определённом пространстве/ в летний период</w:t>
            </w:r>
          </w:p>
        </w:tc>
      </w:tr>
    </w:tbl>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8451D0">
      <w:pPr>
        <w:pStyle w:val="af5"/>
      </w:pPr>
    </w:p>
    <w:p w:rsidR="008451D0" w:rsidRDefault="00A4587D">
      <w:pPr>
        <w:pStyle w:val="2"/>
        <w:wordWrap w:val="0"/>
        <w:jc w:val="right"/>
        <w:rPr>
          <w:rFonts w:ascii="Times New Roman" w:hAnsi="Times New Roman" w:cs="Times New Roman"/>
          <w:sz w:val="24"/>
          <w:szCs w:val="24"/>
        </w:rPr>
      </w:pPr>
      <w:bookmarkStart w:id="105" w:name="_Toc187834003"/>
      <w:r>
        <w:rPr>
          <w:rFonts w:ascii="Times New Roman" w:hAnsi="Times New Roman" w:cs="Times New Roman"/>
          <w:sz w:val="24"/>
          <w:szCs w:val="24"/>
        </w:rPr>
        <w:lastRenderedPageBreak/>
        <w:t>Приложение № 1</w:t>
      </w:r>
      <w:bookmarkEnd w:id="105"/>
      <w:r w:rsidR="009C58DA">
        <w:rPr>
          <w:rFonts w:ascii="Times New Roman" w:hAnsi="Times New Roman" w:cs="Times New Roman"/>
          <w:sz w:val="24"/>
          <w:szCs w:val="24"/>
        </w:rPr>
        <w:t>4</w:t>
      </w:r>
    </w:p>
    <w:p w:rsidR="008451D0" w:rsidRDefault="008451D0">
      <w:pPr>
        <w:pStyle w:val="af5"/>
        <w:jc w:val="center"/>
        <w:rPr>
          <w:b/>
          <w:szCs w:val="24"/>
        </w:rPr>
      </w:pPr>
    </w:p>
    <w:p w:rsidR="008451D0" w:rsidRDefault="008451D0">
      <w:pPr>
        <w:pStyle w:val="af5"/>
        <w:jc w:val="center"/>
        <w:rPr>
          <w:b/>
          <w:szCs w:val="24"/>
        </w:rPr>
      </w:pPr>
    </w:p>
    <w:p w:rsidR="008451D0" w:rsidRDefault="00A4587D">
      <w:pPr>
        <w:pStyle w:val="af5"/>
        <w:jc w:val="center"/>
        <w:rPr>
          <w:b/>
          <w:szCs w:val="24"/>
        </w:rPr>
      </w:pPr>
      <w:r>
        <w:rPr>
          <w:b/>
          <w:szCs w:val="24"/>
        </w:rPr>
        <w:t xml:space="preserve">График выдачи готовой пищи </w:t>
      </w:r>
    </w:p>
    <w:p w:rsidR="008451D0" w:rsidRDefault="008451D0">
      <w:pPr>
        <w:pStyle w:val="af5"/>
        <w:jc w:val="center"/>
        <w:rPr>
          <w:b/>
          <w:sz w:val="40"/>
          <w:szCs w:val="40"/>
        </w:rPr>
      </w:pPr>
    </w:p>
    <w:tbl>
      <w:tblPr>
        <w:tblStyle w:val="111"/>
        <w:tblW w:w="14496" w:type="dxa"/>
        <w:tblLook w:val="04A0" w:firstRow="1" w:lastRow="0" w:firstColumn="1" w:lastColumn="0" w:noHBand="0" w:noVBand="1"/>
      </w:tblPr>
      <w:tblGrid>
        <w:gridCol w:w="817"/>
        <w:gridCol w:w="5183"/>
        <w:gridCol w:w="3120"/>
        <w:gridCol w:w="2832"/>
        <w:gridCol w:w="2544"/>
      </w:tblGrid>
      <w:tr w:rsidR="008451D0" w:rsidTr="00845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BFBFBF" w:themeFill="background1" w:themeFillShade="BF"/>
            <w:vAlign w:val="center"/>
          </w:tcPr>
          <w:p w:rsidR="008451D0" w:rsidRDefault="00A4587D">
            <w:pPr>
              <w:pStyle w:val="af5"/>
              <w:jc w:val="center"/>
              <w:rPr>
                <w:bCs w:val="0"/>
                <w:szCs w:val="24"/>
              </w:rPr>
            </w:pPr>
            <w:r>
              <w:rPr>
                <w:szCs w:val="24"/>
              </w:rPr>
              <w:t>№ п\п</w:t>
            </w:r>
          </w:p>
        </w:tc>
        <w:tc>
          <w:tcPr>
            <w:tcW w:w="5183" w:type="dxa"/>
            <w:shd w:val="clear" w:color="auto" w:fill="BFBFBF" w:themeFill="background1" w:themeFillShade="BF"/>
            <w:vAlign w:val="center"/>
          </w:tcPr>
          <w:p w:rsidR="008451D0" w:rsidRDefault="00A4587D">
            <w:pPr>
              <w:pStyle w:val="af5"/>
              <w:jc w:val="center"/>
              <w:cnfStyle w:val="100000000000" w:firstRow="1" w:lastRow="0" w:firstColumn="0" w:lastColumn="0" w:oddVBand="0" w:evenVBand="0" w:oddHBand="0" w:evenHBand="0" w:firstRowFirstColumn="0" w:firstRowLastColumn="0" w:lastRowFirstColumn="0" w:lastRowLastColumn="0"/>
              <w:rPr>
                <w:bCs w:val="0"/>
                <w:szCs w:val="24"/>
              </w:rPr>
            </w:pPr>
            <w:r>
              <w:rPr>
                <w:szCs w:val="24"/>
              </w:rPr>
              <w:t>ГРУППА</w:t>
            </w:r>
          </w:p>
        </w:tc>
        <w:tc>
          <w:tcPr>
            <w:tcW w:w="8496" w:type="dxa"/>
            <w:gridSpan w:val="3"/>
            <w:shd w:val="clear" w:color="auto" w:fill="BFBFBF" w:themeFill="background1" w:themeFillShade="BF"/>
            <w:vAlign w:val="center"/>
          </w:tcPr>
          <w:p w:rsidR="008451D0" w:rsidRDefault="00A4587D">
            <w:pPr>
              <w:pStyle w:val="af5"/>
              <w:jc w:val="center"/>
              <w:cnfStyle w:val="100000000000" w:firstRow="1" w:lastRow="0" w:firstColumn="0" w:lastColumn="0" w:oddVBand="0" w:evenVBand="0" w:oddHBand="0" w:evenHBand="0" w:firstRowFirstColumn="0" w:firstRowLastColumn="0" w:lastRowFirstColumn="0" w:lastRowLastColumn="0"/>
              <w:rPr>
                <w:bCs w:val="0"/>
                <w:szCs w:val="24"/>
              </w:rPr>
            </w:pPr>
            <w:r>
              <w:rPr>
                <w:szCs w:val="24"/>
              </w:rPr>
              <w:t>ВРЕМЯ</w:t>
            </w:r>
          </w:p>
        </w:tc>
      </w:tr>
      <w:tr w:rsidR="008451D0" w:rsidTr="008451D0">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rsidR="008451D0" w:rsidRDefault="00A4587D">
            <w:pPr>
              <w:pStyle w:val="af5"/>
              <w:jc w:val="center"/>
              <w:rPr>
                <w:b w:val="0"/>
                <w:bCs w:val="0"/>
                <w:szCs w:val="24"/>
              </w:rPr>
            </w:pPr>
            <w:r>
              <w:rPr>
                <w:szCs w:val="24"/>
              </w:rPr>
              <w:t>1</w:t>
            </w:r>
          </w:p>
        </w:tc>
        <w:tc>
          <w:tcPr>
            <w:tcW w:w="5183" w:type="dxa"/>
            <w:shd w:val="clear" w:color="auto" w:fill="F2F2F2" w:themeFill="background1" w:themeFillShade="F2"/>
            <w:vAlign w:val="center"/>
          </w:tcPr>
          <w:p w:rsidR="008451D0" w:rsidRDefault="00A4587D">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b/>
                <w:szCs w:val="24"/>
              </w:rPr>
            </w:pPr>
            <w:r>
              <w:rPr>
                <w:szCs w:val="24"/>
              </w:rPr>
              <w:t xml:space="preserve">группа раннего возраста </w:t>
            </w:r>
          </w:p>
          <w:p w:rsidR="008451D0" w:rsidRDefault="008451D0">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3120"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08 - 10</w:t>
            </w:r>
          </w:p>
        </w:tc>
        <w:tc>
          <w:tcPr>
            <w:tcW w:w="2832"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11 - 15</w:t>
            </w:r>
          </w:p>
        </w:tc>
        <w:tc>
          <w:tcPr>
            <w:tcW w:w="2544"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 xml:space="preserve">14 </w:t>
            </w:r>
            <w:r w:rsidR="009C58DA">
              <w:rPr>
                <w:b/>
                <w:szCs w:val="24"/>
              </w:rPr>
              <w:t>–</w:t>
            </w:r>
            <w:r>
              <w:rPr>
                <w:b/>
                <w:szCs w:val="24"/>
              </w:rPr>
              <w:t xml:space="preserve"> 40</w:t>
            </w:r>
          </w:p>
        </w:tc>
      </w:tr>
      <w:tr w:rsidR="008451D0" w:rsidTr="008451D0">
        <w:tc>
          <w:tcPr>
            <w:cnfStyle w:val="001000000000" w:firstRow="0" w:lastRow="0" w:firstColumn="1" w:lastColumn="0" w:oddVBand="0" w:evenVBand="0" w:oddHBand="0" w:evenHBand="0" w:firstRowFirstColumn="0" w:firstRowLastColumn="0" w:lastRowFirstColumn="0" w:lastRowLastColumn="0"/>
            <w:tcW w:w="817" w:type="dxa"/>
            <w:vAlign w:val="center"/>
          </w:tcPr>
          <w:p w:rsidR="008451D0" w:rsidRDefault="00A4587D">
            <w:pPr>
              <w:pStyle w:val="af5"/>
              <w:jc w:val="center"/>
              <w:rPr>
                <w:b w:val="0"/>
                <w:bCs w:val="0"/>
                <w:szCs w:val="24"/>
              </w:rPr>
            </w:pPr>
            <w:r>
              <w:rPr>
                <w:szCs w:val="24"/>
              </w:rPr>
              <w:t>2</w:t>
            </w:r>
          </w:p>
        </w:tc>
        <w:tc>
          <w:tcPr>
            <w:tcW w:w="5183" w:type="dxa"/>
            <w:vAlign w:val="center"/>
          </w:tcPr>
          <w:p w:rsidR="008451D0" w:rsidRDefault="00A4587D">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b/>
                <w:szCs w:val="24"/>
              </w:rPr>
            </w:pPr>
            <w:r>
              <w:rPr>
                <w:szCs w:val="24"/>
              </w:rPr>
              <w:t xml:space="preserve">младшая группа </w:t>
            </w:r>
          </w:p>
          <w:p w:rsidR="008451D0" w:rsidRDefault="008451D0">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3120"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08 - 13</w:t>
            </w:r>
          </w:p>
        </w:tc>
        <w:tc>
          <w:tcPr>
            <w:tcW w:w="2832"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11 - 20</w:t>
            </w:r>
          </w:p>
        </w:tc>
        <w:tc>
          <w:tcPr>
            <w:tcW w:w="2544"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 xml:space="preserve">14 </w:t>
            </w:r>
            <w:r w:rsidR="009C58DA">
              <w:rPr>
                <w:b/>
                <w:szCs w:val="24"/>
              </w:rPr>
              <w:t>–</w:t>
            </w:r>
            <w:r>
              <w:rPr>
                <w:b/>
                <w:szCs w:val="24"/>
              </w:rPr>
              <w:t xml:space="preserve"> 42</w:t>
            </w:r>
          </w:p>
        </w:tc>
      </w:tr>
      <w:tr w:rsidR="008451D0" w:rsidTr="008451D0">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rsidR="008451D0" w:rsidRDefault="00A4587D">
            <w:pPr>
              <w:pStyle w:val="af5"/>
              <w:jc w:val="center"/>
              <w:rPr>
                <w:b w:val="0"/>
                <w:bCs w:val="0"/>
                <w:szCs w:val="24"/>
              </w:rPr>
            </w:pPr>
            <w:r>
              <w:rPr>
                <w:szCs w:val="24"/>
              </w:rPr>
              <w:t>3</w:t>
            </w:r>
          </w:p>
        </w:tc>
        <w:tc>
          <w:tcPr>
            <w:tcW w:w="5183" w:type="dxa"/>
            <w:shd w:val="clear" w:color="auto" w:fill="F2F2F2" w:themeFill="background1" w:themeFillShade="F2"/>
            <w:vAlign w:val="center"/>
          </w:tcPr>
          <w:p w:rsidR="008451D0" w:rsidRDefault="00A4587D">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средняя группа </w:t>
            </w:r>
          </w:p>
          <w:p w:rsidR="008451D0" w:rsidRDefault="008451D0">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3120"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08 - 16</w:t>
            </w:r>
          </w:p>
        </w:tc>
        <w:tc>
          <w:tcPr>
            <w:tcW w:w="2832"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11 - 25</w:t>
            </w:r>
          </w:p>
        </w:tc>
        <w:tc>
          <w:tcPr>
            <w:tcW w:w="2544"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 xml:space="preserve">14 </w:t>
            </w:r>
            <w:r w:rsidR="009C58DA">
              <w:rPr>
                <w:b/>
                <w:szCs w:val="24"/>
              </w:rPr>
              <w:t>–</w:t>
            </w:r>
            <w:r>
              <w:rPr>
                <w:b/>
                <w:szCs w:val="24"/>
              </w:rPr>
              <w:t xml:space="preserve"> 44</w:t>
            </w:r>
          </w:p>
        </w:tc>
      </w:tr>
      <w:tr w:rsidR="008451D0" w:rsidTr="008451D0">
        <w:tc>
          <w:tcPr>
            <w:cnfStyle w:val="001000000000" w:firstRow="0" w:lastRow="0" w:firstColumn="1" w:lastColumn="0" w:oddVBand="0" w:evenVBand="0" w:oddHBand="0" w:evenHBand="0" w:firstRowFirstColumn="0" w:firstRowLastColumn="0" w:lastRowFirstColumn="0" w:lastRowLastColumn="0"/>
            <w:tcW w:w="817" w:type="dxa"/>
            <w:vAlign w:val="center"/>
          </w:tcPr>
          <w:p w:rsidR="008451D0" w:rsidRDefault="00A4587D">
            <w:pPr>
              <w:pStyle w:val="af5"/>
              <w:jc w:val="center"/>
              <w:rPr>
                <w:b w:val="0"/>
                <w:bCs w:val="0"/>
                <w:szCs w:val="24"/>
              </w:rPr>
            </w:pPr>
            <w:r>
              <w:rPr>
                <w:szCs w:val="24"/>
              </w:rPr>
              <w:t>4</w:t>
            </w:r>
          </w:p>
        </w:tc>
        <w:tc>
          <w:tcPr>
            <w:tcW w:w="5183" w:type="dxa"/>
            <w:vAlign w:val="center"/>
          </w:tcPr>
          <w:p w:rsidR="008451D0" w:rsidRDefault="00A4587D">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b/>
                <w:szCs w:val="24"/>
              </w:rPr>
            </w:pPr>
            <w:r>
              <w:rPr>
                <w:szCs w:val="24"/>
              </w:rPr>
              <w:t xml:space="preserve">старшая группа </w:t>
            </w:r>
          </w:p>
          <w:p w:rsidR="008451D0" w:rsidRDefault="008451D0">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3120"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08 - 20</w:t>
            </w:r>
          </w:p>
        </w:tc>
        <w:tc>
          <w:tcPr>
            <w:tcW w:w="2832"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11 - 30</w:t>
            </w:r>
          </w:p>
        </w:tc>
        <w:tc>
          <w:tcPr>
            <w:tcW w:w="2544" w:type="dxa"/>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 xml:space="preserve">14 </w:t>
            </w:r>
            <w:r w:rsidR="009C58DA">
              <w:rPr>
                <w:b/>
                <w:szCs w:val="24"/>
              </w:rPr>
              <w:t>–</w:t>
            </w:r>
            <w:r>
              <w:rPr>
                <w:b/>
                <w:szCs w:val="24"/>
              </w:rPr>
              <w:t xml:space="preserve"> 46</w:t>
            </w:r>
          </w:p>
        </w:tc>
      </w:tr>
      <w:tr w:rsidR="008451D0" w:rsidTr="008451D0">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rsidR="008451D0" w:rsidRDefault="00A4587D">
            <w:pPr>
              <w:pStyle w:val="af5"/>
              <w:jc w:val="center"/>
              <w:rPr>
                <w:b w:val="0"/>
                <w:bCs w:val="0"/>
                <w:szCs w:val="24"/>
              </w:rPr>
            </w:pPr>
            <w:r>
              <w:rPr>
                <w:szCs w:val="24"/>
              </w:rPr>
              <w:t>5</w:t>
            </w:r>
          </w:p>
        </w:tc>
        <w:tc>
          <w:tcPr>
            <w:tcW w:w="5183" w:type="dxa"/>
            <w:shd w:val="clear" w:color="auto" w:fill="F2F2F2" w:themeFill="background1" w:themeFillShade="F2"/>
            <w:vAlign w:val="center"/>
          </w:tcPr>
          <w:p w:rsidR="008451D0" w:rsidRDefault="00A4587D">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подготовительная  группа</w:t>
            </w:r>
          </w:p>
          <w:p w:rsidR="008451D0" w:rsidRDefault="008451D0">
            <w:pPr>
              <w:pStyle w:val="af5"/>
              <w:spacing w:line="276"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3120"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08 - 25</w:t>
            </w:r>
          </w:p>
        </w:tc>
        <w:tc>
          <w:tcPr>
            <w:tcW w:w="2832"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11 - 35</w:t>
            </w:r>
          </w:p>
        </w:tc>
        <w:tc>
          <w:tcPr>
            <w:tcW w:w="2544" w:type="dxa"/>
            <w:shd w:val="clear" w:color="auto" w:fill="F2F2F2" w:themeFill="background1" w:themeFillShade="F2"/>
            <w:vAlign w:val="center"/>
          </w:tcPr>
          <w:p w:rsidR="008451D0" w:rsidRDefault="00A4587D">
            <w:pPr>
              <w:pStyle w:val="af5"/>
              <w:jc w:val="center"/>
              <w:cnfStyle w:val="000000000000" w:firstRow="0" w:lastRow="0" w:firstColumn="0" w:lastColumn="0" w:oddVBand="0" w:evenVBand="0" w:oddHBand="0" w:evenHBand="0" w:firstRowFirstColumn="0" w:firstRowLastColumn="0" w:lastRowFirstColumn="0" w:lastRowLastColumn="0"/>
              <w:rPr>
                <w:b/>
                <w:szCs w:val="24"/>
              </w:rPr>
            </w:pPr>
            <w:r>
              <w:rPr>
                <w:b/>
                <w:szCs w:val="24"/>
              </w:rPr>
              <w:t xml:space="preserve">14 </w:t>
            </w:r>
            <w:r w:rsidR="009C58DA">
              <w:rPr>
                <w:b/>
                <w:szCs w:val="24"/>
              </w:rPr>
              <w:t>–</w:t>
            </w:r>
            <w:r>
              <w:rPr>
                <w:b/>
                <w:szCs w:val="24"/>
              </w:rPr>
              <w:t xml:space="preserve"> 48</w:t>
            </w:r>
          </w:p>
        </w:tc>
      </w:tr>
    </w:tbl>
    <w:p w:rsidR="008451D0" w:rsidRDefault="008451D0">
      <w:pPr>
        <w:pStyle w:val="af5"/>
        <w:rPr>
          <w:b/>
          <w:bCs/>
          <w:szCs w:val="24"/>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af5"/>
        <w:rPr>
          <w:b/>
          <w:bCs/>
        </w:rPr>
      </w:pPr>
    </w:p>
    <w:p w:rsidR="008451D0" w:rsidRDefault="008451D0">
      <w:pPr>
        <w:pStyle w:val="2"/>
        <w:rPr>
          <w:rFonts w:ascii="Times New Roman" w:hAnsi="Times New Roman" w:cs="Times New Roman"/>
          <w:sz w:val="24"/>
          <w:szCs w:val="24"/>
        </w:rPr>
        <w:sectPr w:rsidR="008451D0">
          <w:pgSz w:w="16838" w:h="11906" w:orient="landscape"/>
          <w:pgMar w:top="1041" w:right="1134" w:bottom="850" w:left="1574" w:header="708" w:footer="708" w:gutter="0"/>
          <w:cols w:space="708"/>
          <w:docGrid w:linePitch="360"/>
        </w:sectPr>
      </w:pPr>
    </w:p>
    <w:p w:rsidR="008451D0" w:rsidRDefault="00A4587D">
      <w:pPr>
        <w:pStyle w:val="af5"/>
        <w:jc w:val="right"/>
        <w:rPr>
          <w:rFonts w:cs="Times New Roman"/>
          <w:szCs w:val="24"/>
        </w:rPr>
      </w:pPr>
      <w:bookmarkStart w:id="106" w:name="_Toc137901612"/>
      <w:bookmarkStart w:id="107" w:name="_Toc187834004"/>
      <w:r>
        <w:rPr>
          <w:rStyle w:val="20"/>
          <w:rFonts w:cs="Times New Roman"/>
          <w:szCs w:val="24"/>
        </w:rPr>
        <w:lastRenderedPageBreak/>
        <w:t>Приложение №</w:t>
      </w:r>
      <w:bookmarkEnd w:id="106"/>
      <w:bookmarkEnd w:id="107"/>
      <w:r w:rsidR="009C58DA">
        <w:rPr>
          <w:rFonts w:cs="Times New Roman"/>
          <w:szCs w:val="24"/>
        </w:rPr>
        <w:t xml:space="preserve"> 15</w:t>
      </w:r>
    </w:p>
    <w:p w:rsidR="008451D0" w:rsidRDefault="00A4587D">
      <w:pPr>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 в ДОУ</w:t>
      </w:r>
    </w:p>
    <w:p w:rsidR="008451D0" w:rsidRDefault="00A4587D">
      <w:pPr>
        <w:jc w:val="both"/>
        <w:rPr>
          <w:rFonts w:ascii="Times New Roman" w:hAnsi="Times New Roman" w:cs="Times New Roman"/>
          <w:sz w:val="24"/>
          <w:szCs w:val="24"/>
        </w:rPr>
      </w:pPr>
      <w:r>
        <w:rPr>
          <w:rFonts w:ascii="Times New Roman" w:hAnsi="Times New Roman" w:cs="Times New Roman"/>
          <w:sz w:val="24"/>
          <w:szCs w:val="24"/>
        </w:rPr>
        <w:t>В течении учебного года в ДОУ планируются мероприятия в соответствии с календарными праздниками российского и международного значения.</w:t>
      </w:r>
    </w:p>
    <w:tbl>
      <w:tblPr>
        <w:tblStyle w:val="af4"/>
        <w:tblW w:w="15559" w:type="dxa"/>
        <w:tblLook w:val="04A0" w:firstRow="1" w:lastRow="0" w:firstColumn="1" w:lastColumn="0" w:noHBand="0" w:noVBand="1"/>
      </w:tblPr>
      <w:tblGrid>
        <w:gridCol w:w="2483"/>
        <w:gridCol w:w="5521"/>
        <w:gridCol w:w="2300"/>
        <w:gridCol w:w="3065"/>
        <w:gridCol w:w="2190"/>
      </w:tblGrid>
      <w:tr w:rsidR="008451D0">
        <w:tc>
          <w:tcPr>
            <w:tcW w:w="2483" w:type="dxa"/>
          </w:tcPr>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Название</w:t>
            </w:r>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праздника</w:t>
            </w:r>
          </w:p>
          <w:p w:rsidR="008451D0" w:rsidRDefault="00A458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(события)</w:t>
            </w:r>
          </w:p>
        </w:tc>
        <w:tc>
          <w:tcPr>
            <w:tcW w:w="5521" w:type="dxa"/>
          </w:tcPr>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Краткая информационная справка</w:t>
            </w:r>
          </w:p>
        </w:tc>
        <w:tc>
          <w:tcPr>
            <w:tcW w:w="2300" w:type="dxa"/>
          </w:tcPr>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Рекомендуемое</w:t>
            </w:r>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время проведения</w:t>
            </w:r>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праздника</w:t>
            </w:r>
          </w:p>
          <w:p w:rsidR="008451D0" w:rsidRDefault="00A458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(события)</w:t>
            </w:r>
          </w:p>
        </w:tc>
        <w:tc>
          <w:tcPr>
            <w:tcW w:w="3065" w:type="dxa"/>
          </w:tcPr>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проведения</w:t>
            </w:r>
          </w:p>
          <w:p w:rsidR="008451D0" w:rsidRDefault="00A458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праздника (события)</w:t>
            </w:r>
          </w:p>
        </w:tc>
        <w:tc>
          <w:tcPr>
            <w:tcW w:w="2190" w:type="dxa"/>
          </w:tcPr>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Ответственный</w:t>
            </w:r>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проведение</w:t>
            </w:r>
          </w:p>
          <w:p w:rsidR="008451D0" w:rsidRDefault="00A458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праздника</w:t>
            </w:r>
          </w:p>
          <w:p w:rsidR="008451D0" w:rsidRDefault="00A4587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(события)</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знаний</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сентября)</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сентября – настоящий праздник для миллионов россиян, которые садятся за парты в школах, средних и высших учебных заведениях. С 1984 года он официально учрежден как День знаний.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сентября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1) 29 августа – «Вот и стали мы на год взрослей» -развлечение-новоселье </w:t>
            </w:r>
            <w:r>
              <w:rPr>
                <w:rFonts w:ascii="Times New Roman" w:hAnsi="Times New Roman" w:cs="Times New Roman"/>
                <w:i/>
                <w:sz w:val="24"/>
                <w:szCs w:val="24"/>
              </w:rPr>
              <w:t>(во всех возрастных группах)</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Квест-игра «Первосентябрьский привет» </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rPr>
          <w:trHeight w:val="54"/>
        </w:trPr>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Международный день красоты</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Истина, Добро, Красота – важнейшие человеческие ценности. Неиссякаемые источники красоты – природа, музыка, литература, изобразительное искусство. В мире людей зачастую больше ценится внутренняя красота. Мы любуемся человеком обычной наружности, если он добр, справедлив, милосерден. Официальный статус международного праздника День красоты получил в 1995 году</w:t>
            </w:r>
          </w:p>
        </w:tc>
        <w:tc>
          <w:tcPr>
            <w:tcW w:w="2300" w:type="dxa"/>
          </w:tcPr>
          <w:p w:rsidR="008451D0" w:rsidRDefault="00A4587D">
            <w:pPr>
              <w:spacing w:after="0" w:line="240" w:lineRule="auto"/>
              <w:rPr>
                <w:rFonts w:ascii="Times New Roman" w:hAnsi="Times New Roman" w:cs="Times New Roman"/>
                <w:i/>
                <w:sz w:val="24"/>
                <w:szCs w:val="24"/>
              </w:rPr>
            </w:pPr>
            <w:r>
              <w:rPr>
                <w:rFonts w:ascii="Times New Roman" w:hAnsi="Times New Roman" w:cs="Times New Roman"/>
                <w:sz w:val="24"/>
                <w:szCs w:val="24"/>
              </w:rPr>
              <w:t>9 сентября</w:t>
            </w:r>
          </w:p>
        </w:tc>
        <w:tc>
          <w:tcPr>
            <w:tcW w:w="3065" w:type="dxa"/>
          </w:tcPr>
          <w:p w:rsidR="008451D0" w:rsidRDefault="00A4587D">
            <w:pPr>
              <w:spacing w:after="0" w:line="240" w:lineRule="auto"/>
              <w:rPr>
                <w:rFonts w:ascii="Times New Roman" w:hAnsi="Times New Roman" w:cs="Times New Roman"/>
                <w:i/>
                <w:iCs/>
                <w:sz w:val="24"/>
                <w:szCs w:val="24"/>
              </w:rPr>
            </w:pPr>
            <w:r>
              <w:rPr>
                <w:rFonts w:ascii="Times New Roman" w:hAnsi="Times New Roman" w:cs="Times New Roman"/>
                <w:sz w:val="24"/>
                <w:szCs w:val="24"/>
              </w:rPr>
              <w:t>1) Шляпная вечеринка (</w:t>
            </w:r>
            <w:r>
              <w:rPr>
                <w:rFonts w:ascii="Times New Roman" w:hAnsi="Times New Roman" w:cs="Times New Roman"/>
                <w:i/>
                <w:iCs/>
                <w:sz w:val="24"/>
                <w:szCs w:val="24"/>
              </w:rPr>
              <w:t>подготовительные группы)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Фотовыставка «Все дело в шляпе» </w:t>
            </w:r>
          </w:p>
          <w:p w:rsidR="008451D0" w:rsidRDefault="00A4587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(все возрастные группы)</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tc>
      </w:tr>
      <w:tr w:rsidR="008451D0">
        <w:trPr>
          <w:trHeight w:val="54"/>
        </w:trPr>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Международный день распространения грамотности</w:t>
            </w:r>
          </w:p>
        </w:tc>
        <w:tc>
          <w:tcPr>
            <w:tcW w:w="5521" w:type="dxa"/>
          </w:tcPr>
          <w:p w:rsidR="008451D0" w:rsidRDefault="00A4587D">
            <w:pPr>
              <w:pStyle w:val="af3"/>
              <w:shd w:val="clear" w:color="auto" w:fill="FFFFFF"/>
              <w:spacing w:before="180" w:beforeAutospacing="0" w:after="180" w:afterAutospacing="0" w:line="12" w:lineRule="atLeast"/>
              <w:jc w:val="both"/>
            </w:pPr>
            <w:r>
              <w:rPr>
                <w:color w:val="111111"/>
                <w:shd w:val="clear" w:color="auto" w:fill="FFFFFF"/>
              </w:rPr>
              <w:t>Международный день </w:t>
            </w:r>
            <w:hyperlink r:id="rId32" w:tooltip="День грамотности, 8 сентября" w:history="1">
              <w:r>
                <w:rPr>
                  <w:rStyle w:val="a7"/>
                  <w:color w:val="auto"/>
                  <w:u w:val="none"/>
                  <w:shd w:val="clear" w:color="auto" w:fill="FFFFFF"/>
                </w:rPr>
                <w:t>грамотности был учрежден 8 сентября 1966</w:t>
              </w:r>
            </w:hyperlink>
            <w:r>
              <w:rPr>
                <w:color w:val="111111"/>
                <w:shd w:val="clear" w:color="auto" w:fill="FFFFFF"/>
              </w:rPr>
              <w:t xml:space="preserve"> года. Сегодня Международный день грамотности отмечается во всём мире. Грамотность — это умение человеком читать и писать на своем родном языке.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8 сентября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«Открывая книгу-открываю мир»</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i/>
                <w:iCs/>
                <w:sz w:val="24"/>
                <w:szCs w:val="24"/>
              </w:rPr>
              <w:t>(все возрастные группы)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Учитель-логопед</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воспитателя и всех дошкольных </w:t>
            </w:r>
            <w:r>
              <w:rPr>
                <w:rFonts w:ascii="Times New Roman" w:hAnsi="Times New Roman" w:cs="Times New Roman"/>
                <w:sz w:val="24"/>
                <w:szCs w:val="24"/>
              </w:rPr>
              <w:lastRenderedPageBreak/>
              <w:t>работников</w:t>
            </w:r>
          </w:p>
          <w:p w:rsidR="008451D0" w:rsidRDefault="008451D0">
            <w:pPr>
              <w:spacing w:after="0" w:line="240" w:lineRule="auto"/>
              <w:rPr>
                <w:rFonts w:ascii="Times New Roman" w:hAnsi="Times New Roman" w:cs="Times New Roman"/>
                <w:sz w:val="24"/>
                <w:szCs w:val="24"/>
              </w:rPr>
            </w:pP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27 сентября – новый общенациональный - День воспитателя и всех дошкольных работников. </w:t>
            </w:r>
            <w:r>
              <w:rPr>
                <w:rFonts w:ascii="Times New Roman" w:hAnsi="Times New Roman" w:cs="Times New Roman"/>
                <w:sz w:val="24"/>
                <w:szCs w:val="24"/>
              </w:rPr>
              <w:lastRenderedPageBreak/>
              <w:t xml:space="preserve">Именно в этот день в 1863 году в Санкт-Петербурге был открыт первый в России детский сад.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 сентября</w:t>
            </w:r>
          </w:p>
          <w:p w:rsidR="008451D0" w:rsidRDefault="008451D0">
            <w:pPr>
              <w:spacing w:after="0" w:line="240" w:lineRule="auto"/>
              <w:rPr>
                <w:rFonts w:ascii="Times New Roman" w:hAnsi="Times New Roman" w:cs="Times New Roman"/>
                <w:i/>
                <w:sz w:val="24"/>
                <w:szCs w:val="24"/>
              </w:rPr>
            </w:pP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Культурное развлечение«Вечер </w:t>
            </w:r>
            <w:r>
              <w:rPr>
                <w:rFonts w:ascii="Times New Roman" w:hAnsi="Times New Roman" w:cs="Times New Roman"/>
                <w:sz w:val="24"/>
                <w:szCs w:val="24"/>
              </w:rPr>
              <w:lastRenderedPageBreak/>
              <w:t>отдыха»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Выставка детских творческих работ, посвященная Дню работника дошкольного образования </w:t>
            </w:r>
          </w:p>
          <w:p w:rsidR="008451D0" w:rsidRDefault="008451D0">
            <w:pPr>
              <w:spacing w:after="0" w:line="240" w:lineRule="auto"/>
              <w:rPr>
                <w:rFonts w:ascii="Times New Roman" w:hAnsi="Times New Roman" w:cs="Times New Roman"/>
                <w:color w:val="FF0000"/>
                <w:sz w:val="24"/>
                <w:szCs w:val="24"/>
              </w:rPr>
            </w:pP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Председатель профсозной </w:t>
            </w:r>
            <w:r>
              <w:rPr>
                <w:rFonts w:ascii="Times New Roman" w:hAnsi="Times New Roman" w:cs="Times New Roman"/>
                <w:sz w:val="24"/>
                <w:szCs w:val="24"/>
              </w:rPr>
              <w:lastRenderedPageBreak/>
              <w:t>организации ДОУ</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музыки</w:t>
            </w:r>
          </w:p>
          <w:p w:rsidR="008451D0" w:rsidRDefault="008451D0">
            <w:pPr>
              <w:spacing w:after="0" w:line="240" w:lineRule="auto"/>
              <w:rPr>
                <w:rFonts w:ascii="Times New Roman" w:hAnsi="Times New Roman" w:cs="Times New Roman"/>
                <w:sz w:val="24"/>
                <w:szCs w:val="24"/>
              </w:rPr>
            </w:pP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 образному выражению русского композитора А.Н. Серова, музыка – это «язык души». По решению ЮНЕСКО 1 октября 1975 года учреждён Международный день музыки. Все музыканты мира отмечают праздник большими концертными программами, а художественные коллективы открывают новый концертный сезон.</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октября</w:t>
            </w:r>
          </w:p>
          <w:p w:rsidR="008451D0" w:rsidRDefault="008451D0">
            <w:pPr>
              <w:spacing w:after="0" w:line="240" w:lineRule="auto"/>
              <w:rPr>
                <w:rFonts w:ascii="Times New Roman" w:hAnsi="Times New Roman" w:cs="Times New Roman"/>
                <w:i/>
                <w:sz w:val="24"/>
                <w:szCs w:val="24"/>
              </w:rPr>
            </w:pP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Виртуальные посиделки «Музыкальная сокровищница»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Подвижные музыкальные игры </w:t>
            </w:r>
            <w:r>
              <w:rPr>
                <w:rFonts w:ascii="Times New Roman" w:hAnsi="Times New Roman" w:cs="Times New Roman"/>
                <w:i/>
                <w:sz w:val="24"/>
                <w:szCs w:val="24"/>
              </w:rPr>
              <w:t>(младшие группы)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пожилых людей</w:t>
            </w:r>
          </w:p>
          <w:p w:rsidR="008451D0" w:rsidRDefault="008451D0">
            <w:pPr>
              <w:spacing w:after="0" w:line="240" w:lineRule="auto"/>
              <w:rPr>
                <w:rFonts w:ascii="Times New Roman" w:hAnsi="Times New Roman" w:cs="Times New Roman"/>
                <w:sz w:val="24"/>
                <w:szCs w:val="24"/>
              </w:rPr>
            </w:pP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октября отмечается Международный День пожилых людей. Возможно, он отмечается в октябре потому, что осень года отождествляется с осенью жизни. В золотую осеннюю пору мы чествуем тех, кто все свои силы и знания посвятил своему народу, кто отдал здоровье и молодость молодому поколению</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октября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Музыкальная гостиная «В гости к бабушке на посиделки»</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Ст.воспитатель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spacing w:after="0" w:line="240" w:lineRule="auto"/>
              <w:rPr>
                <w:rFonts w:ascii="Times New Roman" w:hAnsi="Times New Roman" w:cs="Times New Roman"/>
                <w:b/>
                <w:sz w:val="24"/>
                <w:szCs w:val="24"/>
              </w:rPr>
            </w:pP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Всемирный день животных</w:t>
            </w:r>
          </w:p>
          <w:p w:rsidR="008451D0" w:rsidRDefault="008451D0">
            <w:pPr>
              <w:spacing w:after="0" w:line="240" w:lineRule="auto"/>
              <w:rPr>
                <w:rFonts w:ascii="Times New Roman" w:hAnsi="Times New Roman" w:cs="Times New Roman"/>
                <w:sz w:val="24"/>
                <w:szCs w:val="24"/>
              </w:rPr>
            </w:pP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Они могут быть гигантского размера, и совсем крошечными, но мы всё равно называем их своими «меньшими братьями», потому что им нужна наша забота. Чтобы привлекать внимание людей всего мира к проблемам животных и организовывать разнообразные мероприятия по их защите, был учреждён праздник – Всемирный день животных. В России он отмечается с 2000 года.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3-7 октября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Видеопрезентации «Мои любимые животные» </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отца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Предложение учредить День отца в России на государственном уровне было заявлено на первом Всероссийской форуме отцов в Екатеринбурге, который проходил в феврале 2019 года. Четвертого </w:t>
            </w:r>
            <w:r>
              <w:rPr>
                <w:rFonts w:ascii="Times New Roman" w:hAnsi="Times New Roman" w:cs="Times New Roman"/>
                <w:sz w:val="24"/>
                <w:szCs w:val="24"/>
              </w:rPr>
              <w:lastRenderedPageBreak/>
              <w:t>октября 2021 года президент России Владимир Путин своим указом установил День отца для "укрепления института семьи и повышения значимости отцовства в воспитании детей".</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14 октября </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 «Что где когда?» + концертные номера от мам</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школьных и дошкольных библиотек</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 инициативой о создании и проведении праздника выступила в 1999 году ЮНЕСКО. Его целью стало привлечение внимания общества к состоянию, формированию и пополнению литературных запасов в школьных и дошкольных библиотеках.</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25 октября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Досуговое мероприятие «Сказочная страна книг»</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Учитель-логопед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4 ноября 1612 года – одна из самых важных дат российской истории. Люди разного вероисповедания и разных сословий земли Русской объединились в народное ополчение, чтобы освободить Москву от польско-литовских захватчиков. Под предводительством князя Дмитрия Пожарского и простого гражданина Кузьмы Минина 4 ноября 1612 года был взят штурмом и освобождён Китай-город, а позже – и вся Москва.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Победа стала символом подлинного народного единения</w:t>
            </w:r>
          </w:p>
          <w:p w:rsidR="008451D0" w:rsidRDefault="008451D0">
            <w:pPr>
              <w:spacing w:after="0" w:line="240" w:lineRule="auto"/>
              <w:rPr>
                <w:rFonts w:ascii="Times New Roman" w:hAnsi="Times New Roman" w:cs="Times New Roman"/>
                <w:sz w:val="24"/>
                <w:szCs w:val="24"/>
              </w:rPr>
            </w:pP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4 ноября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Беседы, народные игры.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уголка «Патриотическое воспитание»</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физ.культуры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A4587D">
            <w:pPr>
              <w:spacing w:after="0" w:line="240" w:lineRule="auto"/>
              <w:rPr>
                <w:rFonts w:ascii="Times New Roman" w:hAnsi="Times New Roman" w:cs="Times New Roman"/>
                <w:b/>
                <w:sz w:val="24"/>
                <w:szCs w:val="24"/>
              </w:rPr>
            </w:pPr>
            <w:r>
              <w:rPr>
                <w:rFonts w:ascii="Times New Roman" w:hAnsi="Times New Roman" w:cs="Times New Roman"/>
                <w:sz w:val="24"/>
                <w:szCs w:val="24"/>
              </w:rPr>
              <w:t>Старший воспитатель</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«Синичкин праздник»  </w:t>
            </w:r>
          </w:p>
        </w:tc>
        <w:tc>
          <w:tcPr>
            <w:tcW w:w="5521"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Почтение памяти святых Зиновия и Зиновии. Традиции: Установка кормушек для синиц; открытие сезона охоты и рыбалки. Ежегодно </w:t>
            </w:r>
            <w:r>
              <w:rPr>
                <w:rFonts w:ascii="Times New Roman" w:hAnsi="Times New Roman" w:cs="Times New Roman"/>
                <w:b/>
                <w:bCs/>
                <w:color w:val="333333"/>
                <w:sz w:val="24"/>
                <w:szCs w:val="24"/>
                <w:shd w:val="clear" w:color="auto" w:fill="FFFFFF"/>
              </w:rPr>
              <w:t>12</w:t>
            </w:r>
            <w:r>
              <w:rPr>
                <w:rFonts w:ascii="Times New Roman" w:hAnsi="Times New Roman" w:cs="Times New Roman"/>
                <w:color w:val="333333"/>
                <w:sz w:val="24"/>
                <w:szCs w:val="24"/>
                <w:shd w:val="clear" w:color="auto" w:fill="FFFFFF"/>
              </w:rPr>
              <w:t> </w:t>
            </w:r>
            <w:r>
              <w:rPr>
                <w:rFonts w:ascii="Times New Roman" w:hAnsi="Times New Roman" w:cs="Times New Roman"/>
                <w:b/>
                <w:bCs/>
                <w:color w:val="333333"/>
                <w:sz w:val="24"/>
                <w:szCs w:val="24"/>
                <w:shd w:val="clear" w:color="auto" w:fill="FFFFFF"/>
              </w:rPr>
              <w:t>ноября</w:t>
            </w:r>
            <w:r>
              <w:rPr>
                <w:rFonts w:ascii="Times New Roman" w:hAnsi="Times New Roman" w:cs="Times New Roman"/>
                <w:color w:val="333333"/>
                <w:sz w:val="24"/>
                <w:szCs w:val="24"/>
                <w:shd w:val="clear" w:color="auto" w:fill="FFFFFF"/>
              </w:rPr>
              <w:t> в России отмечается </w:t>
            </w:r>
            <w:r>
              <w:rPr>
                <w:rFonts w:ascii="Times New Roman" w:hAnsi="Times New Roman" w:cs="Times New Roman"/>
                <w:b/>
                <w:bCs/>
                <w:color w:val="333333"/>
                <w:sz w:val="24"/>
                <w:szCs w:val="24"/>
                <w:shd w:val="clear" w:color="auto" w:fill="FFFFFF"/>
              </w:rPr>
              <w:t>Синичкин</w:t>
            </w:r>
            <w:r>
              <w:rPr>
                <w:rFonts w:ascii="Times New Roman" w:hAnsi="Times New Roman" w:cs="Times New Roman"/>
                <w:color w:val="333333"/>
                <w:sz w:val="24"/>
                <w:szCs w:val="24"/>
                <w:shd w:val="clear" w:color="auto" w:fill="FFFFFF"/>
              </w:rPr>
              <w:t> </w:t>
            </w:r>
            <w:r>
              <w:rPr>
                <w:rFonts w:ascii="Times New Roman" w:hAnsi="Times New Roman" w:cs="Times New Roman"/>
                <w:b/>
                <w:bCs/>
                <w:color w:val="333333"/>
                <w:sz w:val="24"/>
                <w:szCs w:val="24"/>
                <w:shd w:val="clear" w:color="auto" w:fill="FFFFFF"/>
              </w:rPr>
              <w:t>день</w:t>
            </w:r>
            <w:r>
              <w:rPr>
                <w:rFonts w:ascii="Times New Roman" w:hAnsi="Times New Roman" w:cs="Times New Roman"/>
                <w:color w:val="333333"/>
                <w:sz w:val="24"/>
                <w:szCs w:val="24"/>
                <w:shd w:val="clear" w:color="auto" w:fill="FFFFFF"/>
              </w:rPr>
              <w:t>. </w:t>
            </w:r>
            <w:r>
              <w:rPr>
                <w:rFonts w:ascii="Times New Roman" w:hAnsi="Times New Roman" w:cs="Times New Roman"/>
                <w:b/>
                <w:bCs/>
                <w:color w:val="333333"/>
                <w:sz w:val="24"/>
                <w:szCs w:val="24"/>
                <w:shd w:val="clear" w:color="auto" w:fill="FFFFFF"/>
              </w:rPr>
              <w:t>Праздник</w:t>
            </w:r>
            <w:r>
              <w:rPr>
                <w:rFonts w:ascii="Times New Roman" w:hAnsi="Times New Roman" w:cs="Times New Roman"/>
                <w:color w:val="333333"/>
                <w:sz w:val="24"/>
                <w:szCs w:val="24"/>
                <w:shd w:val="clear" w:color="auto" w:fill="FFFFFF"/>
              </w:rPr>
              <w:t> был утвержден по ходатайству Союза охраны птиц РФ. В церковном календаре это дата почтения памяти православного святого Зиновия, епископа Егейского и его сестры.</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ноября</w:t>
            </w:r>
          </w:p>
        </w:tc>
        <w:tc>
          <w:tcPr>
            <w:tcW w:w="3065"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«Вкусняшки для птиц» - заготовка корма для птиц</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Литературная гостиная «Синичкины рассказы»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8451D0">
            <w:pPr>
              <w:spacing w:after="0" w:line="240" w:lineRule="auto"/>
              <w:rPr>
                <w:rFonts w:ascii="Times New Roman" w:hAnsi="Times New Roman" w:cs="Times New Roman"/>
                <w:sz w:val="24"/>
                <w:szCs w:val="24"/>
              </w:rPr>
            </w:pP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матери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Это ещё молодой российский праздник. Он появился в 1998 году и празднуется в последнее воскресенье ноября. Мама – почти всегда самое </w:t>
            </w:r>
            <w:r>
              <w:rPr>
                <w:rFonts w:ascii="Times New Roman" w:hAnsi="Times New Roman" w:cs="Times New Roman"/>
                <w:sz w:val="24"/>
                <w:szCs w:val="24"/>
              </w:rPr>
              <w:lastRenderedPageBreak/>
              <w:t>первое и всегда самое дорогое слово для каждого человека на Земле. Пока рядом с нами наши мамы, мы чувствуем себя защищенными. В праздничный день каждый ребёнок, будь ему 5 или 55 лет, может особо выразить благодарность своей маме</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27 ноября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Театрализованное представление «Гуси-лебеди» </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День Государственного герба РФ</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Символ России – это герб. Государственный герб России – это четырёхугольный геральдический щит, нижние углы которого закруглены, а оконечность заострена.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30 ноября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мероприятие для старших дошкольников</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инвалидов</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Слово «инвалид» с латинского языка переводится как «бессильный». «Бессильность» инвалидов весьма относительна. Многие из них сильнее духом большинства здоровых людей, что подтверждают и проводимые специально для людей с инвалидностью паралимпийские игры. Международный день инвалидов, учреждённый ООН в 1992 году, направлен на привлечение внимания мирового сообщества к проблемам инвалидов, на защиту их прав и благополучия</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 декабря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«Добротой согреем сердца»,  с приглашением детей ОВЗ, воспитывающихся на дому (спектакль, мастер-классы)</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p w:rsidR="008451D0" w:rsidRDefault="008451D0">
            <w:pPr>
              <w:spacing w:after="0" w:line="240" w:lineRule="auto"/>
              <w:rPr>
                <w:rFonts w:ascii="Times New Roman" w:hAnsi="Times New Roman" w:cs="Times New Roman"/>
                <w:sz w:val="24"/>
                <w:szCs w:val="24"/>
              </w:rPr>
            </w:pP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День добровольца (волонтера) в России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нацелен привлечь внимание общественности к такому важному делу, как волонтерство — безвозмездная помощь на благо общества.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5 декабря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акции «10000 добрых дел»</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Беседы с детьми «Легко ли быть добрым?»</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Сотрудники ДОУ</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«Екатерина – Санница» Праздник санок.</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7 декабря – Екатерина, Катерина-Санница. С этого дня считалось, что пришла зима. В этот день на Руси открывался санный путь и устраивались катания с горки и гонки на санках – санницы. На Катерину-Санницу устраивались народные гулянья.</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7 декабря</w:t>
            </w:r>
          </w:p>
          <w:p w:rsidR="008451D0" w:rsidRDefault="008451D0">
            <w:pPr>
              <w:spacing w:after="0" w:line="240" w:lineRule="auto"/>
              <w:rPr>
                <w:rFonts w:ascii="Times New Roman" w:hAnsi="Times New Roman" w:cs="Times New Roman"/>
                <w:i/>
                <w:sz w:val="24"/>
                <w:szCs w:val="24"/>
              </w:rPr>
            </w:pP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Спортивное развлечение</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(средние и младшие группы)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ФИЗО</w:t>
            </w:r>
          </w:p>
          <w:p w:rsidR="008451D0" w:rsidRDefault="00A4587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художника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eastAsia="SimSun" w:hAnsi="Times New Roman" w:cs="Times New Roman"/>
                <w:sz w:val="24"/>
                <w:szCs w:val="24"/>
                <w:shd w:val="clear" w:color="auto" w:fill="FFFFFF"/>
              </w:rPr>
              <w:t>Х</w:t>
            </w:r>
            <w:r>
              <w:rPr>
                <w:rStyle w:val="a8"/>
                <w:rFonts w:ascii="Times New Roman" w:eastAsia="SimSun" w:hAnsi="Times New Roman" w:cs="Times New Roman"/>
                <w:b w:val="0"/>
                <w:bCs w:val="0"/>
                <w:sz w:val="24"/>
                <w:szCs w:val="24"/>
                <w:shd w:val="clear" w:color="auto" w:fill="FFFFFF"/>
              </w:rPr>
              <w:t>удожники – это люди</w:t>
            </w:r>
            <w:r>
              <w:rPr>
                <w:rFonts w:ascii="Times New Roman" w:eastAsia="SimSun" w:hAnsi="Times New Roman" w:cs="Times New Roman"/>
                <w:sz w:val="24"/>
                <w:szCs w:val="24"/>
                <w:shd w:val="clear" w:color="auto" w:fill="FFFFFF"/>
              </w:rPr>
              <w:t>, которые пишут картины, ваяют скульптуры, расписывают посуду, игрушки, мебель, придумывают узоры на ткани. Показать значимость профессии </w:t>
            </w:r>
            <w:r>
              <w:rPr>
                <w:rStyle w:val="a8"/>
                <w:rFonts w:ascii="Times New Roman" w:eastAsia="SimSun" w:hAnsi="Times New Roman" w:cs="Times New Roman"/>
                <w:b w:val="0"/>
                <w:bCs w:val="0"/>
                <w:sz w:val="24"/>
                <w:szCs w:val="24"/>
                <w:shd w:val="clear" w:color="auto" w:fill="FFFFFF"/>
              </w:rPr>
              <w:t>художника для людей</w:t>
            </w:r>
            <w:r>
              <w:rPr>
                <w:rFonts w:ascii="Times New Roman" w:eastAsia="SimSun" w:hAnsi="Times New Roman" w:cs="Times New Roman"/>
                <w:sz w:val="24"/>
                <w:szCs w:val="24"/>
                <w:shd w:val="clear" w:color="auto" w:fill="FFFFFF"/>
              </w:rPr>
              <w:t>.</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8 декабря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Виртуальная экскурсия в Третьяковскую галерею</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День Героев </w:t>
            </w:r>
            <w:r>
              <w:rPr>
                <w:rFonts w:ascii="Times New Roman" w:hAnsi="Times New Roman" w:cs="Times New Roman"/>
                <w:sz w:val="24"/>
                <w:szCs w:val="24"/>
              </w:rPr>
              <w:lastRenderedPageBreak/>
              <w:t>Отечества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Праздник нашей боевой славы, наших ратных </w:t>
            </w:r>
            <w:r>
              <w:rPr>
                <w:rFonts w:ascii="Times New Roman" w:hAnsi="Times New Roman" w:cs="Times New Roman"/>
                <w:sz w:val="24"/>
                <w:szCs w:val="24"/>
              </w:rPr>
              <w:lastRenderedPageBreak/>
              <w:t>традиций и воинской доблести. В этот день мы чествуем Героев Российской Федерации и Героев Советского Союза, кавалеров ордена Славы и ордена Святого Георгия. Это лучшие люди страны, которые в трудное время пришли на спасение другим, не думая о себе, а порой и жертвуя своей жизнью.</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 декабря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Познавательное </w:t>
            </w:r>
            <w:r>
              <w:rPr>
                <w:rFonts w:ascii="Times New Roman" w:hAnsi="Times New Roman" w:cs="Times New Roman"/>
                <w:sz w:val="24"/>
                <w:szCs w:val="24"/>
              </w:rPr>
              <w:lastRenderedPageBreak/>
              <w:t>мероприятие в  музее «Боевой славы»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Ознакомление детей с художественной литературой о героях</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Специалисты</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День Конституции Российской Федерации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декабря в России отмечается День Конституции — основного закона страны.</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декабря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Познавательное мероприятие по статьям Конституции РФ </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Новый год</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России указ о праздновании Нового года 1 января был подписан Петром I. Так, летоисчисление «от Сотворения мира» сменилось летоисчислением «от Рождества Христова». 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 – 4-я неделя декабря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Традиционный праздник ДОУ</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«Прощание с елкой»</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Закрепить эмоциональные впечатления праздника «Новый год»</w:t>
            </w:r>
          </w:p>
        </w:tc>
        <w:tc>
          <w:tcPr>
            <w:tcW w:w="2300" w:type="dxa"/>
          </w:tcPr>
          <w:p w:rsidR="008451D0" w:rsidRDefault="008C5BCC">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A4587D">
              <w:rPr>
                <w:rFonts w:ascii="Times New Roman" w:hAnsi="Times New Roman" w:cs="Times New Roman"/>
                <w:sz w:val="24"/>
                <w:szCs w:val="24"/>
              </w:rPr>
              <w:t xml:space="preserve"> января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Досуговое мероприятие</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Всемирный день «спасибо»</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Всемирный день «спасибо» тематически близок таким праздникам, как День доброты и Всемирный день приветствий. Потому что слово «спасибо» – это одно из самых добрых, «волшебных» слов. Каждому человеку, говорящему на русском языке, известно его происхождение – сокращённое от «Спаси Бог!». Это слово значительно облегчает общение и понимание людей, главное, чтобы «спасибо было сердечное» (Н. Некрасов)</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18 января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Изготовление красочных открыток «Спасибо»</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 Развлечение «День рождения Снеговика»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День российской науки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Праздник приурочен к дате основания Российской академии наук и Академического университета </w:t>
            </w:r>
            <w:r>
              <w:rPr>
                <w:rFonts w:ascii="Times New Roman" w:hAnsi="Times New Roman" w:cs="Times New Roman"/>
                <w:sz w:val="24"/>
                <w:szCs w:val="24"/>
              </w:rPr>
              <w:lastRenderedPageBreak/>
              <w:t>(Санкт-Петербургский государственный университет), учреждённых Петром I</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 февраля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Тематический день «Путешествие в страну </w:t>
            </w:r>
            <w:r>
              <w:rPr>
                <w:rFonts w:ascii="Times New Roman" w:hAnsi="Times New Roman" w:cs="Times New Roman"/>
                <w:sz w:val="24"/>
                <w:szCs w:val="24"/>
              </w:rPr>
              <w:lastRenderedPageBreak/>
              <w:t>Науку»</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Специалисты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Массовая лыжная гонка «Лыжня России»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«Лыжня России» – самая массовая всероссийская лыжная гонка, в которой принимают участие и любители, и профессионалы, – проводится ежегодно уже 40 лет – с 1982 года.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10 февраля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Спортивная эстафета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ФИЗО</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День памяти о россиянах, исполнявших служебный долг за пределами Отечества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Дата для проведения «Дня памяти о россиянах, исполнявших служебный долг за пределами Отечества» была выбрана не случайно. Именно в этот день, 15 февраля 1989 года, последняя колонна советских войск покинула территорию Афганистана. В этот день командующий Ограниченным контингентом генерал-лейтенант Борис Всеволодович Громов, спрыгнув с бронетранспортёра, пересёк мост, символизируя этим, что он последним перешёл пограничную реку Амударья (г. Термез)[1], но в реальности последними Афганистан покинули подразделения пограничников и спецназа, прикрывавшие вывод войск и вышедшие на территорию СССР только во второй половине дня 15 февраля. Это событие ознаменовало для Советского Союза окончание Афганской войны, которая продлилась девять лет и унесла жизни более 15 тысяч советских граждан.</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февраля </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в музей «Боевой славы»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 защитниках нашей Родины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 данным экспертов ЮНЕСКО, почти 50% языков, ныне существующих в мире, находятся под угрозой исчезновения. В России родными языками являются русский, татарский, марийский, башкирский, чувашский, алтайский, якутский...– всего более 100 языков, которые необходимо беречь и поддерживать. Международный день родного языка, провозглашённый.</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ЮНЕСКО официальным праздником в феврале 2000 года, призван содействовать языковому и </w:t>
            </w:r>
            <w:r>
              <w:rPr>
                <w:rFonts w:ascii="Times New Roman" w:hAnsi="Times New Roman" w:cs="Times New Roman"/>
                <w:sz w:val="24"/>
                <w:szCs w:val="24"/>
              </w:rPr>
              <w:lastRenderedPageBreak/>
              <w:t>культурному разнообразию мира.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 февраля</w:t>
            </w:r>
          </w:p>
          <w:p w:rsidR="008451D0" w:rsidRDefault="008451D0">
            <w:pPr>
              <w:spacing w:after="0" w:line="240" w:lineRule="auto"/>
              <w:rPr>
                <w:rFonts w:ascii="Times New Roman" w:hAnsi="Times New Roman" w:cs="Times New Roman"/>
                <w:i/>
                <w:sz w:val="24"/>
                <w:szCs w:val="24"/>
              </w:rPr>
            </w:pP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 «Богатый русский язык»</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Девиз дня: «Богат и красив наш русский язык» </w:t>
            </w:r>
            <w:r>
              <w:rPr>
                <w:rFonts w:ascii="Times New Roman" w:hAnsi="Times New Roman" w:cs="Times New Roman"/>
                <w:i/>
                <w:sz w:val="24"/>
                <w:szCs w:val="24"/>
              </w:rPr>
              <w:t>(сопровождение всех режимных моментов произведениями устного народного творчества)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День защитника Отечества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Главными защитниками Отечества исторически являлись и являются до сих пор мужчины. В нашей стране в их честь учреждён официальный праздник – День защитника Отечества (ранее – День рождения Красной Армии, День Советской Армии и Военно-морского флота). Женское население России воспринимает данный праздник как мужской день</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23 февраля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Спортивное развлечение «Будущие защитники» (младшие и средние группы)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Соревнование «Бравые солдаты»</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по ФИЗО</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9C58DA">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A4587D">
              <w:rPr>
                <w:rFonts w:ascii="Times New Roman" w:hAnsi="Times New Roman" w:cs="Times New Roman"/>
                <w:sz w:val="24"/>
                <w:szCs w:val="24"/>
              </w:rPr>
              <w:t>рупп</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«Масленица»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Фольклорное развлечение </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Восточнославянский традиционный праздник, отмечаемый в течение недели перед Великим постом, сохранивший в своей обрядности ряд элементов славянской мифологии</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20-26 февраля</w:t>
            </w:r>
          </w:p>
        </w:tc>
        <w:tc>
          <w:tcPr>
            <w:tcW w:w="3065" w:type="dxa"/>
          </w:tcPr>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8451D0">
            <w:pPr>
              <w:spacing w:after="0" w:line="240" w:lineRule="auto"/>
              <w:rPr>
                <w:rFonts w:ascii="Times New Roman" w:hAnsi="Times New Roman" w:cs="Times New Roman"/>
                <w:sz w:val="24"/>
                <w:szCs w:val="24"/>
              </w:rPr>
            </w:pP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Международного женского дня проводится как день всех женщин, олицетворяющих нежность, заботу, материнство, терпеливость и другие исконно женские качества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1-я неделя марта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Утренники «Международный женский день»</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Районный конкурс технического творчества </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Выставка проводится с целью выявления и поддержки талантливых обучающихся; создания условий для раскрытия творческих способностей, развития технического творчества.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10 марта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Районная выставка согласно Положению организатора МКОУ ДО «Дом творчества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воссоединения Крыма с Россией</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Это непереходящий праздник, имеет фиксированную дату, которая утверждена в документах. Отмечается каждый год. День воссоединения Крыма с Россией назначен на 18 марта.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18 марта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-фотозоны</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Международный день театра. Международный </w:t>
            </w:r>
            <w:r>
              <w:rPr>
                <w:rFonts w:ascii="Times New Roman" w:hAnsi="Times New Roman" w:cs="Times New Roman"/>
                <w:sz w:val="24"/>
                <w:szCs w:val="24"/>
              </w:rPr>
              <w:lastRenderedPageBreak/>
              <w:t>день кукольника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Международный день театра учреждён 27 марта в 1961году в целях развития международного творческого театрального сотрудничества. Для </w:t>
            </w:r>
            <w:r>
              <w:rPr>
                <w:rFonts w:ascii="Times New Roman" w:hAnsi="Times New Roman" w:cs="Times New Roman"/>
                <w:sz w:val="24"/>
                <w:szCs w:val="24"/>
              </w:rPr>
              <w:lastRenderedPageBreak/>
              <w:t>зрителей театр – это волшебство, которое начинается, как правило, в дошкольном детстве. Впечатления от каждого посещения кукольного театра или театра юного зрителя память бережно хранит многие годы как самые яркие и запоминающиеся.</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27 марта</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Театральная деятельность </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Музыкальный </w:t>
            </w:r>
            <w:r>
              <w:rPr>
                <w:rFonts w:ascii="Times New Roman" w:hAnsi="Times New Roman" w:cs="Times New Roman"/>
                <w:sz w:val="24"/>
                <w:szCs w:val="24"/>
              </w:rPr>
              <w:lastRenderedPageBreak/>
              <w:t>руководитель</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День смеха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апреля отмечается День смеха. Этот день не внесен ни в какие календари знаменательных и праздничных дат, но его вполне можно отнести к международным, поскольку обычай веселиться, шутить и обманывать друг друга именно 1 апреля существует в очень многих странах. Его называют и Днем смеха, и Днем дураков.</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 апреля</w:t>
            </w:r>
          </w:p>
          <w:p w:rsidR="008451D0" w:rsidRDefault="00A4587D">
            <w:pPr>
              <w:spacing w:after="0" w:line="240" w:lineRule="auto"/>
              <w:rPr>
                <w:rFonts w:ascii="Times New Roman" w:hAnsi="Times New Roman" w:cs="Times New Roman"/>
                <w:i/>
                <w:sz w:val="24"/>
                <w:szCs w:val="24"/>
              </w:rPr>
            </w:pPr>
            <w:r>
              <w:rPr>
                <w:rFonts w:ascii="Times New Roman" w:hAnsi="Times New Roman" w:cs="Times New Roman"/>
                <w:i/>
                <w:sz w:val="24"/>
                <w:szCs w:val="24"/>
              </w:rPr>
              <w:t>(все группы)</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Досуговое развлечение «Цирковое представление»</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День космонавтики. </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Отмечаемая сначала в СССР, а после в России и других странах постсоветского пространства 12 апреля дата, установленная в ознаменование первого полёта человека в космос.</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апреля </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«Мой космос»</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«Пасха»</w:t>
            </w:r>
          </w:p>
        </w:tc>
        <w:tc>
          <w:tcPr>
            <w:tcW w:w="5521" w:type="dxa"/>
          </w:tcPr>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Древнейший и самый важный </w:t>
            </w:r>
            <w:hyperlink r:id="rId33" w:tooltip="Христианские праздники" w:history="1">
              <w:r>
                <w:rPr>
                  <w:rStyle w:val="a7"/>
                  <w:rFonts w:ascii="Times New Roman" w:hAnsi="Times New Roman" w:cs="Times New Roman"/>
                  <w:color w:val="auto"/>
                  <w:sz w:val="24"/>
                  <w:szCs w:val="24"/>
                  <w:u w:val="none"/>
                </w:rPr>
                <w:t>христианский праздник</w:t>
              </w:r>
            </w:hyperlink>
            <w:r>
              <w:rPr>
                <w:rFonts w:ascii="Times New Roman" w:hAnsi="Times New Roman" w:cs="Times New Roman"/>
                <w:sz w:val="24"/>
                <w:szCs w:val="24"/>
              </w:rPr>
              <w:t>.</w:t>
            </w:r>
          </w:p>
          <w:p w:rsidR="008451D0" w:rsidRDefault="00A45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 в честь </w:t>
            </w:r>
            <w:hyperlink r:id="rId34" w:tooltip="Воскресение Иисуса Христа" w:history="1">
              <w:r>
                <w:rPr>
                  <w:rStyle w:val="a7"/>
                  <w:rFonts w:ascii="Times New Roman" w:hAnsi="Times New Roman" w:cs="Times New Roman"/>
                  <w:color w:val="auto"/>
                  <w:sz w:val="24"/>
                  <w:szCs w:val="24"/>
                  <w:u w:val="none"/>
                </w:rPr>
                <w:t>Воскресения Иисуса Христа</w:t>
              </w:r>
            </w:hyperlink>
            <w:r>
              <w:rPr>
                <w:rFonts w:ascii="Times New Roman" w:hAnsi="Times New Roman" w:cs="Times New Roman"/>
                <w:sz w:val="24"/>
                <w:szCs w:val="24"/>
              </w:rPr>
              <w:t>, которое является центром всей библейской истории и основой всего христианского учения. В православии статус Пасхи как главного праздника отражают слова «</w:t>
            </w:r>
            <w:r>
              <w:rPr>
                <w:rFonts w:ascii="Times New Roman" w:hAnsi="Times New Roman" w:cs="Times New Roman"/>
                <w:i/>
                <w:iCs/>
                <w:sz w:val="24"/>
                <w:szCs w:val="24"/>
              </w:rPr>
              <w:t>праздников праздник и торжество из торжеств</w:t>
            </w:r>
            <w:r>
              <w:rPr>
                <w:rFonts w:ascii="Times New Roman" w:hAnsi="Times New Roman" w:cs="Times New Roman"/>
                <w:sz w:val="24"/>
                <w:szCs w:val="24"/>
              </w:rPr>
              <w:t xml:space="preserve">» </w:t>
            </w:r>
          </w:p>
          <w:p w:rsidR="008451D0" w:rsidRDefault="008451D0">
            <w:pPr>
              <w:spacing w:after="0" w:line="240" w:lineRule="auto"/>
              <w:rPr>
                <w:rFonts w:ascii="Times New Roman" w:hAnsi="Times New Roman" w:cs="Times New Roman"/>
                <w:sz w:val="24"/>
                <w:szCs w:val="24"/>
              </w:rPr>
            </w:pP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 календарю</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Выставка «Пасхальные творения»</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Районный конкурс «Разукрасим мир стихами» </w:t>
            </w:r>
            <w:r>
              <w:rPr>
                <w:rFonts w:ascii="Times New Roman" w:hAnsi="Times New Roman" w:cs="Times New Roman"/>
                <w:i/>
                <w:sz w:val="24"/>
                <w:szCs w:val="24"/>
              </w:rPr>
              <w:t>(Весенняя капель)</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Задачи:</w:t>
            </w:r>
          </w:p>
          <w:p w:rsidR="008451D0" w:rsidRDefault="00A4587D">
            <w:pPr>
              <w:pStyle w:val="af6"/>
              <w:numPr>
                <w:ilvl w:val="0"/>
                <w:numId w:val="78"/>
              </w:numPr>
              <w:spacing w:after="0" w:line="240" w:lineRule="auto"/>
              <w:ind w:left="-74" w:firstLine="0"/>
              <w:rPr>
                <w:sz w:val="24"/>
                <w:szCs w:val="24"/>
              </w:rPr>
            </w:pPr>
            <w:r>
              <w:rPr>
                <w:sz w:val="24"/>
                <w:szCs w:val="24"/>
              </w:rPr>
              <w:t>создание условий для познавательно-речевого и художественно-эстетического развития детей;</w:t>
            </w:r>
          </w:p>
          <w:p w:rsidR="008451D0" w:rsidRDefault="00A4587D">
            <w:pPr>
              <w:pStyle w:val="af6"/>
              <w:numPr>
                <w:ilvl w:val="0"/>
                <w:numId w:val="78"/>
              </w:numPr>
              <w:spacing w:after="0" w:line="240" w:lineRule="auto"/>
              <w:ind w:left="-74" w:firstLine="0"/>
              <w:rPr>
                <w:sz w:val="24"/>
                <w:szCs w:val="24"/>
              </w:rPr>
            </w:pPr>
            <w:r>
              <w:rPr>
                <w:sz w:val="24"/>
                <w:szCs w:val="24"/>
              </w:rPr>
              <w:t>воспитание положительного эмоционального отношения к литературным поэтическим произведениям;</w:t>
            </w:r>
          </w:p>
          <w:p w:rsidR="008451D0" w:rsidRDefault="00A4587D">
            <w:pPr>
              <w:pStyle w:val="af6"/>
              <w:numPr>
                <w:ilvl w:val="0"/>
                <w:numId w:val="78"/>
              </w:numPr>
              <w:spacing w:after="0" w:line="240" w:lineRule="auto"/>
              <w:ind w:left="-74" w:firstLine="0"/>
              <w:rPr>
                <w:sz w:val="24"/>
                <w:szCs w:val="24"/>
              </w:rPr>
            </w:pPr>
            <w:r>
              <w:rPr>
                <w:sz w:val="24"/>
                <w:szCs w:val="24"/>
              </w:rPr>
              <w:t>воспитание любви к близким;</w:t>
            </w:r>
          </w:p>
          <w:p w:rsidR="008451D0" w:rsidRDefault="00A4587D">
            <w:pPr>
              <w:pStyle w:val="af6"/>
              <w:numPr>
                <w:ilvl w:val="0"/>
                <w:numId w:val="78"/>
              </w:numPr>
              <w:spacing w:after="0" w:line="240" w:lineRule="auto"/>
              <w:ind w:left="-74" w:firstLine="0"/>
              <w:rPr>
                <w:sz w:val="24"/>
                <w:szCs w:val="24"/>
              </w:rPr>
            </w:pPr>
            <w:r>
              <w:rPr>
                <w:sz w:val="24"/>
                <w:szCs w:val="24"/>
              </w:rPr>
              <w:lastRenderedPageBreak/>
              <w:t>формирование у дошкольников навыков выразительного чтения, артистических умений;</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 апреля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творческих работ согласно Положения организатора МКУ ДПО «Дворец творчества»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Всемирный день Земли </w:t>
            </w:r>
          </w:p>
        </w:tc>
        <w:tc>
          <w:tcPr>
            <w:tcW w:w="5521" w:type="dxa"/>
          </w:tcPr>
          <w:p w:rsidR="008451D0" w:rsidRDefault="008451D0">
            <w:pPr>
              <w:spacing w:after="0" w:line="240" w:lineRule="auto"/>
              <w:rPr>
                <w:rFonts w:ascii="Times New Roman" w:hAnsi="Times New Roman" w:cs="Times New Roman"/>
                <w:sz w:val="24"/>
                <w:szCs w:val="24"/>
              </w:rPr>
            </w:pP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22 апреля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Тематический краткосрочный проект «День Земли в детском саду»</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Мероприятие «Сбор батареек»</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Всемирный день Здоровья </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«Здоров будешь – всё добудешь», «Здоровье дороже богатства», «Здоровье растеряешь, ничем не наверстаешь» это только малая толика пословиц и поговорок, в которых отражено отношение народа к здоровью как главной ценности человеческой жизни. Всемирный день здоровья проводится с 1950 года. Современное человечество отчётливо осознаёт: границы между государствами условны, болезни одной страны через некоторое время становятся болезнями государств-соседей. Поэтому и бороться с ними надо сообща, всем миром.</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24 - 30 апреля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Досуг «В гостях у Неболейки»</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День пожарной охраны. Районный конкурс «Неопалимая купина»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общественного сознания и гражданской позиции подрастающего поколения в области пожарной безопасности</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30 апреля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творческих номеров согласно Положения организатора Талицкое районное отделение ВДПО</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весны и труда. День профсоюзов</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Праздника весны и труда богатая история. Когда-то он назывался Днём труда, потом Днём международной солидарности трудящихся. Для простых граждан Российской Федерации он в течение многих десятилетий – Первомай. В настоящее время большая часть россиян использует праздничный день для начала с/х работ на собственных огородах. Весна и труд – два взаимосвязанных понятия в жизни обычного </w:t>
            </w:r>
            <w:r>
              <w:rPr>
                <w:rFonts w:ascii="Times New Roman" w:hAnsi="Times New Roman" w:cs="Times New Roman"/>
                <w:sz w:val="24"/>
                <w:szCs w:val="24"/>
              </w:rPr>
              <w:lastRenderedPageBreak/>
              <w:t>человека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мая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«трудовой десант» (уборка территории);</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оформление цветников</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Сотрудники </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День Победы</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победы </w:t>
            </w:r>
            <w:hyperlink r:id="rId35" w:tooltip="Рабоче-крестьянская Красная Армия" w:history="1">
              <w:r>
                <w:rPr>
                  <w:rStyle w:val="a7"/>
                  <w:rFonts w:ascii="Times New Roman" w:hAnsi="Times New Roman" w:cs="Times New Roman"/>
                  <w:color w:val="auto"/>
                  <w:sz w:val="24"/>
                  <w:szCs w:val="24"/>
                  <w:u w:val="none"/>
                </w:rPr>
                <w:t>Красной Армии</w:t>
              </w:r>
            </w:hyperlink>
            <w:r>
              <w:rPr>
                <w:rFonts w:ascii="Times New Roman" w:hAnsi="Times New Roman" w:cs="Times New Roman"/>
                <w:sz w:val="24"/>
                <w:szCs w:val="24"/>
              </w:rPr>
              <w:t> и </w:t>
            </w:r>
            <w:hyperlink r:id="rId36" w:tooltip="Советский народ" w:history="1">
              <w:r>
                <w:rPr>
                  <w:rStyle w:val="a7"/>
                  <w:rFonts w:ascii="Times New Roman" w:hAnsi="Times New Roman" w:cs="Times New Roman"/>
                  <w:color w:val="auto"/>
                  <w:sz w:val="24"/>
                  <w:szCs w:val="24"/>
                  <w:u w:val="none"/>
                </w:rPr>
                <w:t>советского народа</w:t>
              </w:r>
            </w:hyperlink>
            <w:r>
              <w:rPr>
                <w:rFonts w:ascii="Times New Roman" w:hAnsi="Times New Roman" w:cs="Times New Roman"/>
                <w:sz w:val="24"/>
                <w:szCs w:val="24"/>
              </w:rPr>
              <w:t xml:space="preserve"> над </w:t>
            </w:r>
            <w:hyperlink r:id="rId37" w:tooltip="Третий рейх" w:history="1">
              <w:r>
                <w:rPr>
                  <w:rStyle w:val="a7"/>
                  <w:rFonts w:ascii="Times New Roman" w:hAnsi="Times New Roman" w:cs="Times New Roman"/>
                  <w:color w:val="auto"/>
                  <w:sz w:val="24"/>
                  <w:szCs w:val="24"/>
                  <w:u w:val="none"/>
                </w:rPr>
                <w:t>нацистской Германией</w:t>
              </w:r>
            </w:hyperlink>
            <w:r>
              <w:rPr>
                <w:rFonts w:ascii="Times New Roman" w:hAnsi="Times New Roman" w:cs="Times New Roman"/>
                <w:sz w:val="24"/>
                <w:szCs w:val="24"/>
              </w:rPr>
              <w:t> в </w:t>
            </w:r>
            <w:hyperlink r:id="rId38" w:tooltip="Великая Отечественная война" w:history="1">
              <w:r>
                <w:rPr>
                  <w:rStyle w:val="a7"/>
                  <w:rFonts w:ascii="Times New Roman" w:hAnsi="Times New Roman" w:cs="Times New Roman"/>
                  <w:color w:val="auto"/>
                  <w:sz w:val="24"/>
                  <w:szCs w:val="24"/>
                  <w:u w:val="none"/>
                </w:rPr>
                <w:t>Великой Отечественной войне</w:t>
              </w:r>
            </w:hyperlink>
            <w:r>
              <w:rPr>
                <w:rFonts w:ascii="Times New Roman" w:hAnsi="Times New Roman" w:cs="Times New Roman"/>
                <w:sz w:val="24"/>
                <w:szCs w:val="24"/>
              </w:rPr>
              <w:t> </w:t>
            </w:r>
            <w:hyperlink r:id="rId39" w:tooltip="1941 год" w:history="1">
              <w:r>
                <w:rPr>
                  <w:rStyle w:val="a7"/>
                  <w:rFonts w:ascii="Times New Roman" w:hAnsi="Times New Roman" w:cs="Times New Roman"/>
                  <w:color w:val="auto"/>
                  <w:sz w:val="24"/>
                  <w:szCs w:val="24"/>
                  <w:u w:val="none"/>
                </w:rPr>
                <w:t>1941</w:t>
              </w:r>
            </w:hyperlink>
            <w:r>
              <w:rPr>
                <w:rFonts w:ascii="Times New Roman" w:hAnsi="Times New Roman" w:cs="Times New Roman"/>
                <w:sz w:val="24"/>
                <w:szCs w:val="24"/>
              </w:rPr>
              <w:t>—</w:t>
            </w:r>
            <w:hyperlink r:id="rId40" w:tooltip="1945 год" w:history="1">
              <w:r>
                <w:rPr>
                  <w:rStyle w:val="a7"/>
                  <w:rFonts w:ascii="Times New Roman" w:hAnsi="Times New Roman" w:cs="Times New Roman"/>
                  <w:color w:val="auto"/>
                  <w:sz w:val="24"/>
                  <w:szCs w:val="24"/>
                  <w:u w:val="none"/>
                </w:rPr>
                <w:t>1945 годов</w:t>
              </w:r>
            </w:hyperlink>
            <w:r>
              <w:rPr>
                <w:rFonts w:ascii="Times New Roman" w:hAnsi="Times New Roman" w:cs="Times New Roman"/>
                <w:sz w:val="24"/>
                <w:szCs w:val="24"/>
              </w:rPr>
              <w:t>. </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1-я неделя мая </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-Фестиваль «Песни победы»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 смотр «Строя и песни»</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стихов</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семьи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Семья – это самое первое общество, в котором оказывается маленький человечек. Родители, бабушки, дедушки, старшие братья и сестры окружают малыша заботой и любовью, всему научают, приучают к семейным традициям, воспитывают уважение к старшим. Современная семья во всем мире испытывает множество проблем, но по-прежнему продолжает оставаться главной хранительницей человеческих ценностей и культуры. Международный день семьи в качестве официального праздника учреждён в 1993 году.</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15 мая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спортивные соревнования «Мама, папа, я – спортивная семья»;</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физ.культуры</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музеев</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Музеи выступают хранителями памяти, местами, где оживает прошлое. Ежегодно Международный день музеев принято отмечать 18 мая</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18 мая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Познавательный досуг  «В гостях у старинных вещей»</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Районный конкурс «Смотр строя и песни»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Цель: Воспитание чувства патриотизма, любви к Родине</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24 мая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строевой подготовки воспитанников согласно Положения организатора МКУ ДПО «Дворец творчества»</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подготовительных групп</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Бал выпускников</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Выпускной вечер (также бал выпускников или выпускной) — церемония, связанная с окончанием учебного заведения</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30-31 мая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Музыкальный праздник </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руководитель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выпускных групп</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защиты детей</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Первое празднование Международного дня защиты детей состоялось в 1950 году. В нём приняли участие более 50 стран мира. От кого или от чего надо защищать детей? Ответ на этот вопрос </w:t>
            </w:r>
            <w:r>
              <w:rPr>
                <w:rFonts w:ascii="Times New Roman" w:hAnsi="Times New Roman" w:cs="Times New Roman"/>
                <w:sz w:val="24"/>
                <w:szCs w:val="24"/>
              </w:rPr>
              <w:lastRenderedPageBreak/>
              <w:t>звучит по-разному в разных странах мира – от голода, войны, эпидемий, насилия, жестокого обращения. Обладая такими же правами, как и взрослые, дети не всегда могут воспользоваться ими без помощи и поддержки общества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июня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Краткосрочный проект «День защиты детей»</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Пушкинский день России. День русского языка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6 июня 1799 года родился А.С. Пушкин. В день рождения А. С.Пушкина и в его честь в течение многих десятилетий проводились праздники поэзии, с 1997 года (200-летнего юбилея поэта) празднуется Пушкинский день России</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6 июня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Музыкально-театрализованное представление «Лукоморье»</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России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июня. Русь, Руссия, Московия, Государство Российское, Российская империя, Союз Советских Социалистических Республик – так назывались в разные времена государства, на территории которых расположена Российская Федерация. День России, отмечаемый 12 июня, – символ нового государства, основанного на уважении, согласии, законе и справедливости для всех народов, населяющих его, гордости за Россию и веры в будущее россиян</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июня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Патриотический праздник «День России»</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День памяти и скорби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ВОВ; развивать чувство гордости за свою Родину и свой народ; воспитывать патриотизм.</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22 июня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Флешмоб «Свеча памяти»</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воспитатель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Международный день друзей</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Друг – тот, кто окажется рядом с тобой в беде, кто откликнется, поможет и выручит. Современному человеку найти настоящего друга не просто. Деловые отношения, основанные на взаимной выгоде, всё больше вытесняют отношения дружеские, являющиеся нравственной ценностью сами по себе. Международный день друзей – праздник-напоминание о том, как важна в нашей жизни дружба</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27 июня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конкурс плакатов «Дружат дети на планете»;</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составление фотоальбома группы «Наши дружные ребята»;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досуг «Дружба верная...» (по мотивам художественных и музыкальных произведений)</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ГАИ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ГАИ (ГИБДД) – праздник достаточно </w:t>
            </w:r>
            <w:r>
              <w:rPr>
                <w:rFonts w:ascii="Times New Roman" w:hAnsi="Times New Roman" w:cs="Times New Roman"/>
                <w:sz w:val="24"/>
                <w:szCs w:val="24"/>
              </w:rPr>
              <w:lastRenderedPageBreak/>
              <w:t>молодой профессии работников Государственной автомобильной инспекции, необходимость в появлении которой возникла только в ХХ веке. С года рождения ГАИ (1936) и до настоящего времени роль и значимость инспекторов дорожного движения возросли многократно.</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 июля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Игра-викторина «Что? Где? </w:t>
            </w:r>
            <w:r>
              <w:rPr>
                <w:rFonts w:ascii="Times New Roman" w:hAnsi="Times New Roman" w:cs="Times New Roman"/>
                <w:sz w:val="24"/>
                <w:szCs w:val="24"/>
              </w:rPr>
              <w:lastRenderedPageBreak/>
              <w:t>Когда?» (на знание правил дорожного движения)</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конкурс дидактических игр по ПДД</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Инструктор </w:t>
            </w:r>
            <w:r>
              <w:rPr>
                <w:rFonts w:ascii="Times New Roman" w:hAnsi="Times New Roman" w:cs="Times New Roman"/>
                <w:sz w:val="24"/>
                <w:szCs w:val="24"/>
              </w:rPr>
              <w:lastRenderedPageBreak/>
              <w:t>физ.культуры</w:t>
            </w:r>
          </w:p>
          <w:p w:rsidR="008451D0" w:rsidRDefault="00A4587D">
            <w:pPr>
              <w:spacing w:after="0" w:line="240" w:lineRule="auto"/>
              <w:rPr>
                <w:rFonts w:ascii="Times New Roman" w:hAnsi="Times New Roman" w:cs="Times New Roman"/>
                <w:b/>
                <w:sz w:val="24"/>
                <w:szCs w:val="24"/>
              </w:rPr>
            </w:pPr>
            <w:r>
              <w:rPr>
                <w:rFonts w:ascii="Times New Roman" w:hAnsi="Times New Roman" w:cs="Times New Roman"/>
                <w:sz w:val="24"/>
                <w:szCs w:val="24"/>
              </w:rPr>
              <w:t>Воспитатели</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День семьи, любви и верности.</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Ромашка - символ Дня семьи, любви и верности, который отмечают в России 8 июля. Ромашка стала символом праздника неслучайно, ведь в День святых благоверных Петра и Февронии, в полях и лугах активно цветут ромашки и издавна этот полевой цветок считается символом любви.</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8 июля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«Семейная ромашка»</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Мастер-класс по изготовлению февронек</w:t>
            </w:r>
          </w:p>
          <w:p w:rsidR="008451D0" w:rsidRDefault="008451D0">
            <w:pPr>
              <w:spacing w:after="0" w:line="240" w:lineRule="auto"/>
              <w:rPr>
                <w:rFonts w:ascii="Times New Roman" w:hAnsi="Times New Roman" w:cs="Times New Roman"/>
                <w:sz w:val="24"/>
                <w:szCs w:val="24"/>
              </w:rPr>
            </w:pP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российской почты</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Этот праздник – дань уважения тем людям, которые дарят нам одну из самых больших радостей в жизни – радость общения с близкими, даже если они находятся за тысячи километров от нас. Наряду с традиционными письмами, которыми люди обмениваются вот уже несколько веков, в ХХ веке появились телеграммы, «молнии», электронные письма и открытки. Начиная с петровских времён и до настоящего дня работник почты – одна из самых востребованных и необходимых профессий</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12 июля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Акция «Напиши письмо другу»</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Военно-морского флота</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Этот праздник дорог многим – тем, кто охраняет морские рубежи России, кто ждет на берегу, кто строит корабли для нашей великой державы.</w:t>
            </w:r>
          </w:p>
          <w:p w:rsidR="008451D0" w:rsidRDefault="008451D0">
            <w:pPr>
              <w:spacing w:after="0" w:line="240" w:lineRule="auto"/>
              <w:rPr>
                <w:rFonts w:ascii="Times New Roman" w:hAnsi="Times New Roman" w:cs="Times New Roman"/>
                <w:sz w:val="24"/>
                <w:szCs w:val="24"/>
              </w:rPr>
            </w:pP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30 июля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Эстафета «По морям, по волнам»</w:t>
            </w:r>
          </w:p>
          <w:p w:rsidR="008451D0" w:rsidRDefault="008451D0">
            <w:pPr>
              <w:spacing w:after="0" w:line="240" w:lineRule="auto"/>
              <w:rPr>
                <w:rFonts w:ascii="Times New Roman" w:hAnsi="Times New Roman" w:cs="Times New Roman"/>
                <w:sz w:val="24"/>
                <w:szCs w:val="24"/>
              </w:rPr>
            </w:pP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физ.культуры</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День физкультурника. </w:t>
            </w:r>
          </w:p>
          <w:p w:rsidR="008451D0" w:rsidRDefault="008451D0">
            <w:pPr>
              <w:spacing w:after="0" w:line="240" w:lineRule="auto"/>
              <w:rPr>
                <w:rFonts w:ascii="Times New Roman" w:hAnsi="Times New Roman" w:cs="Times New Roman"/>
                <w:sz w:val="24"/>
                <w:szCs w:val="24"/>
              </w:rPr>
            </w:pP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в широком смысле слова – это часть общечеловеческой культуры, представляющая собой совокупность ценностей, норм и правил, направленных на физическое развитие и здоровье человека. Главные средства физической культуры – это осознанная двигательная активность (День физкультурника – </w:t>
            </w:r>
            <w:r>
              <w:rPr>
                <w:rFonts w:ascii="Times New Roman" w:hAnsi="Times New Roman" w:cs="Times New Roman"/>
                <w:sz w:val="24"/>
                <w:szCs w:val="24"/>
              </w:rPr>
              <w:lastRenderedPageBreak/>
              <w:t>праздник, призывающий россиян к активным и массовым занятиям физической культурой</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 августа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Летние Олимпийские игры</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Инструктор физ.культуры</w:t>
            </w:r>
          </w:p>
          <w:p w:rsidR="008451D0" w:rsidRDefault="008451D0">
            <w:pPr>
              <w:spacing w:after="0" w:line="240" w:lineRule="auto"/>
              <w:rPr>
                <w:rFonts w:ascii="Times New Roman" w:hAnsi="Times New Roman" w:cs="Times New Roman"/>
                <w:sz w:val="24"/>
                <w:szCs w:val="24"/>
              </w:rPr>
            </w:pP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День государственного флага РФ</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 этот день в 1991 году Верховный Совет РСФСР принял постановление "Об официальном признании и использовании Национального флага РСФСР", которым постановил до установления специальным законом новой государственной символики Российской Федерации считать исторический флаг России — полотнище из равновеликих горизонтальных белой, лазоревой, алой полос — официальным Национальным флагом Российской Федерации.</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22 августа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Краткосрочный проект «День государственного флага РФ»</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Месячник «Безопасность детей» </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Забота о детях постоянно находится в центре внимания взрослых. Защита здоровья и жизни детей в любых ЧС одна из самых гуманных и важных задач</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С 19 августа по 20 сентября</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Краткосрочный проект «Безопасное детство»</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Специалисты </w:t>
            </w:r>
          </w:p>
        </w:tc>
      </w:tr>
      <w:tr w:rsidR="008451D0">
        <w:tc>
          <w:tcPr>
            <w:tcW w:w="2483" w:type="dxa"/>
          </w:tcPr>
          <w:p w:rsidR="008451D0" w:rsidRDefault="00A4587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80 лет со дня победы советских войск над немецкой армией в битве под Курском в 1943 году</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23 августа в соответствии с Федеральным законом № 32‑ФЗ от 13 марта 1995 года "О днях воинской славы (победных днях) России" отмечается День воинской славы России — День разгрома советскими войсками немецко‑фашистских войск в Курской битве (1943 год).</w:t>
            </w:r>
          </w:p>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Курская битва (битва на Курской дуге), длившаяся с 5 июля по 23 августа 1943 года, является одним из ключевых сражений Великой Отечественной войны.</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23 августа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«Огненная дуга» - беседа у фотовыставки </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 дополнительного образования</w:t>
            </w:r>
          </w:p>
        </w:tc>
      </w:tr>
      <w:tr w:rsidR="008451D0">
        <w:tc>
          <w:tcPr>
            <w:tcW w:w="2483"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День российского кино</w:t>
            </w:r>
          </w:p>
        </w:tc>
        <w:tc>
          <w:tcPr>
            <w:tcW w:w="5521" w:type="dxa"/>
          </w:tcPr>
          <w:p w:rsidR="008451D0" w:rsidRDefault="00A4587D">
            <w:pPr>
              <w:spacing w:after="0" w:line="240" w:lineRule="auto"/>
              <w:rPr>
                <w:rFonts w:ascii="Times New Roman" w:hAnsi="Times New Roman" w:cs="Times New Roman"/>
                <w:sz w:val="24"/>
                <w:szCs w:val="24"/>
              </w:rPr>
            </w:pPr>
            <w:r>
              <w:rPr>
                <w:rFonts w:ascii="Times New Roman" w:eastAsia="sans-serif" w:hAnsi="Times New Roman" w:cs="Times New Roman"/>
                <w:sz w:val="24"/>
                <w:szCs w:val="24"/>
                <w:shd w:val="clear" w:color="auto" w:fill="FAFAFB"/>
              </w:rPr>
              <w:t>Важнейшей датой в истории кинематографа является 1895 год, когда публике был представлен первый фильм. С этого времени кино стало частью культуры. Документальное и художественное, короткометражное, мультипликационное, авторское кино – каждый сможет найти фильм на свой вкус.</w:t>
            </w:r>
          </w:p>
        </w:tc>
        <w:tc>
          <w:tcPr>
            <w:tcW w:w="230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27 августа</w:t>
            </w:r>
          </w:p>
        </w:tc>
        <w:tc>
          <w:tcPr>
            <w:tcW w:w="3065"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Внимание! Снимаем фильм о лете!</w:t>
            </w:r>
          </w:p>
        </w:tc>
        <w:tc>
          <w:tcPr>
            <w:tcW w:w="2190" w:type="dxa"/>
          </w:tcPr>
          <w:p w:rsidR="008451D0" w:rsidRDefault="00A458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bl>
    <w:p w:rsidR="008451D0" w:rsidRDefault="008451D0" w:rsidP="009C58DA">
      <w:pPr>
        <w:pStyle w:val="af5"/>
        <w:jc w:val="center"/>
        <w:rPr>
          <w:b/>
          <w:bCs/>
        </w:rPr>
      </w:pPr>
    </w:p>
    <w:sectPr w:rsidR="008451D0" w:rsidSect="00E4717C">
      <w:pgSz w:w="16838" w:h="11906" w:orient="landscape"/>
      <w:pgMar w:top="104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98" w:rsidRDefault="00510598">
      <w:pPr>
        <w:spacing w:line="240" w:lineRule="auto"/>
      </w:pPr>
      <w:r>
        <w:separator/>
      </w:r>
    </w:p>
  </w:endnote>
  <w:endnote w:type="continuationSeparator" w:id="0">
    <w:p w:rsidR="00510598" w:rsidRDefault="00510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inion Pro">
    <w:altName w:val="Segoe Print"/>
    <w:charset w:val="00"/>
    <w:family w:val="roman"/>
    <w:pitch w:val="default"/>
    <w:sig w:usb0="00000000"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1B" w:rsidRDefault="00824904">
    <w:pPr>
      <w:pStyle w:val="af1"/>
      <w:jc w:val="right"/>
      <w:rPr>
        <w:rFonts w:ascii="Times New Roman" w:hAnsi="Times New Roman" w:cs="Times New Roman"/>
        <w:sz w:val="24"/>
        <w:szCs w:val="24"/>
      </w:rPr>
    </w:pPr>
    <w:r>
      <w:rPr>
        <w:rFonts w:ascii="Times New Roman" w:hAnsi="Times New Roman" w:cs="Times New Roman"/>
        <w:sz w:val="24"/>
        <w:szCs w:val="24"/>
      </w:rPr>
      <w:fldChar w:fldCharType="begin"/>
    </w:r>
    <w:r w:rsidR="00885D1B">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73DCA">
      <w:rPr>
        <w:rFonts w:ascii="Times New Roman" w:hAnsi="Times New Roman" w:cs="Times New Roman"/>
        <w:noProof/>
        <w:sz w:val="24"/>
        <w:szCs w:val="24"/>
      </w:rPr>
      <w:t>163</w:t>
    </w:r>
    <w:r>
      <w:rPr>
        <w:rFonts w:ascii="Times New Roman" w:hAnsi="Times New Roman" w:cs="Times New Roman"/>
        <w:sz w:val="24"/>
        <w:szCs w:val="24"/>
      </w:rPr>
      <w:fldChar w:fldCharType="end"/>
    </w:r>
    <w:bookmarkStart w:id="33" w:name="_Toc136724548"/>
    <w:bookmarkEnd w:id="33"/>
  </w:p>
  <w:p w:rsidR="00885D1B" w:rsidRDefault="00885D1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98" w:rsidRDefault="00510598">
      <w:pPr>
        <w:spacing w:after="0"/>
      </w:pPr>
      <w:r>
        <w:separator/>
      </w:r>
    </w:p>
  </w:footnote>
  <w:footnote w:type="continuationSeparator" w:id="0">
    <w:p w:rsidR="00510598" w:rsidRDefault="00510598">
      <w:pPr>
        <w:spacing w:after="0"/>
      </w:pPr>
      <w:r>
        <w:continuationSeparator/>
      </w:r>
    </w:p>
  </w:footnote>
  <w:footnote w:id="1">
    <w:p w:rsidR="00885D1B" w:rsidRDefault="00885D1B">
      <w:pPr>
        <w:pStyle w:val="ad"/>
        <w:rPr>
          <w:rFonts w:ascii="Times New Roman" w:hAnsi="Times New Roman" w:cs="Times New Roman"/>
          <w:sz w:val="18"/>
          <w:szCs w:val="18"/>
        </w:rPr>
      </w:pPr>
      <w:r>
        <w:rPr>
          <w:rStyle w:val="a4"/>
          <w:rFonts w:ascii="Times New Roman" w:hAnsi="Times New Roman" w:cs="Times New Roman"/>
          <w:sz w:val="18"/>
          <w:szCs w:val="18"/>
        </w:rPr>
        <w:footnoteRef/>
      </w:r>
      <w:r>
        <w:rPr>
          <w:rFonts w:ascii="Times New Roman" w:hAnsi="Times New Roman" w:cs="Times New Roman"/>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B57A4"/>
    <w:multiLevelType w:val="singleLevel"/>
    <w:tmpl w:val="82CB57A4"/>
    <w:lvl w:ilvl="0">
      <w:start w:val="1"/>
      <w:numFmt w:val="decimal"/>
      <w:suff w:val="space"/>
      <w:lvlText w:val="%1."/>
      <w:lvlJc w:val="left"/>
    </w:lvl>
  </w:abstractNum>
  <w:abstractNum w:abstractNumId="1">
    <w:nsid w:val="BA09D8F7"/>
    <w:multiLevelType w:val="singleLevel"/>
    <w:tmpl w:val="BA09D8F7"/>
    <w:lvl w:ilvl="0">
      <w:start w:val="1"/>
      <w:numFmt w:val="decimal"/>
      <w:suff w:val="space"/>
      <w:lvlText w:val="%1."/>
      <w:lvlJc w:val="left"/>
    </w:lvl>
  </w:abstractNum>
  <w:abstractNum w:abstractNumId="2">
    <w:nsid w:val="BCFF828D"/>
    <w:multiLevelType w:val="singleLevel"/>
    <w:tmpl w:val="BCFF828D"/>
    <w:lvl w:ilvl="0">
      <w:start w:val="1"/>
      <w:numFmt w:val="decimal"/>
      <w:suff w:val="space"/>
      <w:lvlText w:val="%1."/>
      <w:lvlJc w:val="left"/>
    </w:lvl>
  </w:abstractNum>
  <w:abstractNum w:abstractNumId="3">
    <w:nsid w:val="C2883D3C"/>
    <w:multiLevelType w:val="singleLevel"/>
    <w:tmpl w:val="C2883D3C"/>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nsid w:val="C9DA7FA4"/>
    <w:multiLevelType w:val="singleLevel"/>
    <w:tmpl w:val="C9DA7FA4"/>
    <w:lvl w:ilvl="0">
      <w:start w:val="1"/>
      <w:numFmt w:val="decimal"/>
      <w:suff w:val="space"/>
      <w:lvlText w:val="%1."/>
      <w:lvlJc w:val="left"/>
    </w:lvl>
  </w:abstractNum>
  <w:abstractNum w:abstractNumId="5">
    <w:nsid w:val="CC474574"/>
    <w:multiLevelType w:val="singleLevel"/>
    <w:tmpl w:val="CC474574"/>
    <w:lvl w:ilvl="0">
      <w:start w:val="1"/>
      <w:numFmt w:val="bullet"/>
      <w:lvlText w:val=""/>
      <w:lvlJc w:val="left"/>
      <w:pPr>
        <w:tabs>
          <w:tab w:val="left" w:pos="420"/>
        </w:tabs>
        <w:ind w:left="420" w:hanging="420"/>
      </w:pPr>
      <w:rPr>
        <w:rFonts w:ascii="Wingdings" w:hAnsi="Wingdings" w:hint="default"/>
        <w:sz w:val="16"/>
        <w:szCs w:val="16"/>
      </w:rPr>
    </w:lvl>
  </w:abstractNum>
  <w:abstractNum w:abstractNumId="6">
    <w:nsid w:val="D13AE50B"/>
    <w:multiLevelType w:val="singleLevel"/>
    <w:tmpl w:val="D13AE50B"/>
    <w:lvl w:ilvl="0">
      <w:start w:val="1"/>
      <w:numFmt w:val="bullet"/>
      <w:lvlText w:val=""/>
      <w:lvlJc w:val="left"/>
      <w:pPr>
        <w:tabs>
          <w:tab w:val="left" w:pos="420"/>
        </w:tabs>
        <w:ind w:left="420" w:hanging="420"/>
      </w:pPr>
      <w:rPr>
        <w:rFonts w:ascii="Wingdings" w:hAnsi="Wingdings" w:hint="default"/>
        <w:sz w:val="16"/>
        <w:szCs w:val="16"/>
      </w:rPr>
    </w:lvl>
  </w:abstractNum>
  <w:abstractNum w:abstractNumId="7">
    <w:nsid w:val="E9EF8005"/>
    <w:multiLevelType w:val="singleLevel"/>
    <w:tmpl w:val="E9EF8005"/>
    <w:lvl w:ilvl="0">
      <w:start w:val="1"/>
      <w:numFmt w:val="decimal"/>
      <w:suff w:val="space"/>
      <w:lvlText w:val="%1)"/>
      <w:lvlJc w:val="left"/>
    </w:lvl>
  </w:abstractNum>
  <w:abstractNum w:abstractNumId="8">
    <w:nsid w:val="EF10CECF"/>
    <w:multiLevelType w:val="singleLevel"/>
    <w:tmpl w:val="EF10CECF"/>
    <w:lvl w:ilvl="0">
      <w:start w:val="1"/>
      <w:numFmt w:val="bullet"/>
      <w:lvlText w:val=""/>
      <w:lvlJc w:val="left"/>
      <w:pPr>
        <w:tabs>
          <w:tab w:val="left" w:pos="420"/>
        </w:tabs>
        <w:ind w:left="420" w:hanging="420"/>
      </w:pPr>
      <w:rPr>
        <w:rFonts w:ascii="Wingdings" w:hAnsi="Wingdings" w:hint="default"/>
        <w:sz w:val="16"/>
        <w:szCs w:val="16"/>
      </w:rPr>
    </w:lvl>
  </w:abstractNum>
  <w:abstractNum w:abstractNumId="9">
    <w:nsid w:val="FDB5B1D8"/>
    <w:multiLevelType w:val="singleLevel"/>
    <w:tmpl w:val="FDB5B1D8"/>
    <w:lvl w:ilvl="0">
      <w:start w:val="1"/>
      <w:numFmt w:val="bullet"/>
      <w:lvlText w:val=""/>
      <w:lvlJc w:val="left"/>
      <w:pPr>
        <w:tabs>
          <w:tab w:val="left" w:pos="420"/>
        </w:tabs>
        <w:ind w:left="420" w:hanging="420"/>
      </w:pPr>
      <w:rPr>
        <w:rFonts w:ascii="Wingdings" w:hAnsi="Wingdings" w:hint="default"/>
        <w:sz w:val="16"/>
        <w:szCs w:val="16"/>
      </w:rPr>
    </w:lvl>
  </w:abstractNum>
  <w:abstractNum w:abstractNumId="10">
    <w:nsid w:val="01C21B38"/>
    <w:multiLevelType w:val="singleLevel"/>
    <w:tmpl w:val="01C21B38"/>
    <w:lvl w:ilvl="0">
      <w:start w:val="1"/>
      <w:numFmt w:val="decimal"/>
      <w:suff w:val="space"/>
      <w:lvlText w:val="%1."/>
      <w:lvlJc w:val="left"/>
    </w:lvl>
  </w:abstractNum>
  <w:abstractNum w:abstractNumId="11">
    <w:nsid w:val="02A82305"/>
    <w:multiLevelType w:val="multilevel"/>
    <w:tmpl w:val="02A823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5722779"/>
    <w:multiLevelType w:val="multilevel"/>
    <w:tmpl w:val="0572277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06A3C9B8"/>
    <w:multiLevelType w:val="singleLevel"/>
    <w:tmpl w:val="06A3C9B8"/>
    <w:lvl w:ilvl="0">
      <w:start w:val="1"/>
      <w:numFmt w:val="bullet"/>
      <w:lvlText w:val=""/>
      <w:lvlJc w:val="left"/>
      <w:pPr>
        <w:tabs>
          <w:tab w:val="left" w:pos="420"/>
        </w:tabs>
        <w:ind w:left="420" w:hanging="420"/>
      </w:pPr>
      <w:rPr>
        <w:rFonts w:ascii="Wingdings" w:hAnsi="Wingdings" w:hint="default"/>
        <w:sz w:val="16"/>
        <w:szCs w:val="16"/>
      </w:rPr>
    </w:lvl>
  </w:abstractNum>
  <w:abstractNum w:abstractNumId="14">
    <w:nsid w:val="07382D5A"/>
    <w:multiLevelType w:val="multilevel"/>
    <w:tmpl w:val="07382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78E0DF1"/>
    <w:multiLevelType w:val="multilevel"/>
    <w:tmpl w:val="078E0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AAF14C5"/>
    <w:multiLevelType w:val="multilevel"/>
    <w:tmpl w:val="0AAF14C5"/>
    <w:lvl w:ilvl="0">
      <w:start w:val="1"/>
      <w:numFmt w:val="decimal"/>
      <w:lvlText w:val="%1."/>
      <w:lvlJc w:val="left"/>
      <w:pPr>
        <w:ind w:left="1460" w:hanging="360"/>
      </w:pPr>
    </w:lvl>
    <w:lvl w:ilvl="1">
      <w:start w:val="1"/>
      <w:numFmt w:val="lowerLetter"/>
      <w:lvlText w:val="%2."/>
      <w:lvlJc w:val="left"/>
      <w:pPr>
        <w:ind w:left="2180" w:hanging="360"/>
      </w:pPr>
    </w:lvl>
    <w:lvl w:ilvl="2">
      <w:start w:val="1"/>
      <w:numFmt w:val="lowerRoman"/>
      <w:lvlText w:val="%3."/>
      <w:lvlJc w:val="right"/>
      <w:pPr>
        <w:ind w:left="2900" w:hanging="180"/>
      </w:pPr>
    </w:lvl>
    <w:lvl w:ilvl="3">
      <w:start w:val="1"/>
      <w:numFmt w:val="decimal"/>
      <w:lvlText w:val="%4."/>
      <w:lvlJc w:val="left"/>
      <w:pPr>
        <w:ind w:left="3620" w:hanging="360"/>
      </w:pPr>
    </w:lvl>
    <w:lvl w:ilvl="4">
      <w:start w:val="1"/>
      <w:numFmt w:val="lowerLetter"/>
      <w:lvlText w:val="%5."/>
      <w:lvlJc w:val="left"/>
      <w:pPr>
        <w:ind w:left="4340" w:hanging="360"/>
      </w:pPr>
    </w:lvl>
    <w:lvl w:ilvl="5">
      <w:start w:val="1"/>
      <w:numFmt w:val="lowerRoman"/>
      <w:lvlText w:val="%6."/>
      <w:lvlJc w:val="right"/>
      <w:pPr>
        <w:ind w:left="5060" w:hanging="180"/>
      </w:pPr>
    </w:lvl>
    <w:lvl w:ilvl="6">
      <w:start w:val="1"/>
      <w:numFmt w:val="decimal"/>
      <w:lvlText w:val="%7."/>
      <w:lvlJc w:val="left"/>
      <w:pPr>
        <w:ind w:left="5780" w:hanging="360"/>
      </w:pPr>
    </w:lvl>
    <w:lvl w:ilvl="7">
      <w:start w:val="1"/>
      <w:numFmt w:val="lowerLetter"/>
      <w:lvlText w:val="%8."/>
      <w:lvlJc w:val="left"/>
      <w:pPr>
        <w:ind w:left="6500" w:hanging="360"/>
      </w:pPr>
    </w:lvl>
    <w:lvl w:ilvl="8">
      <w:start w:val="1"/>
      <w:numFmt w:val="lowerRoman"/>
      <w:lvlText w:val="%9."/>
      <w:lvlJc w:val="right"/>
      <w:pPr>
        <w:ind w:left="7220" w:hanging="180"/>
      </w:pPr>
    </w:lvl>
  </w:abstractNum>
  <w:abstractNum w:abstractNumId="17">
    <w:nsid w:val="0C6937E0"/>
    <w:multiLevelType w:val="multilevel"/>
    <w:tmpl w:val="0C693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EC00D3D"/>
    <w:multiLevelType w:val="multilevel"/>
    <w:tmpl w:val="0EC00D3D"/>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9">
    <w:nsid w:val="0F6F59A5"/>
    <w:multiLevelType w:val="multilevel"/>
    <w:tmpl w:val="0F6F5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0507311"/>
    <w:multiLevelType w:val="multilevel"/>
    <w:tmpl w:val="10507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1103F98"/>
    <w:multiLevelType w:val="multilevel"/>
    <w:tmpl w:val="11103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3485BE3"/>
    <w:multiLevelType w:val="multilevel"/>
    <w:tmpl w:val="13485B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365024F"/>
    <w:multiLevelType w:val="singleLevel"/>
    <w:tmpl w:val="1365024F"/>
    <w:lvl w:ilvl="0">
      <w:start w:val="1"/>
      <w:numFmt w:val="decimal"/>
      <w:suff w:val="space"/>
      <w:lvlText w:val="%1."/>
      <w:lvlJc w:val="left"/>
    </w:lvl>
  </w:abstractNum>
  <w:abstractNum w:abstractNumId="24">
    <w:nsid w:val="1427610A"/>
    <w:multiLevelType w:val="multilevel"/>
    <w:tmpl w:val="142761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14549075"/>
    <w:multiLevelType w:val="singleLevel"/>
    <w:tmpl w:val="14549075"/>
    <w:lvl w:ilvl="0">
      <w:start w:val="1"/>
      <w:numFmt w:val="decimal"/>
      <w:lvlText w:val="%1."/>
      <w:lvlJc w:val="left"/>
      <w:pPr>
        <w:tabs>
          <w:tab w:val="left" w:pos="312"/>
        </w:tabs>
      </w:pPr>
      <w:rPr>
        <w:rFonts w:hint="default"/>
        <w:sz w:val="24"/>
        <w:szCs w:val="24"/>
      </w:rPr>
    </w:lvl>
  </w:abstractNum>
  <w:abstractNum w:abstractNumId="26">
    <w:nsid w:val="15657DB9"/>
    <w:multiLevelType w:val="multilevel"/>
    <w:tmpl w:val="15657D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E06AEC"/>
    <w:multiLevelType w:val="multilevel"/>
    <w:tmpl w:val="15E06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86EC904"/>
    <w:multiLevelType w:val="singleLevel"/>
    <w:tmpl w:val="186EC904"/>
    <w:lvl w:ilvl="0">
      <w:start w:val="1"/>
      <w:numFmt w:val="bullet"/>
      <w:lvlText w:val=""/>
      <w:lvlJc w:val="left"/>
      <w:pPr>
        <w:tabs>
          <w:tab w:val="left" w:pos="420"/>
        </w:tabs>
        <w:ind w:left="420" w:hanging="420"/>
      </w:pPr>
      <w:rPr>
        <w:rFonts w:ascii="Wingdings" w:hAnsi="Wingdings" w:hint="default"/>
        <w:sz w:val="16"/>
        <w:szCs w:val="16"/>
      </w:rPr>
    </w:lvl>
  </w:abstractNum>
  <w:abstractNum w:abstractNumId="29">
    <w:nsid w:val="1904554E"/>
    <w:multiLevelType w:val="multilevel"/>
    <w:tmpl w:val="190455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B814979"/>
    <w:multiLevelType w:val="multilevel"/>
    <w:tmpl w:val="1B814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ED635DA"/>
    <w:multiLevelType w:val="multilevel"/>
    <w:tmpl w:val="1ED6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F9A184D"/>
    <w:multiLevelType w:val="singleLevel"/>
    <w:tmpl w:val="1F9A184D"/>
    <w:lvl w:ilvl="0">
      <w:start w:val="1"/>
      <w:numFmt w:val="bullet"/>
      <w:lvlText w:val=""/>
      <w:lvlJc w:val="left"/>
      <w:pPr>
        <w:tabs>
          <w:tab w:val="left" w:pos="420"/>
        </w:tabs>
        <w:ind w:left="420" w:hanging="420"/>
      </w:pPr>
      <w:rPr>
        <w:rFonts w:ascii="Wingdings" w:hAnsi="Wingdings" w:hint="default"/>
        <w:sz w:val="16"/>
        <w:szCs w:val="16"/>
      </w:rPr>
    </w:lvl>
  </w:abstractNum>
  <w:abstractNum w:abstractNumId="33">
    <w:nsid w:val="268B65F7"/>
    <w:multiLevelType w:val="multilevel"/>
    <w:tmpl w:val="268B6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6AE25C3"/>
    <w:multiLevelType w:val="multilevel"/>
    <w:tmpl w:val="26AE2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75F31B7"/>
    <w:multiLevelType w:val="multilevel"/>
    <w:tmpl w:val="275F31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8DB0893"/>
    <w:multiLevelType w:val="singleLevel"/>
    <w:tmpl w:val="28DB0893"/>
    <w:lvl w:ilvl="0">
      <w:start w:val="1"/>
      <w:numFmt w:val="bullet"/>
      <w:lvlText w:val=""/>
      <w:lvlJc w:val="left"/>
      <w:pPr>
        <w:tabs>
          <w:tab w:val="left" w:pos="420"/>
        </w:tabs>
        <w:ind w:left="420" w:hanging="420"/>
      </w:pPr>
      <w:rPr>
        <w:rFonts w:ascii="Wingdings" w:hAnsi="Wingdings" w:hint="default"/>
        <w:sz w:val="16"/>
        <w:szCs w:val="16"/>
      </w:rPr>
    </w:lvl>
  </w:abstractNum>
  <w:abstractNum w:abstractNumId="37">
    <w:nsid w:val="2B477A6D"/>
    <w:multiLevelType w:val="multilevel"/>
    <w:tmpl w:val="2B477A6D"/>
    <w:lvl w:ilvl="0">
      <w:start w:val="1"/>
      <w:numFmt w:val="bullet"/>
      <w:lvlText w:val=""/>
      <w:lvlJc w:val="left"/>
      <w:pPr>
        <w:ind w:left="1772" w:hanging="360"/>
      </w:pPr>
      <w:rPr>
        <w:rFonts w:ascii="Symbol" w:hAnsi="Symbol" w:hint="default"/>
      </w:rPr>
    </w:lvl>
    <w:lvl w:ilvl="1">
      <w:start w:val="1"/>
      <w:numFmt w:val="bullet"/>
      <w:lvlText w:val="o"/>
      <w:lvlJc w:val="left"/>
      <w:pPr>
        <w:ind w:left="2492" w:hanging="360"/>
      </w:pPr>
      <w:rPr>
        <w:rFonts w:ascii="Courier New" w:hAnsi="Courier New" w:cs="Courier New" w:hint="default"/>
      </w:rPr>
    </w:lvl>
    <w:lvl w:ilvl="2">
      <w:start w:val="1"/>
      <w:numFmt w:val="bullet"/>
      <w:lvlText w:val=""/>
      <w:lvlJc w:val="left"/>
      <w:pPr>
        <w:ind w:left="3212" w:hanging="360"/>
      </w:pPr>
      <w:rPr>
        <w:rFonts w:ascii="Wingdings" w:hAnsi="Wingdings" w:hint="default"/>
      </w:rPr>
    </w:lvl>
    <w:lvl w:ilvl="3">
      <w:start w:val="1"/>
      <w:numFmt w:val="bullet"/>
      <w:lvlText w:val=""/>
      <w:lvlJc w:val="left"/>
      <w:pPr>
        <w:ind w:left="3932" w:hanging="360"/>
      </w:pPr>
      <w:rPr>
        <w:rFonts w:ascii="Symbol" w:hAnsi="Symbol" w:hint="default"/>
      </w:rPr>
    </w:lvl>
    <w:lvl w:ilvl="4">
      <w:start w:val="1"/>
      <w:numFmt w:val="bullet"/>
      <w:lvlText w:val="o"/>
      <w:lvlJc w:val="left"/>
      <w:pPr>
        <w:ind w:left="4652" w:hanging="360"/>
      </w:pPr>
      <w:rPr>
        <w:rFonts w:ascii="Courier New" w:hAnsi="Courier New" w:cs="Courier New" w:hint="default"/>
      </w:rPr>
    </w:lvl>
    <w:lvl w:ilvl="5">
      <w:start w:val="1"/>
      <w:numFmt w:val="bullet"/>
      <w:lvlText w:val=""/>
      <w:lvlJc w:val="left"/>
      <w:pPr>
        <w:ind w:left="5372" w:hanging="360"/>
      </w:pPr>
      <w:rPr>
        <w:rFonts w:ascii="Wingdings" w:hAnsi="Wingdings" w:hint="default"/>
      </w:rPr>
    </w:lvl>
    <w:lvl w:ilvl="6">
      <w:start w:val="1"/>
      <w:numFmt w:val="bullet"/>
      <w:lvlText w:val=""/>
      <w:lvlJc w:val="left"/>
      <w:pPr>
        <w:ind w:left="6092" w:hanging="360"/>
      </w:pPr>
      <w:rPr>
        <w:rFonts w:ascii="Symbol" w:hAnsi="Symbol" w:hint="default"/>
      </w:rPr>
    </w:lvl>
    <w:lvl w:ilvl="7">
      <w:start w:val="1"/>
      <w:numFmt w:val="bullet"/>
      <w:lvlText w:val="o"/>
      <w:lvlJc w:val="left"/>
      <w:pPr>
        <w:ind w:left="6812" w:hanging="360"/>
      </w:pPr>
      <w:rPr>
        <w:rFonts w:ascii="Courier New" w:hAnsi="Courier New" w:cs="Courier New" w:hint="default"/>
      </w:rPr>
    </w:lvl>
    <w:lvl w:ilvl="8">
      <w:start w:val="1"/>
      <w:numFmt w:val="bullet"/>
      <w:lvlText w:val=""/>
      <w:lvlJc w:val="left"/>
      <w:pPr>
        <w:ind w:left="7532" w:hanging="360"/>
      </w:pPr>
      <w:rPr>
        <w:rFonts w:ascii="Wingdings" w:hAnsi="Wingdings" w:hint="default"/>
      </w:rPr>
    </w:lvl>
  </w:abstractNum>
  <w:abstractNum w:abstractNumId="38">
    <w:nsid w:val="2B4F2C13"/>
    <w:multiLevelType w:val="multilevel"/>
    <w:tmpl w:val="2B4F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B95219A"/>
    <w:multiLevelType w:val="multilevel"/>
    <w:tmpl w:val="2B952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F091F2D"/>
    <w:multiLevelType w:val="multilevel"/>
    <w:tmpl w:val="2F091F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303939E6"/>
    <w:multiLevelType w:val="multilevel"/>
    <w:tmpl w:val="30393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5AC379B"/>
    <w:multiLevelType w:val="multilevel"/>
    <w:tmpl w:val="35AC37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7BF501E"/>
    <w:multiLevelType w:val="multilevel"/>
    <w:tmpl w:val="37BF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A132E86"/>
    <w:multiLevelType w:val="multilevel"/>
    <w:tmpl w:val="3A13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8C3CC5"/>
    <w:multiLevelType w:val="singleLevel"/>
    <w:tmpl w:val="3A8C3CC5"/>
    <w:lvl w:ilvl="0">
      <w:start w:val="1"/>
      <w:numFmt w:val="decimal"/>
      <w:suff w:val="space"/>
      <w:lvlText w:val="%1."/>
      <w:lvlJc w:val="left"/>
      <w:pPr>
        <w:ind w:left="120" w:firstLine="0"/>
      </w:pPr>
    </w:lvl>
  </w:abstractNum>
  <w:abstractNum w:abstractNumId="46">
    <w:nsid w:val="3B501A6D"/>
    <w:multiLevelType w:val="multilevel"/>
    <w:tmpl w:val="3B501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C7462C0"/>
    <w:multiLevelType w:val="multilevel"/>
    <w:tmpl w:val="3C746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CD6222E"/>
    <w:multiLevelType w:val="multilevel"/>
    <w:tmpl w:val="3CD622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D680500"/>
    <w:multiLevelType w:val="multilevel"/>
    <w:tmpl w:val="3D6805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nsid w:val="3F433AD8"/>
    <w:multiLevelType w:val="multilevel"/>
    <w:tmpl w:val="3F433AD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nsid w:val="431D6E58"/>
    <w:multiLevelType w:val="multilevel"/>
    <w:tmpl w:val="431D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43CD4F06"/>
    <w:multiLevelType w:val="multilevel"/>
    <w:tmpl w:val="43CD4F0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44A487C4"/>
    <w:multiLevelType w:val="singleLevel"/>
    <w:tmpl w:val="44A487C4"/>
    <w:lvl w:ilvl="0">
      <w:start w:val="1"/>
      <w:numFmt w:val="bullet"/>
      <w:lvlText w:val=""/>
      <w:lvlJc w:val="left"/>
      <w:pPr>
        <w:tabs>
          <w:tab w:val="left" w:pos="420"/>
        </w:tabs>
        <w:ind w:left="420" w:hanging="420"/>
      </w:pPr>
      <w:rPr>
        <w:rFonts w:ascii="Wingdings" w:hAnsi="Wingdings" w:hint="default"/>
        <w:sz w:val="16"/>
        <w:szCs w:val="16"/>
      </w:rPr>
    </w:lvl>
  </w:abstractNum>
  <w:abstractNum w:abstractNumId="54">
    <w:nsid w:val="4AE50087"/>
    <w:multiLevelType w:val="multilevel"/>
    <w:tmpl w:val="4AE5008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nsid w:val="52B81FB2"/>
    <w:multiLevelType w:val="multilevel"/>
    <w:tmpl w:val="52B81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2E55055"/>
    <w:multiLevelType w:val="multilevel"/>
    <w:tmpl w:val="52E550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40870F6"/>
    <w:multiLevelType w:val="multilevel"/>
    <w:tmpl w:val="540870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56E85236"/>
    <w:multiLevelType w:val="multilevel"/>
    <w:tmpl w:val="56E85236"/>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59">
    <w:nsid w:val="57DD7A76"/>
    <w:multiLevelType w:val="multilevel"/>
    <w:tmpl w:val="57DD7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A2A3E62"/>
    <w:multiLevelType w:val="multilevel"/>
    <w:tmpl w:val="5A2A3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B0A5389"/>
    <w:multiLevelType w:val="multilevel"/>
    <w:tmpl w:val="5B0A53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D646C0A"/>
    <w:multiLevelType w:val="singleLevel"/>
    <w:tmpl w:val="5D646C0A"/>
    <w:lvl w:ilvl="0">
      <w:start w:val="1"/>
      <w:numFmt w:val="bullet"/>
      <w:lvlText w:val=""/>
      <w:lvlJc w:val="left"/>
      <w:pPr>
        <w:tabs>
          <w:tab w:val="left" w:pos="420"/>
        </w:tabs>
        <w:ind w:left="420" w:hanging="420"/>
      </w:pPr>
      <w:rPr>
        <w:rFonts w:ascii="Wingdings" w:hAnsi="Wingdings" w:hint="default"/>
        <w:sz w:val="16"/>
        <w:szCs w:val="16"/>
      </w:rPr>
    </w:lvl>
  </w:abstractNum>
  <w:abstractNum w:abstractNumId="63">
    <w:nsid w:val="5F2E1FDB"/>
    <w:multiLevelType w:val="multilevel"/>
    <w:tmpl w:val="5F2E1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FC839AC"/>
    <w:multiLevelType w:val="multilevel"/>
    <w:tmpl w:val="5FC839A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5">
    <w:nsid w:val="60FB5032"/>
    <w:multiLevelType w:val="singleLevel"/>
    <w:tmpl w:val="60FB5032"/>
    <w:lvl w:ilvl="0">
      <w:start w:val="1"/>
      <w:numFmt w:val="decimal"/>
      <w:suff w:val="space"/>
      <w:lvlText w:val="%1."/>
      <w:lvlJc w:val="left"/>
      <w:pPr>
        <w:ind w:left="60" w:firstLine="0"/>
      </w:pPr>
    </w:lvl>
  </w:abstractNum>
  <w:abstractNum w:abstractNumId="66">
    <w:nsid w:val="62825AD4"/>
    <w:multiLevelType w:val="multilevel"/>
    <w:tmpl w:val="62825AD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5582E18"/>
    <w:multiLevelType w:val="multilevel"/>
    <w:tmpl w:val="6558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9860F01"/>
    <w:multiLevelType w:val="multilevel"/>
    <w:tmpl w:val="69860F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D0471B8"/>
    <w:multiLevelType w:val="multilevel"/>
    <w:tmpl w:val="6D0471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0">
    <w:nsid w:val="6F986CC4"/>
    <w:multiLevelType w:val="multilevel"/>
    <w:tmpl w:val="6F986CC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1">
    <w:nsid w:val="70745DCF"/>
    <w:multiLevelType w:val="multilevel"/>
    <w:tmpl w:val="70745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2225097"/>
    <w:multiLevelType w:val="multilevel"/>
    <w:tmpl w:val="72225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72963692"/>
    <w:multiLevelType w:val="multilevel"/>
    <w:tmpl w:val="72963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78BB67F3"/>
    <w:multiLevelType w:val="multilevel"/>
    <w:tmpl w:val="78BB6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797253E3"/>
    <w:multiLevelType w:val="multilevel"/>
    <w:tmpl w:val="797253E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6">
    <w:nsid w:val="79CACE73"/>
    <w:multiLevelType w:val="multilevel"/>
    <w:tmpl w:val="79CACE7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7">
    <w:nsid w:val="7ACC2CC4"/>
    <w:multiLevelType w:val="multilevel"/>
    <w:tmpl w:val="7ACC2C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71"/>
  </w:num>
  <w:num w:numId="2">
    <w:abstractNumId w:val="73"/>
  </w:num>
  <w:num w:numId="3">
    <w:abstractNumId w:val="41"/>
  </w:num>
  <w:num w:numId="4">
    <w:abstractNumId w:val="5"/>
  </w:num>
  <w:num w:numId="5">
    <w:abstractNumId w:val="12"/>
  </w:num>
  <w:num w:numId="6">
    <w:abstractNumId w:val="52"/>
  </w:num>
  <w:num w:numId="7">
    <w:abstractNumId w:val="32"/>
  </w:num>
  <w:num w:numId="8">
    <w:abstractNumId w:val="18"/>
  </w:num>
  <w:num w:numId="9">
    <w:abstractNumId w:val="37"/>
  </w:num>
  <w:num w:numId="10">
    <w:abstractNumId w:val="31"/>
  </w:num>
  <w:num w:numId="11">
    <w:abstractNumId w:val="58"/>
  </w:num>
  <w:num w:numId="12">
    <w:abstractNumId w:val="56"/>
  </w:num>
  <w:num w:numId="13">
    <w:abstractNumId w:val="45"/>
  </w:num>
  <w:num w:numId="14">
    <w:abstractNumId w:val="65"/>
  </w:num>
  <w:num w:numId="15">
    <w:abstractNumId w:val="23"/>
  </w:num>
  <w:num w:numId="16">
    <w:abstractNumId w:val="1"/>
  </w:num>
  <w:num w:numId="17">
    <w:abstractNumId w:val="2"/>
  </w:num>
  <w:num w:numId="18">
    <w:abstractNumId w:val="4"/>
  </w:num>
  <w:num w:numId="19">
    <w:abstractNumId w:val="10"/>
  </w:num>
  <w:num w:numId="20">
    <w:abstractNumId w:val="0"/>
  </w:num>
  <w:num w:numId="21">
    <w:abstractNumId w:val="76"/>
  </w:num>
  <w:num w:numId="22">
    <w:abstractNumId w:val="72"/>
  </w:num>
  <w:num w:numId="23">
    <w:abstractNumId w:val="47"/>
  </w:num>
  <w:num w:numId="24">
    <w:abstractNumId w:val="75"/>
  </w:num>
  <w:num w:numId="25">
    <w:abstractNumId w:val="16"/>
  </w:num>
  <w:num w:numId="26">
    <w:abstractNumId w:val="70"/>
  </w:num>
  <w:num w:numId="27">
    <w:abstractNumId w:val="63"/>
  </w:num>
  <w:num w:numId="28">
    <w:abstractNumId w:val="34"/>
  </w:num>
  <w:num w:numId="29">
    <w:abstractNumId w:val="28"/>
  </w:num>
  <w:num w:numId="30">
    <w:abstractNumId w:val="54"/>
  </w:num>
  <w:num w:numId="31">
    <w:abstractNumId w:val="35"/>
  </w:num>
  <w:num w:numId="32">
    <w:abstractNumId w:val="19"/>
  </w:num>
  <w:num w:numId="33">
    <w:abstractNumId w:val="44"/>
  </w:num>
  <w:num w:numId="34">
    <w:abstractNumId w:val="29"/>
  </w:num>
  <w:num w:numId="35">
    <w:abstractNumId w:val="26"/>
  </w:num>
  <w:num w:numId="36">
    <w:abstractNumId w:val="46"/>
  </w:num>
  <w:num w:numId="37">
    <w:abstractNumId w:val="49"/>
  </w:num>
  <w:num w:numId="38">
    <w:abstractNumId w:val="53"/>
  </w:num>
  <w:num w:numId="39">
    <w:abstractNumId w:val="24"/>
  </w:num>
  <w:num w:numId="40">
    <w:abstractNumId w:val="40"/>
  </w:num>
  <w:num w:numId="41">
    <w:abstractNumId w:val="42"/>
  </w:num>
  <w:num w:numId="42">
    <w:abstractNumId w:val="51"/>
  </w:num>
  <w:num w:numId="43">
    <w:abstractNumId w:val="57"/>
  </w:num>
  <w:num w:numId="44">
    <w:abstractNumId w:val="25"/>
  </w:num>
  <w:num w:numId="45">
    <w:abstractNumId w:val="7"/>
  </w:num>
  <w:num w:numId="46">
    <w:abstractNumId w:val="43"/>
  </w:num>
  <w:num w:numId="47">
    <w:abstractNumId w:val="9"/>
  </w:num>
  <w:num w:numId="48">
    <w:abstractNumId w:val="64"/>
  </w:num>
  <w:num w:numId="49">
    <w:abstractNumId w:val="15"/>
  </w:num>
  <w:num w:numId="50">
    <w:abstractNumId w:val="20"/>
  </w:num>
  <w:num w:numId="51">
    <w:abstractNumId w:val="27"/>
  </w:num>
  <w:num w:numId="52">
    <w:abstractNumId w:val="17"/>
  </w:num>
  <w:num w:numId="53">
    <w:abstractNumId w:val="30"/>
  </w:num>
  <w:num w:numId="54">
    <w:abstractNumId w:val="36"/>
  </w:num>
  <w:num w:numId="55">
    <w:abstractNumId w:val="6"/>
  </w:num>
  <w:num w:numId="56">
    <w:abstractNumId w:val="11"/>
  </w:num>
  <w:num w:numId="57">
    <w:abstractNumId w:val="61"/>
  </w:num>
  <w:num w:numId="58">
    <w:abstractNumId w:val="13"/>
  </w:num>
  <w:num w:numId="59">
    <w:abstractNumId w:val="22"/>
  </w:num>
  <w:num w:numId="60">
    <w:abstractNumId w:val="48"/>
  </w:num>
  <w:num w:numId="61">
    <w:abstractNumId w:val="21"/>
  </w:num>
  <w:num w:numId="62">
    <w:abstractNumId w:val="60"/>
  </w:num>
  <w:num w:numId="63">
    <w:abstractNumId w:val="59"/>
  </w:num>
  <w:num w:numId="64">
    <w:abstractNumId w:val="38"/>
  </w:num>
  <w:num w:numId="65">
    <w:abstractNumId w:val="77"/>
  </w:num>
  <w:num w:numId="66">
    <w:abstractNumId w:val="68"/>
  </w:num>
  <w:num w:numId="67">
    <w:abstractNumId w:val="66"/>
  </w:num>
  <w:num w:numId="68">
    <w:abstractNumId w:val="74"/>
  </w:num>
  <w:num w:numId="69">
    <w:abstractNumId w:val="50"/>
  </w:num>
  <w:num w:numId="70">
    <w:abstractNumId w:val="69"/>
  </w:num>
  <w:num w:numId="71">
    <w:abstractNumId w:val="62"/>
  </w:num>
  <w:num w:numId="72">
    <w:abstractNumId w:val="67"/>
  </w:num>
  <w:num w:numId="73">
    <w:abstractNumId w:val="8"/>
  </w:num>
  <w:num w:numId="74">
    <w:abstractNumId w:val="39"/>
  </w:num>
  <w:num w:numId="75">
    <w:abstractNumId w:val="55"/>
  </w:num>
  <w:num w:numId="76">
    <w:abstractNumId w:val="3"/>
  </w:num>
  <w:num w:numId="77">
    <w:abstractNumId w:val="14"/>
  </w:num>
  <w:num w:numId="78">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B85013"/>
    <w:rsid w:val="00002274"/>
    <w:rsid w:val="00003EBC"/>
    <w:rsid w:val="000054AE"/>
    <w:rsid w:val="00010419"/>
    <w:rsid w:val="00032588"/>
    <w:rsid w:val="000351DA"/>
    <w:rsid w:val="000678CB"/>
    <w:rsid w:val="000B6102"/>
    <w:rsid w:val="000B70AC"/>
    <w:rsid w:val="000E099A"/>
    <w:rsid w:val="000E73DD"/>
    <w:rsid w:val="001018A4"/>
    <w:rsid w:val="00130893"/>
    <w:rsid w:val="00134FBC"/>
    <w:rsid w:val="00160074"/>
    <w:rsid w:val="0017503D"/>
    <w:rsid w:val="00191D69"/>
    <w:rsid w:val="001A7F09"/>
    <w:rsid w:val="001B1A9B"/>
    <w:rsid w:val="001D48AD"/>
    <w:rsid w:val="00206A4F"/>
    <w:rsid w:val="002162BE"/>
    <w:rsid w:val="00230491"/>
    <w:rsid w:val="00232266"/>
    <w:rsid w:val="00232303"/>
    <w:rsid w:val="0025527D"/>
    <w:rsid w:val="0027376A"/>
    <w:rsid w:val="00273DCA"/>
    <w:rsid w:val="00276ADE"/>
    <w:rsid w:val="002770BC"/>
    <w:rsid w:val="0028699D"/>
    <w:rsid w:val="00292285"/>
    <w:rsid w:val="002A54EF"/>
    <w:rsid w:val="002B3EE6"/>
    <w:rsid w:val="002C7CE2"/>
    <w:rsid w:val="002F58F8"/>
    <w:rsid w:val="003035F8"/>
    <w:rsid w:val="00306C6A"/>
    <w:rsid w:val="003114D1"/>
    <w:rsid w:val="00316CFD"/>
    <w:rsid w:val="003204D3"/>
    <w:rsid w:val="00351DF8"/>
    <w:rsid w:val="003620CD"/>
    <w:rsid w:val="00382449"/>
    <w:rsid w:val="003C4479"/>
    <w:rsid w:val="003D0F74"/>
    <w:rsid w:val="003E6579"/>
    <w:rsid w:val="004007D3"/>
    <w:rsid w:val="00401476"/>
    <w:rsid w:val="004019F5"/>
    <w:rsid w:val="00403A49"/>
    <w:rsid w:val="0042217C"/>
    <w:rsid w:val="00445BD1"/>
    <w:rsid w:val="004468AD"/>
    <w:rsid w:val="00447DD0"/>
    <w:rsid w:val="00460BA7"/>
    <w:rsid w:val="00480BB9"/>
    <w:rsid w:val="00482C60"/>
    <w:rsid w:val="004A2112"/>
    <w:rsid w:val="004B01EB"/>
    <w:rsid w:val="004D1A0F"/>
    <w:rsid w:val="004E3769"/>
    <w:rsid w:val="00504426"/>
    <w:rsid w:val="00510598"/>
    <w:rsid w:val="005403E5"/>
    <w:rsid w:val="005461CA"/>
    <w:rsid w:val="005502E5"/>
    <w:rsid w:val="005515D4"/>
    <w:rsid w:val="00584F22"/>
    <w:rsid w:val="0059012B"/>
    <w:rsid w:val="00591A4F"/>
    <w:rsid w:val="005972B8"/>
    <w:rsid w:val="005A0A3A"/>
    <w:rsid w:val="005B382F"/>
    <w:rsid w:val="005C786A"/>
    <w:rsid w:val="005D3BC5"/>
    <w:rsid w:val="005D76F3"/>
    <w:rsid w:val="005E4265"/>
    <w:rsid w:val="005E4FBA"/>
    <w:rsid w:val="005F0BDA"/>
    <w:rsid w:val="005F56B6"/>
    <w:rsid w:val="0063506B"/>
    <w:rsid w:val="00637334"/>
    <w:rsid w:val="00654131"/>
    <w:rsid w:val="00666442"/>
    <w:rsid w:val="0067710D"/>
    <w:rsid w:val="006D4D37"/>
    <w:rsid w:val="006E4252"/>
    <w:rsid w:val="006E4F6E"/>
    <w:rsid w:val="0071443C"/>
    <w:rsid w:val="00722BDB"/>
    <w:rsid w:val="007376E7"/>
    <w:rsid w:val="00744EB0"/>
    <w:rsid w:val="00746E2B"/>
    <w:rsid w:val="007570CB"/>
    <w:rsid w:val="00761124"/>
    <w:rsid w:val="00770482"/>
    <w:rsid w:val="00786087"/>
    <w:rsid w:val="007B171B"/>
    <w:rsid w:val="007B1AFC"/>
    <w:rsid w:val="007B4C9A"/>
    <w:rsid w:val="007D29FF"/>
    <w:rsid w:val="007D6243"/>
    <w:rsid w:val="007E4989"/>
    <w:rsid w:val="007F0B51"/>
    <w:rsid w:val="00824904"/>
    <w:rsid w:val="008350B8"/>
    <w:rsid w:val="008451D0"/>
    <w:rsid w:val="00845CAA"/>
    <w:rsid w:val="00862231"/>
    <w:rsid w:val="00882B30"/>
    <w:rsid w:val="008851E5"/>
    <w:rsid w:val="00885D1B"/>
    <w:rsid w:val="00886F48"/>
    <w:rsid w:val="008912EF"/>
    <w:rsid w:val="00892546"/>
    <w:rsid w:val="008A1381"/>
    <w:rsid w:val="008C5BCC"/>
    <w:rsid w:val="008D2F10"/>
    <w:rsid w:val="008F19DA"/>
    <w:rsid w:val="009060ED"/>
    <w:rsid w:val="009072BD"/>
    <w:rsid w:val="00947DE3"/>
    <w:rsid w:val="00950FD4"/>
    <w:rsid w:val="0098776C"/>
    <w:rsid w:val="009C58DA"/>
    <w:rsid w:val="009E3F1B"/>
    <w:rsid w:val="009F71B1"/>
    <w:rsid w:val="00A01CEB"/>
    <w:rsid w:val="00A22AA5"/>
    <w:rsid w:val="00A4587D"/>
    <w:rsid w:val="00A562E8"/>
    <w:rsid w:val="00A65DD1"/>
    <w:rsid w:val="00A667D2"/>
    <w:rsid w:val="00AC23B4"/>
    <w:rsid w:val="00AD68DA"/>
    <w:rsid w:val="00B24485"/>
    <w:rsid w:val="00B83699"/>
    <w:rsid w:val="00B85013"/>
    <w:rsid w:val="00B93B53"/>
    <w:rsid w:val="00BB3CEB"/>
    <w:rsid w:val="00BC7986"/>
    <w:rsid w:val="00BE4EF3"/>
    <w:rsid w:val="00BF215B"/>
    <w:rsid w:val="00C1257A"/>
    <w:rsid w:val="00C433A3"/>
    <w:rsid w:val="00C478D8"/>
    <w:rsid w:val="00C77C29"/>
    <w:rsid w:val="00CA2DE4"/>
    <w:rsid w:val="00CC0245"/>
    <w:rsid w:val="00CC0B39"/>
    <w:rsid w:val="00CE224E"/>
    <w:rsid w:val="00CE37B5"/>
    <w:rsid w:val="00CE4D96"/>
    <w:rsid w:val="00CF6797"/>
    <w:rsid w:val="00D04F81"/>
    <w:rsid w:val="00D120F4"/>
    <w:rsid w:val="00D14377"/>
    <w:rsid w:val="00D5036B"/>
    <w:rsid w:val="00D72C98"/>
    <w:rsid w:val="00D76BC0"/>
    <w:rsid w:val="00D84DB0"/>
    <w:rsid w:val="00D9389E"/>
    <w:rsid w:val="00DA72A5"/>
    <w:rsid w:val="00DB1086"/>
    <w:rsid w:val="00DB70E2"/>
    <w:rsid w:val="00DE0511"/>
    <w:rsid w:val="00DF104A"/>
    <w:rsid w:val="00DF43AD"/>
    <w:rsid w:val="00DF5D73"/>
    <w:rsid w:val="00E01917"/>
    <w:rsid w:val="00E04980"/>
    <w:rsid w:val="00E11FB1"/>
    <w:rsid w:val="00E27D48"/>
    <w:rsid w:val="00E30177"/>
    <w:rsid w:val="00E4717C"/>
    <w:rsid w:val="00E772A0"/>
    <w:rsid w:val="00E82F23"/>
    <w:rsid w:val="00E91070"/>
    <w:rsid w:val="00EA11DB"/>
    <w:rsid w:val="00EA7FC3"/>
    <w:rsid w:val="00EB49B9"/>
    <w:rsid w:val="00EE0608"/>
    <w:rsid w:val="00F44284"/>
    <w:rsid w:val="00F46784"/>
    <w:rsid w:val="00F55442"/>
    <w:rsid w:val="00F834A6"/>
    <w:rsid w:val="00F85387"/>
    <w:rsid w:val="00FA3F04"/>
    <w:rsid w:val="00FA4694"/>
    <w:rsid w:val="00FA4C59"/>
    <w:rsid w:val="00FC584A"/>
    <w:rsid w:val="00FE147C"/>
    <w:rsid w:val="00FE4F94"/>
    <w:rsid w:val="04C37F3C"/>
    <w:rsid w:val="08B15BE3"/>
    <w:rsid w:val="0A565583"/>
    <w:rsid w:val="0FC25C35"/>
    <w:rsid w:val="129C2AF7"/>
    <w:rsid w:val="195425EF"/>
    <w:rsid w:val="1A892E99"/>
    <w:rsid w:val="1CD57166"/>
    <w:rsid w:val="1F8647F8"/>
    <w:rsid w:val="20280AD6"/>
    <w:rsid w:val="20D256AD"/>
    <w:rsid w:val="2288042A"/>
    <w:rsid w:val="2F953014"/>
    <w:rsid w:val="342C7ECD"/>
    <w:rsid w:val="37746ABC"/>
    <w:rsid w:val="3B717399"/>
    <w:rsid w:val="3CD2378C"/>
    <w:rsid w:val="3D254C37"/>
    <w:rsid w:val="42DC34E2"/>
    <w:rsid w:val="45091DE1"/>
    <w:rsid w:val="468F3BCE"/>
    <w:rsid w:val="4F6B6B86"/>
    <w:rsid w:val="50070925"/>
    <w:rsid w:val="508534C3"/>
    <w:rsid w:val="52A8599C"/>
    <w:rsid w:val="52D37FA6"/>
    <w:rsid w:val="5550417B"/>
    <w:rsid w:val="5E9E2CE1"/>
    <w:rsid w:val="6BC946D8"/>
    <w:rsid w:val="6C601A9D"/>
    <w:rsid w:val="6D9A2095"/>
    <w:rsid w:val="6E5D4D1A"/>
    <w:rsid w:val="70BE4E07"/>
    <w:rsid w:val="79353F3E"/>
    <w:rsid w:val="79A52C1A"/>
    <w:rsid w:val="79C166AB"/>
    <w:rsid w:val="7BD83BEB"/>
    <w:rsid w:val="7BF61735"/>
    <w:rsid w:val="7D832657"/>
    <w:rsid w:val="7E3B6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7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E4717C"/>
    <w:pPr>
      <w:keepNext/>
      <w:keepLines/>
      <w:spacing w:before="240"/>
      <w:outlineLvl w:val="0"/>
    </w:pPr>
    <w:rPr>
      <w:rFonts w:eastAsiaTheme="majorEastAsia" w:cstheme="majorBidi"/>
      <w:b/>
      <w:szCs w:val="32"/>
    </w:rPr>
  </w:style>
  <w:style w:type="paragraph" w:styleId="2">
    <w:name w:val="heading 2"/>
    <w:basedOn w:val="a"/>
    <w:next w:val="a"/>
    <w:link w:val="20"/>
    <w:uiPriority w:val="9"/>
    <w:unhideWhenUsed/>
    <w:qFormat/>
    <w:rsid w:val="00E4717C"/>
    <w:pPr>
      <w:spacing w:before="160" w:after="120"/>
      <w:outlineLvl w:val="1"/>
    </w:pPr>
    <w:rPr>
      <w:rFonts w:eastAsiaTheme="majorEastAsia" w:cstheme="majorBidi"/>
      <w:b/>
      <w:szCs w:val="26"/>
    </w:rPr>
  </w:style>
  <w:style w:type="paragraph" w:styleId="3">
    <w:name w:val="heading 3"/>
    <w:basedOn w:val="a"/>
    <w:next w:val="a"/>
    <w:link w:val="30"/>
    <w:uiPriority w:val="9"/>
    <w:unhideWhenUsed/>
    <w:qFormat/>
    <w:rsid w:val="00E4717C"/>
    <w:pPr>
      <w:keepNext/>
      <w:keepLines/>
      <w:spacing w:after="0"/>
      <w:outlineLvl w:val="2"/>
    </w:pPr>
    <w:rPr>
      <w:rFonts w:ascii="Times New Roman" w:eastAsiaTheme="majorEastAsia" w:hAnsi="Times New Roman" w:cstheme="majorBidi"/>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E4717C"/>
    <w:rPr>
      <w:color w:val="954F72" w:themeColor="followedHyperlink"/>
      <w:u w:val="single"/>
    </w:rPr>
  </w:style>
  <w:style w:type="character" w:styleId="a4">
    <w:name w:val="footnote reference"/>
    <w:basedOn w:val="a0"/>
    <w:uiPriority w:val="99"/>
    <w:semiHidden/>
    <w:unhideWhenUsed/>
    <w:qFormat/>
    <w:rsid w:val="00E4717C"/>
    <w:rPr>
      <w:vertAlign w:val="superscript"/>
    </w:rPr>
  </w:style>
  <w:style w:type="character" w:styleId="a5">
    <w:name w:val="annotation reference"/>
    <w:basedOn w:val="a0"/>
    <w:uiPriority w:val="99"/>
    <w:semiHidden/>
    <w:unhideWhenUsed/>
    <w:qFormat/>
    <w:rsid w:val="00E4717C"/>
    <w:rPr>
      <w:sz w:val="16"/>
      <w:szCs w:val="16"/>
    </w:rPr>
  </w:style>
  <w:style w:type="character" w:styleId="a6">
    <w:name w:val="Emphasis"/>
    <w:basedOn w:val="a0"/>
    <w:uiPriority w:val="20"/>
    <w:qFormat/>
    <w:rsid w:val="00E4717C"/>
    <w:rPr>
      <w:i/>
      <w:iCs/>
    </w:rPr>
  </w:style>
  <w:style w:type="character" w:styleId="a7">
    <w:name w:val="Hyperlink"/>
    <w:basedOn w:val="a0"/>
    <w:uiPriority w:val="99"/>
    <w:unhideWhenUsed/>
    <w:qFormat/>
    <w:rsid w:val="00E4717C"/>
    <w:rPr>
      <w:color w:val="0563C1" w:themeColor="hyperlink"/>
      <w:u w:val="single"/>
    </w:rPr>
  </w:style>
  <w:style w:type="character" w:styleId="a8">
    <w:name w:val="Strong"/>
    <w:basedOn w:val="a0"/>
    <w:uiPriority w:val="22"/>
    <w:qFormat/>
    <w:rsid w:val="00E4717C"/>
    <w:rPr>
      <w:b/>
      <w:bCs/>
    </w:rPr>
  </w:style>
  <w:style w:type="paragraph" w:styleId="a9">
    <w:name w:val="annotation text"/>
    <w:basedOn w:val="a"/>
    <w:link w:val="aa"/>
    <w:uiPriority w:val="99"/>
    <w:semiHidden/>
    <w:unhideWhenUsed/>
    <w:rsid w:val="00E4717C"/>
    <w:pPr>
      <w:spacing w:line="240" w:lineRule="auto"/>
    </w:pPr>
    <w:rPr>
      <w:sz w:val="20"/>
      <w:szCs w:val="20"/>
    </w:rPr>
  </w:style>
  <w:style w:type="paragraph" w:styleId="ab">
    <w:name w:val="annotation subject"/>
    <w:basedOn w:val="a9"/>
    <w:next w:val="a9"/>
    <w:link w:val="ac"/>
    <w:uiPriority w:val="99"/>
    <w:semiHidden/>
    <w:unhideWhenUsed/>
    <w:rsid w:val="00E4717C"/>
    <w:rPr>
      <w:b/>
      <w:bCs/>
    </w:rPr>
  </w:style>
  <w:style w:type="paragraph" w:styleId="ad">
    <w:name w:val="footnote text"/>
    <w:basedOn w:val="a"/>
    <w:link w:val="ae"/>
    <w:uiPriority w:val="99"/>
    <w:semiHidden/>
    <w:unhideWhenUsed/>
    <w:rsid w:val="00E4717C"/>
    <w:pPr>
      <w:spacing w:after="0" w:line="240" w:lineRule="auto"/>
    </w:pPr>
    <w:rPr>
      <w:sz w:val="20"/>
      <w:szCs w:val="20"/>
    </w:rPr>
  </w:style>
  <w:style w:type="paragraph" w:styleId="af">
    <w:name w:val="header"/>
    <w:basedOn w:val="a"/>
    <w:link w:val="af0"/>
    <w:uiPriority w:val="99"/>
    <w:unhideWhenUsed/>
    <w:qFormat/>
    <w:rsid w:val="00E4717C"/>
    <w:pPr>
      <w:tabs>
        <w:tab w:val="center" w:pos="4677"/>
        <w:tab w:val="right" w:pos="9355"/>
      </w:tabs>
      <w:spacing w:after="0" w:line="240" w:lineRule="auto"/>
    </w:pPr>
  </w:style>
  <w:style w:type="paragraph" w:styleId="11">
    <w:name w:val="toc 1"/>
    <w:basedOn w:val="a"/>
    <w:next w:val="a"/>
    <w:uiPriority w:val="39"/>
    <w:unhideWhenUsed/>
    <w:qFormat/>
    <w:rsid w:val="00E4717C"/>
    <w:pPr>
      <w:tabs>
        <w:tab w:val="right" w:leader="dot" w:pos="9345"/>
      </w:tabs>
      <w:spacing w:after="100"/>
    </w:pPr>
    <w:rPr>
      <w:rFonts w:ascii="Times New Roman" w:hAnsi="Times New Roman" w:cs="Times New Roman"/>
      <w:b/>
      <w:bCs/>
    </w:rPr>
  </w:style>
  <w:style w:type="paragraph" w:styleId="31">
    <w:name w:val="toc 3"/>
    <w:basedOn w:val="a"/>
    <w:next w:val="a"/>
    <w:uiPriority w:val="39"/>
    <w:unhideWhenUsed/>
    <w:qFormat/>
    <w:rsid w:val="00E4717C"/>
    <w:pPr>
      <w:spacing w:after="100"/>
      <w:ind w:left="440"/>
    </w:pPr>
  </w:style>
  <w:style w:type="paragraph" w:styleId="21">
    <w:name w:val="toc 2"/>
    <w:basedOn w:val="a"/>
    <w:next w:val="a"/>
    <w:uiPriority w:val="39"/>
    <w:unhideWhenUsed/>
    <w:rsid w:val="00E4717C"/>
    <w:pPr>
      <w:spacing w:after="100"/>
      <w:ind w:left="220"/>
    </w:pPr>
  </w:style>
  <w:style w:type="paragraph" w:styleId="af1">
    <w:name w:val="footer"/>
    <w:basedOn w:val="a"/>
    <w:link w:val="af2"/>
    <w:uiPriority w:val="99"/>
    <w:unhideWhenUsed/>
    <w:qFormat/>
    <w:rsid w:val="00E4717C"/>
    <w:pPr>
      <w:tabs>
        <w:tab w:val="center" w:pos="4677"/>
        <w:tab w:val="right" w:pos="9355"/>
      </w:tabs>
      <w:spacing w:after="0" w:line="240" w:lineRule="auto"/>
    </w:pPr>
  </w:style>
  <w:style w:type="paragraph" w:styleId="af3">
    <w:name w:val="Normal (Web)"/>
    <w:basedOn w:val="a"/>
    <w:uiPriority w:val="99"/>
    <w:semiHidden/>
    <w:unhideWhenUsed/>
    <w:qFormat/>
    <w:rsid w:val="00E4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uiPriority w:val="99"/>
    <w:unhideWhenUsed/>
    <w:rsid w:val="00E47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f4">
    <w:name w:val="Table Grid"/>
    <w:basedOn w:val="a1"/>
    <w:uiPriority w:val="39"/>
    <w:rsid w:val="00E47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qFormat/>
    <w:rsid w:val="00E4717C"/>
    <w:rPr>
      <w:rFonts w:ascii="Times New Roman" w:eastAsiaTheme="majorEastAsia" w:hAnsi="Times New Roman" w:cstheme="majorBidi"/>
      <w:b/>
      <w:sz w:val="24"/>
      <w:szCs w:val="26"/>
    </w:rPr>
  </w:style>
  <w:style w:type="paragraph" w:styleId="af5">
    <w:name w:val="No Spacing"/>
    <w:uiPriority w:val="1"/>
    <w:qFormat/>
    <w:rsid w:val="00E4717C"/>
    <w:rPr>
      <w:rFonts w:eastAsiaTheme="minorHAnsi" w:cstheme="minorBidi"/>
      <w:sz w:val="24"/>
      <w:szCs w:val="22"/>
      <w:lang w:eastAsia="en-US"/>
    </w:rPr>
  </w:style>
  <w:style w:type="character" w:customStyle="1" w:styleId="10">
    <w:name w:val="Заголовок 1 Знак"/>
    <w:basedOn w:val="a0"/>
    <w:link w:val="1"/>
    <w:uiPriority w:val="9"/>
    <w:qFormat/>
    <w:rsid w:val="00E4717C"/>
    <w:rPr>
      <w:rFonts w:ascii="Times New Roman" w:eastAsiaTheme="majorEastAsia" w:hAnsi="Times New Roman" w:cstheme="majorBidi"/>
      <w:b/>
      <w:sz w:val="24"/>
      <w:szCs w:val="32"/>
    </w:rPr>
  </w:style>
  <w:style w:type="character" w:customStyle="1" w:styleId="30">
    <w:name w:val="Заголовок 3 Знак"/>
    <w:basedOn w:val="a0"/>
    <w:link w:val="3"/>
    <w:uiPriority w:val="9"/>
    <w:qFormat/>
    <w:rsid w:val="00E4717C"/>
    <w:rPr>
      <w:rFonts w:ascii="Times New Roman" w:eastAsiaTheme="majorEastAsia" w:hAnsi="Times New Roman" w:cstheme="majorBidi"/>
      <w:i/>
      <w:sz w:val="24"/>
      <w:szCs w:val="24"/>
    </w:rPr>
  </w:style>
  <w:style w:type="paragraph" w:customStyle="1" w:styleId="12">
    <w:name w:val="Заголовок оглавления1"/>
    <w:basedOn w:val="1"/>
    <w:next w:val="a"/>
    <w:uiPriority w:val="39"/>
    <w:unhideWhenUsed/>
    <w:qFormat/>
    <w:rsid w:val="00E4717C"/>
    <w:pPr>
      <w:outlineLvl w:val="9"/>
    </w:pPr>
    <w:rPr>
      <w:rFonts w:asciiTheme="majorHAnsi" w:hAnsiTheme="majorHAnsi"/>
      <w:b w:val="0"/>
      <w:color w:val="2F5496" w:themeColor="accent1" w:themeShade="BF"/>
      <w:sz w:val="32"/>
      <w:lang w:eastAsia="ru-RU"/>
    </w:rPr>
  </w:style>
  <w:style w:type="paragraph" w:styleId="af6">
    <w:name w:val="List Paragraph"/>
    <w:basedOn w:val="a"/>
    <w:uiPriority w:val="34"/>
    <w:qFormat/>
    <w:rsid w:val="00E4717C"/>
    <w:pPr>
      <w:spacing w:after="5" w:line="252" w:lineRule="auto"/>
      <w:ind w:left="720" w:right="114" w:firstLine="274"/>
      <w:contextualSpacing/>
      <w:jc w:val="both"/>
    </w:pPr>
    <w:rPr>
      <w:rFonts w:ascii="Times New Roman" w:eastAsia="Times New Roman" w:hAnsi="Times New Roman" w:cs="Times New Roman"/>
      <w:color w:val="000000"/>
      <w:sz w:val="21"/>
      <w:lang w:eastAsia="ru-RU"/>
    </w:rPr>
  </w:style>
  <w:style w:type="character" w:customStyle="1" w:styleId="13">
    <w:name w:val="Неразрешенное упоминание1"/>
    <w:basedOn w:val="a0"/>
    <w:uiPriority w:val="99"/>
    <w:semiHidden/>
    <w:unhideWhenUsed/>
    <w:rsid w:val="00E4717C"/>
    <w:rPr>
      <w:color w:val="605E5C"/>
      <w:shd w:val="clear" w:color="auto" w:fill="E1DFDD"/>
    </w:rPr>
  </w:style>
  <w:style w:type="character" w:customStyle="1" w:styleId="ae">
    <w:name w:val="Текст сноски Знак"/>
    <w:basedOn w:val="a0"/>
    <w:link w:val="ad"/>
    <w:uiPriority w:val="99"/>
    <w:semiHidden/>
    <w:rsid w:val="00E4717C"/>
    <w:rPr>
      <w:sz w:val="20"/>
      <w:szCs w:val="20"/>
    </w:rPr>
  </w:style>
  <w:style w:type="character" w:customStyle="1" w:styleId="docdata">
    <w:name w:val="docdata"/>
    <w:basedOn w:val="a0"/>
    <w:qFormat/>
    <w:rsid w:val="00E4717C"/>
  </w:style>
  <w:style w:type="paragraph" w:customStyle="1" w:styleId="1777">
    <w:name w:val="1777"/>
    <w:basedOn w:val="a"/>
    <w:qFormat/>
    <w:rsid w:val="00E4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6">
    <w:name w:val="1016"/>
    <w:basedOn w:val="a"/>
    <w:qFormat/>
    <w:rsid w:val="00E4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42">
    <w:name w:val="1842"/>
    <w:basedOn w:val="a"/>
    <w:qFormat/>
    <w:rsid w:val="00E47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8">
    <w:name w:val="1008"/>
    <w:basedOn w:val="a"/>
    <w:qFormat/>
    <w:rsid w:val="00E47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qFormat/>
    <w:rsid w:val="00E4717C"/>
  </w:style>
  <w:style w:type="character" w:customStyle="1" w:styleId="af2">
    <w:name w:val="Нижний колонтитул Знак"/>
    <w:basedOn w:val="a0"/>
    <w:link w:val="af1"/>
    <w:uiPriority w:val="99"/>
    <w:qFormat/>
    <w:rsid w:val="00E4717C"/>
  </w:style>
  <w:style w:type="character" w:customStyle="1" w:styleId="aa">
    <w:name w:val="Текст примечания Знак"/>
    <w:basedOn w:val="a0"/>
    <w:link w:val="a9"/>
    <w:uiPriority w:val="99"/>
    <w:semiHidden/>
    <w:qFormat/>
    <w:rsid w:val="00E4717C"/>
    <w:rPr>
      <w:sz w:val="20"/>
      <w:szCs w:val="20"/>
    </w:rPr>
  </w:style>
  <w:style w:type="character" w:customStyle="1" w:styleId="ac">
    <w:name w:val="Тема примечания Знак"/>
    <w:basedOn w:val="aa"/>
    <w:link w:val="ab"/>
    <w:uiPriority w:val="99"/>
    <w:semiHidden/>
    <w:qFormat/>
    <w:rsid w:val="00E4717C"/>
    <w:rPr>
      <w:b/>
      <w:bCs/>
      <w:sz w:val="20"/>
      <w:szCs w:val="20"/>
    </w:rPr>
  </w:style>
  <w:style w:type="table" w:customStyle="1" w:styleId="Style10">
    <w:name w:val="_Style 10"/>
    <w:basedOn w:val="TableNormal"/>
    <w:qFormat/>
    <w:rsid w:val="00E4717C"/>
    <w:tblPr>
      <w:tblCellMar>
        <w:top w:w="100" w:type="dxa"/>
        <w:left w:w="100" w:type="dxa"/>
        <w:bottom w:w="100" w:type="dxa"/>
        <w:right w:w="100" w:type="dxa"/>
      </w:tblCellMar>
    </w:tblPr>
  </w:style>
  <w:style w:type="table" w:customStyle="1" w:styleId="TableNormal">
    <w:name w:val="Table Normal"/>
    <w:qFormat/>
    <w:rsid w:val="00E4717C"/>
    <w:tblPr>
      <w:tblCellMar>
        <w:top w:w="0" w:type="dxa"/>
        <w:left w:w="0" w:type="dxa"/>
        <w:bottom w:w="0" w:type="dxa"/>
        <w:right w:w="0" w:type="dxa"/>
      </w:tblCellMar>
    </w:tblPr>
  </w:style>
  <w:style w:type="table" w:customStyle="1" w:styleId="Style11">
    <w:name w:val="_Style 11"/>
    <w:basedOn w:val="TableNormal"/>
    <w:qFormat/>
    <w:rsid w:val="00E4717C"/>
    <w:tblPr>
      <w:tblCellMar>
        <w:top w:w="100" w:type="dxa"/>
        <w:left w:w="100" w:type="dxa"/>
        <w:bottom w:w="100" w:type="dxa"/>
        <w:right w:w="100" w:type="dxa"/>
      </w:tblCellMar>
    </w:tblPr>
  </w:style>
  <w:style w:type="table" w:customStyle="1" w:styleId="Style12">
    <w:name w:val="_Style 12"/>
    <w:basedOn w:val="TableNormal"/>
    <w:qFormat/>
    <w:rsid w:val="00E4717C"/>
    <w:tblPr>
      <w:tblCellMar>
        <w:top w:w="100" w:type="dxa"/>
        <w:left w:w="100" w:type="dxa"/>
        <w:bottom w:w="100" w:type="dxa"/>
        <w:right w:w="100" w:type="dxa"/>
      </w:tblCellMar>
    </w:tblPr>
  </w:style>
  <w:style w:type="table" w:customStyle="1" w:styleId="Style13">
    <w:name w:val="_Style 13"/>
    <w:basedOn w:val="TableNormal"/>
    <w:qFormat/>
    <w:rsid w:val="00E4717C"/>
    <w:tblPr>
      <w:tblCellMar>
        <w:top w:w="100" w:type="dxa"/>
        <w:left w:w="100" w:type="dxa"/>
        <w:bottom w:w="100" w:type="dxa"/>
        <w:right w:w="100" w:type="dxa"/>
      </w:tblCellMar>
    </w:tblPr>
  </w:style>
  <w:style w:type="table" w:customStyle="1" w:styleId="Style14">
    <w:name w:val="_Style 14"/>
    <w:basedOn w:val="TableNormal"/>
    <w:qFormat/>
    <w:rsid w:val="00E4717C"/>
    <w:tblPr>
      <w:tblCellMar>
        <w:top w:w="100" w:type="dxa"/>
        <w:left w:w="100" w:type="dxa"/>
        <w:bottom w:w="100" w:type="dxa"/>
        <w:right w:w="100" w:type="dxa"/>
      </w:tblCellMar>
    </w:tblPr>
  </w:style>
  <w:style w:type="table" w:customStyle="1" w:styleId="Style15">
    <w:name w:val="_Style 15"/>
    <w:basedOn w:val="TableNormal"/>
    <w:qFormat/>
    <w:rsid w:val="00E4717C"/>
    <w:tblPr>
      <w:tblCellMar>
        <w:top w:w="100" w:type="dxa"/>
        <w:left w:w="100" w:type="dxa"/>
        <w:bottom w:w="100" w:type="dxa"/>
        <w:right w:w="100" w:type="dxa"/>
      </w:tblCellMar>
    </w:tblPr>
  </w:style>
  <w:style w:type="table" w:customStyle="1" w:styleId="Style16">
    <w:name w:val="_Style 16"/>
    <w:basedOn w:val="TableNormal"/>
    <w:qFormat/>
    <w:rsid w:val="00E4717C"/>
    <w:tblPr>
      <w:tblCellMar>
        <w:top w:w="100" w:type="dxa"/>
        <w:left w:w="100" w:type="dxa"/>
        <w:bottom w:w="100" w:type="dxa"/>
        <w:right w:w="100" w:type="dxa"/>
      </w:tblCellMar>
    </w:tblPr>
  </w:style>
  <w:style w:type="table" w:customStyle="1" w:styleId="Style17">
    <w:name w:val="_Style 17"/>
    <w:basedOn w:val="TableNormal"/>
    <w:qFormat/>
    <w:rsid w:val="00E4717C"/>
    <w:tblPr>
      <w:tblCellMar>
        <w:top w:w="100" w:type="dxa"/>
        <w:left w:w="100" w:type="dxa"/>
        <w:bottom w:w="100" w:type="dxa"/>
        <w:right w:w="100" w:type="dxa"/>
      </w:tblCellMar>
    </w:tblPr>
  </w:style>
  <w:style w:type="table" w:customStyle="1" w:styleId="Style18">
    <w:name w:val="_Style 18"/>
    <w:basedOn w:val="TableNormal"/>
    <w:qFormat/>
    <w:rsid w:val="00E4717C"/>
    <w:tblPr>
      <w:tblCellMar>
        <w:top w:w="100" w:type="dxa"/>
        <w:left w:w="100" w:type="dxa"/>
        <w:bottom w:w="100" w:type="dxa"/>
        <w:right w:w="100" w:type="dxa"/>
      </w:tblCellMar>
    </w:tblPr>
  </w:style>
  <w:style w:type="paragraph" w:customStyle="1" w:styleId="17TABL-txt">
    <w:name w:val="17TABL-txt"/>
    <w:basedOn w:val="af7"/>
    <w:uiPriority w:val="99"/>
    <w:qFormat/>
    <w:rsid w:val="00E4717C"/>
    <w:pPr>
      <w:spacing w:before="57" w:line="220" w:lineRule="atLeast"/>
    </w:pPr>
    <w:rPr>
      <w:sz w:val="20"/>
      <w:szCs w:val="20"/>
    </w:rPr>
  </w:style>
  <w:style w:type="paragraph" w:customStyle="1" w:styleId="af7">
    <w:name w:val="[Без стиля]"/>
    <w:qFormat/>
    <w:rsid w:val="00E4717C"/>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customStyle="1" w:styleId="Bold">
    <w:name w:val="Bold"/>
    <w:uiPriority w:val="99"/>
    <w:qFormat/>
    <w:rsid w:val="00E4717C"/>
    <w:rPr>
      <w:b/>
      <w:bCs/>
    </w:rPr>
  </w:style>
  <w:style w:type="paragraph" w:customStyle="1" w:styleId="01HEADER-pril">
    <w:name w:val="01HEADER-pril"/>
    <w:basedOn w:val="a"/>
    <w:uiPriority w:val="99"/>
    <w:qFormat/>
    <w:rsid w:val="00E4717C"/>
    <w:pPr>
      <w:suppressAutoHyphens/>
      <w:autoSpaceDE w:val="0"/>
      <w:autoSpaceDN w:val="0"/>
      <w:adjustRightInd w:val="0"/>
      <w:spacing w:after="113" w:line="320" w:lineRule="atLeast"/>
      <w:jc w:val="center"/>
      <w:textAlignment w:val="center"/>
    </w:pPr>
    <w:rPr>
      <w:rFonts w:ascii="Minion Pro" w:hAnsi="Minion Pro" w:cs="Minion Pro"/>
      <w:b/>
      <w:bCs/>
      <w:color w:val="000000"/>
      <w:sz w:val="28"/>
      <w:szCs w:val="28"/>
    </w:rPr>
  </w:style>
  <w:style w:type="paragraph" w:customStyle="1" w:styleId="17TABL-bull">
    <w:name w:val="17TABL-bull"/>
    <w:basedOn w:val="17TABL-txt"/>
    <w:uiPriority w:val="99"/>
    <w:qFormat/>
    <w:rsid w:val="00E4717C"/>
    <w:pPr>
      <w:spacing w:before="14"/>
      <w:ind w:left="142" w:hanging="142"/>
    </w:pPr>
  </w:style>
  <w:style w:type="paragraph" w:customStyle="1" w:styleId="100">
    <w:name w:val="Основной текст (10)"/>
    <w:basedOn w:val="a"/>
    <w:qFormat/>
    <w:rsid w:val="00E4717C"/>
    <w:pPr>
      <w:shd w:val="clear" w:color="auto" w:fill="FFFFFF"/>
      <w:spacing w:after="0" w:line="230" w:lineRule="exact"/>
    </w:pPr>
    <w:rPr>
      <w:rFonts w:ascii="Times New Roman" w:eastAsia="Times New Roman" w:hAnsi="Times New Roman" w:cs="Times New Roman"/>
      <w:spacing w:val="-1"/>
      <w:sz w:val="18"/>
      <w:szCs w:val="18"/>
    </w:rPr>
  </w:style>
  <w:style w:type="paragraph" w:customStyle="1" w:styleId="120">
    <w:name w:val="Основной текст (12)"/>
    <w:basedOn w:val="a"/>
    <w:qFormat/>
    <w:rsid w:val="00E4717C"/>
    <w:pPr>
      <w:shd w:val="clear" w:color="auto" w:fill="FFFFFF"/>
      <w:spacing w:after="0" w:line="182" w:lineRule="exact"/>
    </w:pPr>
    <w:rPr>
      <w:rFonts w:ascii="Times New Roman" w:eastAsia="Times New Roman" w:hAnsi="Times New Roman" w:cs="Times New Roman"/>
      <w:sz w:val="14"/>
      <w:szCs w:val="14"/>
    </w:rPr>
  </w:style>
  <w:style w:type="paragraph" w:customStyle="1" w:styleId="19">
    <w:name w:val="Основной текст (19)"/>
    <w:basedOn w:val="a"/>
    <w:qFormat/>
    <w:rsid w:val="00E4717C"/>
    <w:pPr>
      <w:shd w:val="clear" w:color="auto" w:fill="FFFFFF"/>
      <w:spacing w:after="0" w:line="230" w:lineRule="exact"/>
    </w:pPr>
    <w:rPr>
      <w:rFonts w:ascii="Times New Roman" w:eastAsia="Times New Roman" w:hAnsi="Times New Roman" w:cs="Times New Roman"/>
      <w:sz w:val="18"/>
      <w:szCs w:val="18"/>
    </w:rPr>
  </w:style>
  <w:style w:type="paragraph" w:customStyle="1" w:styleId="110">
    <w:name w:val="Основной текст (11)"/>
    <w:basedOn w:val="a"/>
    <w:qFormat/>
    <w:rsid w:val="00E4717C"/>
    <w:pPr>
      <w:shd w:val="clear" w:color="auto" w:fill="FFFFFF"/>
      <w:spacing w:after="0" w:line="226" w:lineRule="exact"/>
    </w:pPr>
    <w:rPr>
      <w:rFonts w:ascii="Times New Roman" w:eastAsia="Times New Roman" w:hAnsi="Times New Roman" w:cs="Times New Roman"/>
      <w:spacing w:val="-1"/>
      <w:sz w:val="18"/>
      <w:szCs w:val="18"/>
    </w:rPr>
  </w:style>
  <w:style w:type="paragraph" w:customStyle="1" w:styleId="130">
    <w:name w:val="Основной текст (13)"/>
    <w:basedOn w:val="a"/>
    <w:rsid w:val="00E4717C"/>
    <w:pPr>
      <w:shd w:val="clear" w:color="auto" w:fill="FFFFFF"/>
      <w:spacing w:after="0" w:line="0" w:lineRule="atLeast"/>
    </w:pPr>
    <w:rPr>
      <w:rFonts w:ascii="Times New Roman" w:eastAsia="Times New Roman" w:hAnsi="Times New Roman" w:cs="Times New Roman"/>
      <w:sz w:val="16"/>
      <w:szCs w:val="16"/>
    </w:rPr>
  </w:style>
  <w:style w:type="paragraph" w:customStyle="1" w:styleId="15">
    <w:name w:val="Основной текст (15)"/>
    <w:basedOn w:val="a"/>
    <w:qFormat/>
    <w:rsid w:val="00E4717C"/>
    <w:pPr>
      <w:shd w:val="clear" w:color="auto" w:fill="FFFFFF"/>
      <w:spacing w:after="0" w:line="206" w:lineRule="exact"/>
      <w:ind w:hanging="340"/>
    </w:pPr>
    <w:rPr>
      <w:rFonts w:ascii="Times New Roman" w:eastAsia="Times New Roman" w:hAnsi="Times New Roman" w:cs="Times New Roman"/>
      <w:spacing w:val="-2"/>
      <w:sz w:val="16"/>
      <w:szCs w:val="16"/>
    </w:rPr>
  </w:style>
  <w:style w:type="paragraph" w:customStyle="1" w:styleId="5">
    <w:name w:val="Основной текст (5)"/>
    <w:basedOn w:val="a"/>
    <w:rsid w:val="00E4717C"/>
    <w:pPr>
      <w:shd w:val="clear" w:color="auto" w:fill="FFFFFF"/>
      <w:spacing w:after="0" w:line="0" w:lineRule="atLeast"/>
      <w:ind w:hanging="440"/>
    </w:pPr>
    <w:rPr>
      <w:rFonts w:ascii="Times New Roman" w:eastAsia="Times New Roman" w:hAnsi="Times New Roman" w:cs="Times New Roman"/>
      <w:spacing w:val="3"/>
      <w:sz w:val="21"/>
      <w:szCs w:val="21"/>
    </w:rPr>
  </w:style>
  <w:style w:type="paragraph" w:customStyle="1" w:styleId="22">
    <w:name w:val="Заголовок №2"/>
    <w:basedOn w:val="a"/>
    <w:qFormat/>
    <w:rsid w:val="00E4717C"/>
    <w:pPr>
      <w:shd w:val="clear" w:color="auto" w:fill="FFFFFF"/>
      <w:spacing w:after="240" w:line="0" w:lineRule="atLeast"/>
      <w:ind w:hanging="1660"/>
      <w:outlineLvl w:val="1"/>
    </w:pPr>
    <w:rPr>
      <w:rFonts w:ascii="Times New Roman" w:eastAsia="Times New Roman" w:hAnsi="Times New Roman" w:cs="Times New Roman"/>
      <w:sz w:val="26"/>
      <w:szCs w:val="26"/>
    </w:rPr>
  </w:style>
  <w:style w:type="paragraph" w:customStyle="1" w:styleId="32">
    <w:name w:val="Основной текст (3)"/>
    <w:basedOn w:val="a"/>
    <w:qFormat/>
    <w:rsid w:val="00E4717C"/>
    <w:pPr>
      <w:shd w:val="clear" w:color="auto" w:fill="FFFFFF"/>
      <w:spacing w:before="1620" w:after="0" w:line="298" w:lineRule="exact"/>
      <w:ind w:hanging="480"/>
    </w:pPr>
    <w:rPr>
      <w:rFonts w:ascii="Times New Roman" w:eastAsia="Times New Roman" w:hAnsi="Times New Roman" w:cs="Times New Roman"/>
      <w:spacing w:val="3"/>
      <w:sz w:val="19"/>
      <w:szCs w:val="19"/>
    </w:rPr>
  </w:style>
  <w:style w:type="paragraph" w:customStyle="1" w:styleId="200">
    <w:name w:val="Основной текст (20)"/>
    <w:basedOn w:val="a"/>
    <w:qFormat/>
    <w:rsid w:val="00E4717C"/>
    <w:pPr>
      <w:shd w:val="clear" w:color="auto" w:fill="FFFFFF"/>
      <w:spacing w:after="0" w:line="0" w:lineRule="atLeast"/>
      <w:jc w:val="center"/>
    </w:pPr>
    <w:rPr>
      <w:rFonts w:ascii="Arial" w:eastAsia="Arial" w:hAnsi="Arial" w:cs="Arial"/>
      <w:sz w:val="18"/>
      <w:szCs w:val="18"/>
    </w:rPr>
  </w:style>
  <w:style w:type="table" w:customStyle="1" w:styleId="111">
    <w:name w:val="Таблица простая 11"/>
    <w:basedOn w:val="a1"/>
    <w:uiPriority w:val="41"/>
    <w:qFormat/>
    <w:rsid w:val="00E4717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4">
    <w:name w:val="toc 4"/>
    <w:basedOn w:val="a"/>
    <w:next w:val="a"/>
    <w:autoRedefine/>
    <w:uiPriority w:val="39"/>
    <w:unhideWhenUsed/>
    <w:rsid w:val="00D04F81"/>
    <w:pPr>
      <w:spacing w:after="100"/>
      <w:ind w:left="660"/>
    </w:pPr>
    <w:rPr>
      <w:rFonts w:eastAsiaTheme="minorEastAsia"/>
      <w:lang w:eastAsia="ru-RU"/>
    </w:rPr>
  </w:style>
  <w:style w:type="paragraph" w:styleId="50">
    <w:name w:val="toc 5"/>
    <w:basedOn w:val="a"/>
    <w:next w:val="a"/>
    <w:autoRedefine/>
    <w:uiPriority w:val="39"/>
    <w:unhideWhenUsed/>
    <w:rsid w:val="00D04F81"/>
    <w:pPr>
      <w:spacing w:after="100"/>
      <w:ind w:left="880"/>
    </w:pPr>
    <w:rPr>
      <w:rFonts w:eastAsiaTheme="minorEastAsia"/>
      <w:lang w:eastAsia="ru-RU"/>
    </w:rPr>
  </w:style>
  <w:style w:type="paragraph" w:styleId="6">
    <w:name w:val="toc 6"/>
    <w:basedOn w:val="a"/>
    <w:next w:val="a"/>
    <w:autoRedefine/>
    <w:uiPriority w:val="39"/>
    <w:unhideWhenUsed/>
    <w:rsid w:val="00D04F81"/>
    <w:pPr>
      <w:spacing w:after="100"/>
      <w:ind w:left="1100"/>
    </w:pPr>
    <w:rPr>
      <w:rFonts w:eastAsiaTheme="minorEastAsia"/>
      <w:lang w:eastAsia="ru-RU"/>
    </w:rPr>
  </w:style>
  <w:style w:type="paragraph" w:styleId="7">
    <w:name w:val="toc 7"/>
    <w:basedOn w:val="a"/>
    <w:next w:val="a"/>
    <w:autoRedefine/>
    <w:uiPriority w:val="39"/>
    <w:unhideWhenUsed/>
    <w:rsid w:val="00D04F81"/>
    <w:pPr>
      <w:spacing w:after="100"/>
      <w:ind w:left="1320"/>
    </w:pPr>
    <w:rPr>
      <w:rFonts w:eastAsiaTheme="minorEastAsia"/>
      <w:lang w:eastAsia="ru-RU"/>
    </w:rPr>
  </w:style>
  <w:style w:type="paragraph" w:styleId="8">
    <w:name w:val="toc 8"/>
    <w:basedOn w:val="a"/>
    <w:next w:val="a"/>
    <w:autoRedefine/>
    <w:uiPriority w:val="39"/>
    <w:unhideWhenUsed/>
    <w:rsid w:val="00D04F81"/>
    <w:pPr>
      <w:spacing w:after="100"/>
      <w:ind w:left="1540"/>
    </w:pPr>
    <w:rPr>
      <w:rFonts w:eastAsiaTheme="minorEastAsia"/>
      <w:lang w:eastAsia="ru-RU"/>
    </w:rPr>
  </w:style>
  <w:style w:type="paragraph" w:styleId="9">
    <w:name w:val="toc 9"/>
    <w:basedOn w:val="a"/>
    <w:next w:val="a"/>
    <w:autoRedefine/>
    <w:uiPriority w:val="39"/>
    <w:unhideWhenUsed/>
    <w:rsid w:val="00D04F81"/>
    <w:pPr>
      <w:spacing w:after="100"/>
      <w:ind w:left="1760"/>
    </w:pPr>
    <w:rPr>
      <w:rFonts w:eastAsiaTheme="minorEastAsia"/>
      <w:lang w:eastAsia="ru-RU"/>
    </w:rPr>
  </w:style>
  <w:style w:type="character" w:customStyle="1" w:styleId="UnresolvedMention">
    <w:name w:val="Unresolved Mention"/>
    <w:basedOn w:val="a0"/>
    <w:uiPriority w:val="99"/>
    <w:semiHidden/>
    <w:unhideWhenUsed/>
    <w:rsid w:val="00D04F81"/>
    <w:rPr>
      <w:color w:val="605E5C"/>
      <w:shd w:val="clear" w:color="auto" w:fill="E1DFDD"/>
    </w:rPr>
  </w:style>
  <w:style w:type="paragraph" w:styleId="af8">
    <w:name w:val="Balloon Text"/>
    <w:basedOn w:val="a"/>
    <w:link w:val="af9"/>
    <w:uiPriority w:val="99"/>
    <w:semiHidden/>
    <w:unhideWhenUsed/>
    <w:rsid w:val="001D48A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1D48A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iro23.ru/wp-content/uploads/2023/06/3-4-&#1075;&#1086;&#1076;&#1072;-5.pdf" TargetMode="External"/><Relationship Id="rId26" Type="http://schemas.openxmlformats.org/officeDocument/2006/relationships/image" Target="media/image10.png"/><Relationship Id="rId39" Type="http://schemas.openxmlformats.org/officeDocument/2006/relationships/hyperlink" Target="https://ru.wikipedia.org/wiki/1941_%D0%B3%D0%BE%D0%B4"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ru.wikipedia.org/wiki/%D0%92%D0%BE%D1%81%D0%BA%D1%80%D0%B5%D1%81%D0%B5%D0%BD%D0%B8%D0%B5_%D0%98%D0%B8%D1%81%D1%83%D1%81%D0%B0_%D0%A5%D1%80%D0%B8%D1%81%D1%82%D0%B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ro23.ru/wp-content/uploads/2023/06/3-4-&#1075;&#1086;&#1076;&#1072;-3.pdf" TargetMode="External"/><Relationship Id="rId17" Type="http://schemas.openxmlformats.org/officeDocument/2006/relationships/image" Target="media/image5.png"/><Relationship Id="rId25" Type="http://schemas.openxmlformats.org/officeDocument/2006/relationships/footer" Target="footer1.xml"/><Relationship Id="rId33" Type="http://schemas.openxmlformats.org/officeDocument/2006/relationships/hyperlink" Target="https://ru.wikipedia.org/wiki/%D0%A5%D1%80%D0%B8%D1%81%D1%82%D0%B8%D0%B0%D0%BD%D1%81%D0%BA%D0%B8%D0%B5_%D0%BF%D1%80%D0%B0%D0%B7%D0%B4%D0%BD%D0%B8%D0%BA%D0%B8" TargetMode="External"/><Relationship Id="rId38" Type="http://schemas.openxmlformats.org/officeDocument/2006/relationships/hyperlink" Target="https://ru.wikipedia.org/wiki/%D0%92%D0%B5%D0%BB%D0%B8%D0%BA%D0%B0%D1%8F_%D0%9E%D1%82%D0%B5%D1%87%D0%B5%D1%81%D1%82%D0%B2%D0%B5%D0%BD%D0%BD%D0%B0%D1%8F_%D0%B2%D0%BE%D0%B9%D0%BD%D0%B0" TargetMode="External"/><Relationship Id="rId2" Type="http://schemas.openxmlformats.org/officeDocument/2006/relationships/numbering" Target="numbering.xml"/><Relationship Id="rId16" Type="http://schemas.openxmlformats.org/officeDocument/2006/relationships/hyperlink" Target="https://iro23.ru/wp-content/uploads/2023/06/3-4-&#1075;&#1086;&#1076;&#1072;-2.pdf" TargetMode="External"/><Relationship Id="rId20" Type="http://schemas.openxmlformats.org/officeDocument/2006/relationships/hyperlink" Target="https://iro23.ru/wp-content/uploads/2023/06/3-4-&#1075;&#1086;&#1076;&#1072;-4.pdf" TargetMode="External"/><Relationship Id="rId29" Type="http://schemas.openxmlformats.org/officeDocument/2006/relationships/hyperlink" Target="https://www.list-org.com/company/16688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hyperlink" Target="https://www.maam.ru/obrazovanie/den-gramotnosti" TargetMode="External"/><Relationship Id="rId37" Type="http://schemas.openxmlformats.org/officeDocument/2006/relationships/hyperlink" Target="https://ru.wikipedia.org/wiki/%D0%A2%D1%80%D0%B5%D1%82%D0%B8%D0%B9_%D1%80%D0%B5%D0%B9%D1%85" TargetMode="External"/><Relationship Id="rId40" Type="http://schemas.openxmlformats.org/officeDocument/2006/relationships/hyperlink" Target="https://ru.wikipedia.org/wiki/1945_%D0%B3%D0%BE%D0%B4"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NULL"/><Relationship Id="rId28" Type="http://schemas.openxmlformats.org/officeDocument/2006/relationships/hyperlink" Target="https://www.maam.ru/obrazovanie/nravstvenno-patrioticheskoe-vospitanie-proekty" TargetMode="External"/><Relationship Id="rId36" Type="http://schemas.openxmlformats.org/officeDocument/2006/relationships/hyperlink" Target="https://ru.wikipedia.org/wiki/%D0%A1%D0%BE%D0%B2%D0%B5%D1%82%D1%81%D0%BA%D0%B8%D0%B9_%D0%BD%D0%B0%D1%80%D0%BE%D0%B4" TargetMode="External"/><Relationship Id="rId10" Type="http://schemas.openxmlformats.org/officeDocument/2006/relationships/hyperlink" Target="https://iro23.ru/wp-content/uploads/2023/06/&#1087;&#1083;&#1072;&#1085;.&#1088;&#1077;&#1079;._-&#1082;-4-&#1075;&#1086;&#1076;&#1072;&#1084;.pdf" TargetMode="External"/><Relationship Id="rId19" Type="http://schemas.openxmlformats.org/officeDocument/2006/relationships/image" Target="media/image6.png"/><Relationship Id="rId31" Type="http://schemas.openxmlformats.org/officeDocument/2006/relationships/hyperlink" Target="https://5tal.tvoysadi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ro23.ru/wp-content/uploads/2023/06/3-4-&#1075;&#1086;&#1076;&#1072;-1.pdf"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1080;&#1085;&#1089;&#1090;&#1080;&#1090;&#1091;&#1090;&#1074;&#1086;&#1089;&#1087;&#1080;&#1090;&#1072;&#1085;&#1080;&#1103;.&#1088;&#1092;/programmy-vospitaniya/programmy-vospitaniya-doo/prakticheskoe-rukovodstvo-vospitatelyu-o-vospitanii/?ysclid=lp9jhxm57u118717863" TargetMode="External"/><Relationship Id="rId35" Type="http://schemas.openxmlformats.org/officeDocument/2006/relationships/hyperlink" Target="https://ru.wikipedia.org/wiki/%D0%A0%D0%B0%D0%B1%D0%BE%D1%87%D0%B5-%D0%BA%D1%80%D0%B5%D1%81%D1%82%D1%8C%D1%8F%D0%BD%D1%81%D0%BA%D0%B0%D1%8F_%D0%9A%D1%80%D0%B0%D1%81%D0%BD%D0%B0%D1%8F_%D0%90%D1%80%D0%BC%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5AA7-A3A9-4A7A-B1EB-694141DB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181</Pages>
  <Words>45009</Words>
  <Characters>256556</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Admin</cp:lastModifiedBy>
  <cp:revision>18</cp:revision>
  <cp:lastPrinted>2025-01-14T18:13:00Z</cp:lastPrinted>
  <dcterms:created xsi:type="dcterms:W3CDTF">2023-06-06T20:25:00Z</dcterms:created>
  <dcterms:modified xsi:type="dcterms:W3CDTF">2025-05-01T05:35:00Z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FEA38C5F87634158AD72899770F18B6C_12</vt:lpwstr>
  </property>
</Properties>
</file>