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7A2" w:rsidRPr="008217A2" w:rsidRDefault="008217A2" w:rsidP="008217A2">
      <w:pPr>
        <w:spacing w:before="59" w:after="59" w:line="412" w:lineRule="atLeast"/>
        <w:ind w:left="119" w:right="119"/>
        <w:outlineLvl w:val="2"/>
        <w:rPr>
          <w:rFonts w:ascii="Tahoma" w:eastAsia="Times New Roman" w:hAnsi="Tahoma" w:cs="Tahoma"/>
          <w:color w:val="0053F9"/>
          <w:sz w:val="29"/>
          <w:szCs w:val="29"/>
          <w:u w:val="single"/>
          <w:lang w:eastAsia="ru-RU"/>
        </w:rPr>
      </w:pPr>
      <w:r w:rsidRPr="008217A2">
        <w:rPr>
          <w:rFonts w:ascii="Tahoma" w:eastAsia="Times New Roman" w:hAnsi="Tahoma" w:cs="Tahoma"/>
          <w:color w:val="0053F9"/>
          <w:sz w:val="29"/>
          <w:szCs w:val="29"/>
          <w:u w:val="single"/>
          <w:lang w:eastAsia="ru-RU"/>
        </w:rPr>
        <w:t>Консультации для родителей «Воспитание ответственности у детей»</w:t>
      </w:r>
    </w:p>
    <w:p w:rsidR="008217A2" w:rsidRPr="008217A2" w:rsidRDefault="007E1475" w:rsidP="008217A2">
      <w:pPr>
        <w:spacing w:before="59" w:after="59" w:line="294" w:lineRule="atLeast"/>
        <w:ind w:left="1787" w:firstLine="184"/>
        <w:jc w:val="right"/>
        <w:rPr>
          <w:rFonts w:ascii="Verdana" w:eastAsia="Times New Roman" w:hAnsi="Verdana" w:cs="Times New Roman"/>
          <w:color w:val="464646"/>
          <w:sz w:val="16"/>
          <w:szCs w:val="16"/>
          <w:lang w:eastAsia="ru-RU"/>
        </w:rPr>
      </w:pPr>
      <w:r>
        <w:rPr>
          <w:rFonts w:ascii="Verdana" w:eastAsia="Times New Roman" w:hAnsi="Verdana" w:cs="Times New Roman"/>
          <w:color w:val="464646"/>
          <w:sz w:val="16"/>
          <w:szCs w:val="16"/>
          <w:lang w:eastAsia="ru-RU"/>
        </w:rPr>
        <w:t xml:space="preserve">Подготовила </w:t>
      </w:r>
      <w:proofErr w:type="spellStart"/>
      <w:r>
        <w:rPr>
          <w:rFonts w:ascii="Verdana" w:eastAsia="Times New Roman" w:hAnsi="Verdana" w:cs="Times New Roman"/>
          <w:color w:val="464646"/>
          <w:sz w:val="16"/>
          <w:szCs w:val="16"/>
          <w:lang w:eastAsia="ru-RU"/>
        </w:rPr>
        <w:t>Слесарева</w:t>
      </w:r>
      <w:proofErr w:type="spellEnd"/>
      <w:r>
        <w:rPr>
          <w:rFonts w:ascii="Verdana" w:eastAsia="Times New Roman" w:hAnsi="Verdana" w:cs="Times New Roman"/>
          <w:color w:val="464646"/>
          <w:sz w:val="16"/>
          <w:szCs w:val="16"/>
          <w:lang w:eastAsia="ru-RU"/>
        </w:rPr>
        <w:t xml:space="preserve"> Ирина Алексеевна,</w:t>
      </w:r>
      <w:r>
        <w:rPr>
          <w:rFonts w:ascii="Verdana" w:eastAsia="Times New Roman" w:hAnsi="Verdana" w:cs="Times New Roman"/>
          <w:color w:val="464646"/>
          <w:sz w:val="16"/>
          <w:szCs w:val="16"/>
          <w:lang w:eastAsia="ru-RU"/>
        </w:rPr>
        <w:br/>
        <w:t xml:space="preserve">воспитатель  высшей </w:t>
      </w:r>
      <w:r w:rsidR="008217A2" w:rsidRPr="008217A2">
        <w:rPr>
          <w:rFonts w:ascii="Verdana" w:eastAsia="Times New Roman" w:hAnsi="Verdana" w:cs="Times New Roman"/>
          <w:color w:val="464646"/>
          <w:sz w:val="16"/>
          <w:szCs w:val="16"/>
          <w:lang w:eastAsia="ru-RU"/>
        </w:rPr>
        <w:t xml:space="preserve"> категории, М</w:t>
      </w:r>
      <w:r>
        <w:rPr>
          <w:rFonts w:ascii="Verdana" w:eastAsia="Times New Roman" w:hAnsi="Verdana" w:cs="Times New Roman"/>
          <w:color w:val="464646"/>
          <w:sz w:val="16"/>
          <w:szCs w:val="16"/>
          <w:lang w:eastAsia="ru-RU"/>
        </w:rPr>
        <w:t>КДОУ Д/с № 22</w:t>
      </w:r>
      <w:r>
        <w:rPr>
          <w:rFonts w:ascii="Verdana" w:eastAsia="Times New Roman" w:hAnsi="Verdana" w:cs="Times New Roman"/>
          <w:color w:val="464646"/>
          <w:sz w:val="16"/>
          <w:szCs w:val="16"/>
          <w:lang w:eastAsia="ru-RU"/>
        </w:rPr>
        <w:br/>
        <w:t>г</w:t>
      </w:r>
      <w:proofErr w:type="gramStart"/>
      <w:r>
        <w:rPr>
          <w:rFonts w:ascii="Verdana" w:eastAsia="Times New Roman" w:hAnsi="Verdana" w:cs="Times New Roman"/>
          <w:color w:val="464646"/>
          <w:sz w:val="16"/>
          <w:szCs w:val="16"/>
          <w:lang w:eastAsia="ru-RU"/>
        </w:rPr>
        <w:t>.Т</w:t>
      </w:r>
      <w:proofErr w:type="gramEnd"/>
      <w:r>
        <w:rPr>
          <w:rFonts w:ascii="Verdana" w:eastAsia="Times New Roman" w:hAnsi="Verdana" w:cs="Times New Roman"/>
          <w:color w:val="464646"/>
          <w:sz w:val="16"/>
          <w:szCs w:val="16"/>
          <w:lang w:eastAsia="ru-RU"/>
        </w:rPr>
        <w:t>алица</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xml:space="preserve">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w:t>
      </w:r>
      <w:r w:rsidR="007E1475" w:rsidRPr="007E1475">
        <w:rPr>
          <w:rFonts w:ascii="Times New Roman" w:eastAsia="Times New Roman" w:hAnsi="Times New Roman" w:cs="Times New Roman"/>
          <w:sz w:val="28"/>
          <w:szCs w:val="28"/>
          <w:lang w:eastAsia="ru-RU"/>
        </w:rPr>
        <w:t>концов,</w:t>
      </w:r>
      <w:r w:rsidRPr="007E1475">
        <w:rPr>
          <w:rFonts w:ascii="Times New Roman" w:eastAsia="Times New Roman" w:hAnsi="Times New Roman" w:cs="Times New Roman"/>
          <w:sz w:val="28"/>
          <w:szCs w:val="28"/>
          <w:lang w:eastAsia="ru-RU"/>
        </w:rPr>
        <w:t xml:space="preserve"> ребенок, вероятно, будет слушаться, а кухня засверкает чистотой, но неизвестно, как принуждение повлияет на формирование характера.</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С другой стороны, ребенок может быть вежливым, поддерживать в своей комнате порядок, аккуратно выполнять 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подражает взрослым, заслужившим его любовь и уважение, и отождествляет себя с ними.</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w:t>
      </w:r>
      <w:r w:rsidRPr="007E1475">
        <w:rPr>
          <w:rFonts w:ascii="Times New Roman" w:eastAsia="Times New Roman" w:hAnsi="Times New Roman" w:cs="Times New Roman"/>
          <w:i/>
          <w:iCs/>
          <w:sz w:val="28"/>
          <w:szCs w:val="28"/>
          <w:lang w:eastAsia="ru-RU"/>
        </w:rPr>
        <w:t>(в теории и на практике)</w:t>
      </w:r>
      <w:r w:rsidRPr="007E1475">
        <w:rPr>
          <w:rFonts w:ascii="Times New Roman" w:eastAsia="Times New Roman" w:hAnsi="Times New Roman" w:cs="Times New Roman"/>
          <w:sz w:val="28"/>
          <w:szCs w:val="28"/>
          <w:lang w:eastAsia="ru-RU"/>
        </w:rPr>
        <w:t xml:space="preserve">, </w:t>
      </w:r>
      <w:r w:rsidRPr="007E1475">
        <w:rPr>
          <w:rFonts w:ascii="Times New Roman" w:eastAsia="Times New Roman" w:hAnsi="Times New Roman" w:cs="Times New Roman"/>
          <w:sz w:val="28"/>
          <w:szCs w:val="28"/>
          <w:lang w:eastAsia="ru-RU"/>
        </w:rPr>
        <w:lastRenderedPageBreak/>
        <w:t>который помог бы пробуждению у них чувства ответственности? Настоящая глава посвящена ответу на этот вопрос с точки зрения психологии.</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xml:space="preserve">Стремление к цели: ежедневная работа. Чувство ответственности у детей </w:t>
      </w:r>
      <w:r w:rsidR="007E1475" w:rsidRPr="007E1475">
        <w:rPr>
          <w:rFonts w:ascii="Times New Roman" w:eastAsia="Times New Roman" w:hAnsi="Times New Roman" w:cs="Times New Roman"/>
          <w:sz w:val="28"/>
          <w:szCs w:val="28"/>
          <w:lang w:eastAsia="ru-RU"/>
        </w:rPr>
        <w:t>умело,</w:t>
      </w:r>
      <w:r w:rsidRPr="007E1475">
        <w:rPr>
          <w:rFonts w:ascii="Times New Roman" w:eastAsia="Times New Roman" w:hAnsi="Times New Roman" w:cs="Times New Roman"/>
          <w:sz w:val="28"/>
          <w:szCs w:val="28"/>
          <w:lang w:eastAsia="ru-RU"/>
        </w:rPr>
        <w:t xml:space="preserve">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8217A2" w:rsidRPr="007E1475" w:rsidRDefault="008217A2" w:rsidP="007E1475">
      <w:pPr>
        <w:numPr>
          <w:ilvl w:val="0"/>
          <w:numId w:val="1"/>
        </w:numPr>
        <w:spacing w:before="100" w:beforeAutospacing="1" w:after="100" w:afterAutospacing="1" w:line="294" w:lineRule="atLeast"/>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Отрицание.</w:t>
      </w:r>
      <w:r w:rsidRPr="007E1475">
        <w:rPr>
          <w:rFonts w:ascii="Times New Roman" w:eastAsia="Times New Roman" w:hAnsi="Times New Roman" w:cs="Times New Roman"/>
          <w:sz w:val="28"/>
          <w:szCs w:val="28"/>
          <w:lang w:eastAsia="ru-RU"/>
        </w:rPr>
        <w:t> На самом деле ты не хотел так сказать, ведь ты любишь своего братца.</w:t>
      </w:r>
    </w:p>
    <w:p w:rsidR="008217A2" w:rsidRPr="007E1475" w:rsidRDefault="008217A2" w:rsidP="007E1475">
      <w:pPr>
        <w:numPr>
          <w:ilvl w:val="0"/>
          <w:numId w:val="1"/>
        </w:numPr>
        <w:spacing w:before="100" w:beforeAutospacing="1" w:after="100" w:afterAutospacing="1" w:line="294" w:lineRule="atLeast"/>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Непризнание.</w:t>
      </w:r>
      <w:r w:rsidRPr="007E1475">
        <w:rPr>
          <w:rFonts w:ascii="Times New Roman" w:eastAsia="Times New Roman" w:hAnsi="Times New Roman" w:cs="Times New Roman"/>
          <w:sz w:val="28"/>
          <w:szCs w:val="28"/>
          <w:lang w:eastAsia="ru-RU"/>
        </w:rPr>
        <w:t> Разве ты у нас такой? Да нет, это просто в тебя черт вселился!</w:t>
      </w:r>
    </w:p>
    <w:p w:rsidR="008217A2" w:rsidRPr="007E1475" w:rsidRDefault="008217A2" w:rsidP="007E1475">
      <w:pPr>
        <w:numPr>
          <w:ilvl w:val="0"/>
          <w:numId w:val="1"/>
        </w:numPr>
        <w:spacing w:before="100" w:beforeAutospacing="1" w:after="100" w:afterAutospacing="1" w:line="294" w:lineRule="atLeast"/>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Подавление.</w:t>
      </w:r>
      <w:r w:rsidRPr="007E1475">
        <w:rPr>
          <w:rFonts w:ascii="Times New Roman" w:eastAsia="Times New Roman" w:hAnsi="Times New Roman" w:cs="Times New Roman"/>
          <w:sz w:val="28"/>
          <w:szCs w:val="28"/>
          <w:lang w:eastAsia="ru-RU"/>
        </w:rPr>
        <w:t> Скажешь еще хоть раз: «Ненавижу!» - смотри, не миновать тебе порки! Хорошие мальчики так не говорят.</w:t>
      </w:r>
    </w:p>
    <w:p w:rsidR="008217A2" w:rsidRPr="007E1475" w:rsidRDefault="008217A2" w:rsidP="007E1475">
      <w:pPr>
        <w:numPr>
          <w:ilvl w:val="0"/>
          <w:numId w:val="1"/>
        </w:numPr>
        <w:spacing w:before="100" w:beforeAutospacing="1" w:after="100" w:afterAutospacing="1" w:line="294" w:lineRule="atLeast"/>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Приукрашивание.</w:t>
      </w:r>
      <w:r w:rsidRPr="007E1475">
        <w:rPr>
          <w:rFonts w:ascii="Times New Roman" w:eastAsia="Times New Roman" w:hAnsi="Times New Roman" w:cs="Times New Roman"/>
          <w:sz w:val="28"/>
          <w:szCs w:val="28"/>
          <w:lang w:eastAsia="ru-RU"/>
        </w:rPr>
        <w:t> Разве ты и вправду ненавидишь брата? Наверное, он просто тебе надоел. Нужно уметь сдерживать свои чувства.</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отнестись к ним с уважением и «отвести» их в нужное русло, они наполнят нашу жизнь светом и радостью.</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xml:space="preserve">Остается </w:t>
      </w:r>
      <w:r w:rsidR="007E1475" w:rsidRPr="007E1475">
        <w:rPr>
          <w:rFonts w:ascii="Times New Roman" w:eastAsia="Times New Roman" w:hAnsi="Times New Roman" w:cs="Times New Roman"/>
          <w:sz w:val="28"/>
          <w:szCs w:val="28"/>
          <w:lang w:eastAsia="ru-RU"/>
        </w:rPr>
        <w:t>вопрос,</w:t>
      </w:r>
      <w:r w:rsidRPr="007E1475">
        <w:rPr>
          <w:rFonts w:ascii="Times New Roman" w:eastAsia="Times New Roman" w:hAnsi="Times New Roman" w:cs="Times New Roman"/>
          <w:sz w:val="28"/>
          <w:szCs w:val="28"/>
          <w:lang w:eastAsia="ru-RU"/>
        </w:rPr>
        <w:t xml:space="preserve"> какие мы должны предпринять шаги, чтобы сократить разрыв между нашими целями и положением дел на данный момент? С чего начать?</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Как понять, что дети думают и чувствуют?</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8217A2" w:rsidRPr="007E1475" w:rsidRDefault="008217A2" w:rsidP="007E1475">
      <w:pPr>
        <w:spacing w:before="59" w:after="59" w:line="294" w:lineRule="atLeast"/>
        <w:ind w:firstLine="184"/>
        <w:jc w:val="both"/>
        <w:rPr>
          <w:rFonts w:ascii="Times New Roman" w:eastAsia="Times New Roman" w:hAnsi="Times New Roman" w:cs="Times New Roman"/>
          <w:b/>
          <w:i/>
          <w:sz w:val="28"/>
          <w:szCs w:val="28"/>
          <w:lang w:eastAsia="ru-RU"/>
        </w:rPr>
      </w:pPr>
      <w:r w:rsidRPr="007E1475">
        <w:rPr>
          <w:rFonts w:ascii="Times New Roman" w:eastAsia="Times New Roman" w:hAnsi="Times New Roman" w:cs="Times New Roman"/>
          <w:sz w:val="28"/>
          <w:szCs w:val="28"/>
          <w:lang w:eastAsia="ru-RU"/>
        </w:rPr>
        <w:t xml:space="preserve">Нашим девизом должно стать: </w:t>
      </w:r>
      <w:r w:rsidRPr="007E1475">
        <w:rPr>
          <w:rFonts w:ascii="Times New Roman" w:eastAsia="Times New Roman" w:hAnsi="Times New Roman" w:cs="Times New Roman"/>
          <w:b/>
          <w:i/>
          <w:sz w:val="28"/>
          <w:szCs w:val="28"/>
          <w:lang w:eastAsia="ru-RU"/>
        </w:rPr>
        <w:t xml:space="preserve">«Я хочу понять своего ребенка. Хочу показать ему, что понимаю его. Хочу выразить свое </w:t>
      </w:r>
      <w:r w:rsidR="007E1475" w:rsidRPr="007E1475">
        <w:rPr>
          <w:rFonts w:ascii="Times New Roman" w:eastAsia="Times New Roman" w:hAnsi="Times New Roman" w:cs="Times New Roman"/>
          <w:b/>
          <w:i/>
          <w:sz w:val="28"/>
          <w:szCs w:val="28"/>
          <w:lang w:eastAsia="ru-RU"/>
        </w:rPr>
        <w:t>понимание, отбросив автоматичес</w:t>
      </w:r>
      <w:r w:rsidRPr="007E1475">
        <w:rPr>
          <w:rFonts w:ascii="Times New Roman" w:eastAsia="Times New Roman" w:hAnsi="Times New Roman" w:cs="Times New Roman"/>
          <w:b/>
          <w:i/>
          <w:sz w:val="28"/>
          <w:szCs w:val="28"/>
          <w:lang w:eastAsia="ru-RU"/>
        </w:rPr>
        <w:t>кую критику и осуждение».</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8217A2" w:rsidRPr="007E1475" w:rsidRDefault="008217A2" w:rsidP="007E1475">
      <w:pPr>
        <w:spacing w:after="0"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lastRenderedPageBreak/>
        <w:t>- Что это ты такой кислый?</w:t>
      </w:r>
    </w:p>
    <w:p w:rsidR="008217A2" w:rsidRPr="007E1475" w:rsidRDefault="008217A2" w:rsidP="007E1475">
      <w:pPr>
        <w:spacing w:after="0"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Что это за унылая гримаса?</w:t>
      </w:r>
    </w:p>
    <w:p w:rsidR="008217A2" w:rsidRPr="007E1475" w:rsidRDefault="008217A2" w:rsidP="007E1475">
      <w:pPr>
        <w:spacing w:after="0"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Что ты еще там натворил?</w:t>
      </w:r>
    </w:p>
    <w:p w:rsidR="008217A2" w:rsidRPr="007E1475" w:rsidRDefault="008217A2" w:rsidP="007E1475">
      <w:pPr>
        <w:spacing w:after="0"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Что у тебя опять стряслось?</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Напротив, родители должны показать, что понимают его, говоря:</w:t>
      </w:r>
    </w:p>
    <w:p w:rsidR="008217A2" w:rsidRPr="007E1475" w:rsidRDefault="008217A2" w:rsidP="007E1475">
      <w:pPr>
        <w:spacing w:after="0"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Наверное, у тебя какие-то неприятности.</w:t>
      </w:r>
    </w:p>
    <w:p w:rsidR="008217A2" w:rsidRPr="007E1475" w:rsidRDefault="008217A2" w:rsidP="007E1475">
      <w:pPr>
        <w:spacing w:after="0"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У тебя был трудный день.</w:t>
      </w:r>
    </w:p>
    <w:p w:rsidR="008217A2" w:rsidRPr="007E1475" w:rsidRDefault="008217A2" w:rsidP="007E1475">
      <w:pPr>
        <w:spacing w:after="0"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Тебе нелегко пришлось сегодня.</w:t>
      </w:r>
    </w:p>
    <w:p w:rsidR="008217A2" w:rsidRPr="007E1475" w:rsidRDefault="008217A2" w:rsidP="007E1475">
      <w:pPr>
        <w:spacing w:after="0"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Наверное, ты с кем-нибудь поссорился.</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Такие утверждения лучше, чем вопросы типа: «Что с тобой? Что случилось?» Вопросы - признак любопытства, утверждения - признак сочувствия.</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Если у родителей с детьми «война» из-за домашних дел </w:t>
      </w:r>
      <w:r w:rsidRPr="007E1475">
        <w:rPr>
          <w:rFonts w:ascii="Times New Roman" w:eastAsia="Times New Roman" w:hAnsi="Times New Roman" w:cs="Times New Roman"/>
          <w:i/>
          <w:iCs/>
          <w:sz w:val="28"/>
          <w:szCs w:val="28"/>
          <w:lang w:eastAsia="ru-RU"/>
        </w:rPr>
        <w:t>(обязанности по дому)</w:t>
      </w:r>
      <w:r w:rsidRPr="007E1475">
        <w:rPr>
          <w:rFonts w:ascii="Times New Roman" w:eastAsia="Times New Roman" w:hAnsi="Times New Roman" w:cs="Times New Roman"/>
          <w:sz w:val="28"/>
          <w:szCs w:val="28"/>
          <w:lang w:eastAsia="ru-RU"/>
        </w:rPr>
        <w:t>, а по сути - «война» за воспитание в 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ребенок может дурно на это отреагировать, стать раздражительным, отбиться от рук.</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Победить можно, лишь завоевав доверие ребенка. Это задача трудная, но осуществить ее вполне возможно. Нужно, чтобы у нас появились </w:t>
      </w:r>
      <w:r w:rsidRPr="007E1475">
        <w:rPr>
          <w:rFonts w:ascii="Times New Roman" w:eastAsia="Times New Roman" w:hAnsi="Times New Roman" w:cs="Times New Roman"/>
          <w:i/>
          <w:iCs/>
          <w:sz w:val="28"/>
          <w:szCs w:val="28"/>
          <w:lang w:eastAsia="ru-RU"/>
        </w:rPr>
        <w:t>(если их нет)</w:t>
      </w:r>
      <w:r w:rsidRPr="007E1475">
        <w:rPr>
          <w:rFonts w:ascii="Times New Roman" w:eastAsia="Times New Roman" w:hAnsi="Times New Roman" w:cs="Times New Roman"/>
          <w:sz w:val="28"/>
          <w:szCs w:val="28"/>
          <w:lang w:eastAsia="ru-RU"/>
        </w:rPr>
        <w:t> близкие отношения с ребенком.</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Подготовить почву для перемен в характере ребенка к лучшему можно при помощи следующего.</w:t>
      </w:r>
    </w:p>
    <w:p w:rsidR="008217A2" w:rsidRPr="007E1475" w:rsidRDefault="008217A2" w:rsidP="007E1475">
      <w:pPr>
        <w:numPr>
          <w:ilvl w:val="0"/>
          <w:numId w:val="2"/>
        </w:numPr>
        <w:spacing w:before="100" w:beforeAutospacing="1" w:after="100" w:afterAutospacing="1" w:line="294" w:lineRule="atLeast"/>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8217A2" w:rsidRPr="007E1475" w:rsidRDefault="008217A2" w:rsidP="007E1475">
      <w:pPr>
        <w:numPr>
          <w:ilvl w:val="0"/>
          <w:numId w:val="2"/>
        </w:numPr>
        <w:spacing w:before="100" w:beforeAutospacing="1" w:after="100" w:afterAutospacing="1" w:line="294" w:lineRule="atLeast"/>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lastRenderedPageBreak/>
        <w:t>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8217A2" w:rsidRPr="007E1475" w:rsidRDefault="008217A2" w:rsidP="007E1475">
      <w:pPr>
        <w:spacing w:before="56" w:after="56" w:line="294" w:lineRule="atLeast"/>
        <w:ind w:left="720"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Оскорбления.</w:t>
      </w:r>
      <w:r w:rsidRPr="007E1475">
        <w:rPr>
          <w:rFonts w:ascii="Times New Roman" w:eastAsia="Times New Roman" w:hAnsi="Times New Roman" w:cs="Times New Roman"/>
          <w:sz w:val="28"/>
          <w:szCs w:val="28"/>
          <w:lang w:eastAsia="ru-RU"/>
        </w:rPr>
        <w:t> Ты - позор для своей школы и семьи.</w:t>
      </w:r>
    </w:p>
    <w:p w:rsidR="008217A2" w:rsidRPr="007E1475" w:rsidRDefault="008217A2" w:rsidP="007E1475">
      <w:pPr>
        <w:spacing w:before="56" w:after="56" w:line="294" w:lineRule="atLeast"/>
        <w:ind w:left="720"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Ругательства.</w:t>
      </w:r>
      <w:r w:rsidRPr="007E1475">
        <w:rPr>
          <w:rFonts w:ascii="Times New Roman" w:eastAsia="Times New Roman" w:hAnsi="Times New Roman" w:cs="Times New Roman"/>
          <w:sz w:val="28"/>
          <w:szCs w:val="28"/>
          <w:lang w:eastAsia="ru-RU"/>
        </w:rPr>
        <w:t> </w:t>
      </w:r>
      <w:proofErr w:type="spellStart"/>
      <w:r w:rsidRPr="007E1475">
        <w:rPr>
          <w:rFonts w:ascii="Times New Roman" w:eastAsia="Times New Roman" w:hAnsi="Times New Roman" w:cs="Times New Roman"/>
          <w:sz w:val="28"/>
          <w:szCs w:val="28"/>
          <w:lang w:eastAsia="ru-RU"/>
        </w:rPr>
        <w:t>Хлюпик</w:t>
      </w:r>
      <w:proofErr w:type="spellEnd"/>
      <w:r w:rsidRPr="007E1475">
        <w:rPr>
          <w:rFonts w:ascii="Times New Roman" w:eastAsia="Times New Roman" w:hAnsi="Times New Roman" w:cs="Times New Roman"/>
          <w:sz w:val="28"/>
          <w:szCs w:val="28"/>
          <w:lang w:eastAsia="ru-RU"/>
        </w:rPr>
        <w:t xml:space="preserve">, </w:t>
      </w:r>
      <w:proofErr w:type="spellStart"/>
      <w:r w:rsidRPr="007E1475">
        <w:rPr>
          <w:rFonts w:ascii="Times New Roman" w:eastAsia="Times New Roman" w:hAnsi="Times New Roman" w:cs="Times New Roman"/>
          <w:sz w:val="28"/>
          <w:szCs w:val="28"/>
          <w:lang w:eastAsia="ru-RU"/>
        </w:rPr>
        <w:t>дурак</w:t>
      </w:r>
      <w:proofErr w:type="spellEnd"/>
      <w:r w:rsidRPr="007E1475">
        <w:rPr>
          <w:rFonts w:ascii="Times New Roman" w:eastAsia="Times New Roman" w:hAnsi="Times New Roman" w:cs="Times New Roman"/>
          <w:sz w:val="28"/>
          <w:szCs w:val="28"/>
          <w:lang w:eastAsia="ru-RU"/>
        </w:rPr>
        <w:t xml:space="preserve">, </w:t>
      </w:r>
      <w:proofErr w:type="spellStart"/>
      <w:r w:rsidRPr="007E1475">
        <w:rPr>
          <w:rFonts w:ascii="Times New Roman" w:eastAsia="Times New Roman" w:hAnsi="Times New Roman" w:cs="Times New Roman"/>
          <w:sz w:val="28"/>
          <w:szCs w:val="28"/>
          <w:lang w:eastAsia="ru-RU"/>
        </w:rPr>
        <w:t>идиот</w:t>
      </w:r>
      <w:proofErr w:type="spellEnd"/>
      <w:r w:rsidRPr="007E1475">
        <w:rPr>
          <w:rFonts w:ascii="Times New Roman" w:eastAsia="Times New Roman" w:hAnsi="Times New Roman" w:cs="Times New Roman"/>
          <w:sz w:val="28"/>
          <w:szCs w:val="28"/>
          <w:lang w:eastAsia="ru-RU"/>
        </w:rPr>
        <w:t>.</w:t>
      </w:r>
    </w:p>
    <w:p w:rsidR="008217A2" w:rsidRPr="007E1475" w:rsidRDefault="008217A2" w:rsidP="007E1475">
      <w:pPr>
        <w:spacing w:before="56" w:after="56" w:line="294" w:lineRule="atLeast"/>
        <w:ind w:left="720"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Пророчества.</w:t>
      </w:r>
      <w:r w:rsidRPr="007E1475">
        <w:rPr>
          <w:rFonts w:ascii="Times New Roman" w:eastAsia="Times New Roman" w:hAnsi="Times New Roman" w:cs="Times New Roman"/>
          <w:sz w:val="28"/>
          <w:szCs w:val="28"/>
          <w:lang w:eastAsia="ru-RU"/>
        </w:rPr>
        <w:t> Кончишь ты тюрьмой, это точно.</w:t>
      </w:r>
    </w:p>
    <w:p w:rsidR="008217A2" w:rsidRPr="007E1475" w:rsidRDefault="008217A2" w:rsidP="007E1475">
      <w:pPr>
        <w:spacing w:before="56" w:after="56" w:line="294" w:lineRule="atLeast"/>
        <w:ind w:left="720"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Угрозы.</w:t>
      </w:r>
      <w:r w:rsidRPr="007E1475">
        <w:rPr>
          <w:rFonts w:ascii="Times New Roman" w:eastAsia="Times New Roman" w:hAnsi="Times New Roman" w:cs="Times New Roman"/>
          <w:sz w:val="28"/>
          <w:szCs w:val="28"/>
          <w:lang w:eastAsia="ru-RU"/>
        </w:rPr>
        <w:t> Пока не будешь хорошо себя вести, советую тебе вообще забыть про карманные деньги!</w:t>
      </w:r>
    </w:p>
    <w:p w:rsidR="008217A2" w:rsidRPr="007E1475" w:rsidRDefault="008217A2" w:rsidP="007E1475">
      <w:pPr>
        <w:spacing w:before="56" w:after="56" w:line="294" w:lineRule="atLeast"/>
        <w:ind w:left="720"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Обвинения.</w:t>
      </w:r>
      <w:r w:rsidRPr="007E1475">
        <w:rPr>
          <w:rFonts w:ascii="Times New Roman" w:eastAsia="Times New Roman" w:hAnsi="Times New Roman" w:cs="Times New Roman"/>
          <w:sz w:val="28"/>
          <w:szCs w:val="28"/>
          <w:lang w:eastAsia="ru-RU"/>
        </w:rPr>
        <w:t> Все ссоры ты всегда начинаешь первый.</w:t>
      </w:r>
    </w:p>
    <w:p w:rsidR="008217A2" w:rsidRPr="007E1475" w:rsidRDefault="008217A2" w:rsidP="007E1475">
      <w:pPr>
        <w:spacing w:before="56" w:after="56" w:line="294" w:lineRule="atLeast"/>
        <w:ind w:left="720"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u w:val="single"/>
          <w:lang w:eastAsia="ru-RU"/>
        </w:rPr>
        <w:t>Демонстрация власти.</w:t>
      </w:r>
      <w:r w:rsidRPr="007E1475">
        <w:rPr>
          <w:rFonts w:ascii="Times New Roman" w:eastAsia="Times New Roman" w:hAnsi="Times New Roman" w:cs="Times New Roman"/>
          <w:sz w:val="28"/>
          <w:szCs w:val="28"/>
          <w:lang w:eastAsia="ru-RU"/>
        </w:rPr>
        <w:t> Лучше помолчи и послушай, что старшие скажут.</w:t>
      </w:r>
    </w:p>
    <w:p w:rsidR="008217A2" w:rsidRPr="007E1475" w:rsidRDefault="008217A2" w:rsidP="007E1475">
      <w:pPr>
        <w:numPr>
          <w:ilvl w:val="0"/>
          <w:numId w:val="2"/>
        </w:numPr>
        <w:spacing w:before="100" w:beforeAutospacing="1" w:after="100" w:afterAutospacing="1" w:line="294" w:lineRule="atLeast"/>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Просим «без личностей». Если в воздухе запахло грозой, родителям лучше выражать свои чувства и мысли, щадя личность ребенка, его достоинство.</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xml:space="preserve">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w:t>
      </w:r>
      <w:proofErr w:type="gramStart"/>
      <w:r w:rsidRPr="007E1475">
        <w:rPr>
          <w:rFonts w:ascii="Times New Roman" w:eastAsia="Times New Roman" w:hAnsi="Times New Roman" w:cs="Times New Roman"/>
          <w:sz w:val="28"/>
          <w:szCs w:val="28"/>
          <w:lang w:eastAsia="ru-RU"/>
        </w:rPr>
        <w:t>но</w:t>
      </w:r>
      <w:proofErr w:type="gramEnd"/>
      <w:r w:rsidRPr="007E1475">
        <w:rPr>
          <w:rFonts w:ascii="Times New Roman" w:eastAsia="Times New Roman" w:hAnsi="Times New Roman" w:cs="Times New Roman"/>
          <w:sz w:val="28"/>
          <w:szCs w:val="28"/>
          <w:lang w:eastAsia="ru-RU"/>
        </w:rPr>
        <w:t xml:space="preserve"> в конце концов усилия родителей будут вознаграждены.</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делаем выбор за него, в то же время, помогая ему принять эту неизбежность.</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lastRenderedPageBreak/>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xml:space="preserve">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w:t>
      </w:r>
      <w:proofErr w:type="gramStart"/>
      <w:r w:rsidRPr="007E1475">
        <w:rPr>
          <w:rFonts w:ascii="Times New Roman" w:eastAsia="Times New Roman" w:hAnsi="Times New Roman" w:cs="Times New Roman"/>
          <w:sz w:val="28"/>
          <w:szCs w:val="28"/>
          <w:lang w:eastAsia="ru-RU"/>
        </w:rPr>
        <w:t>сделанное</w:t>
      </w:r>
      <w:proofErr w:type="gramEnd"/>
      <w:r w:rsidRPr="007E1475">
        <w:rPr>
          <w:rFonts w:ascii="Times New Roman" w:eastAsia="Times New Roman" w:hAnsi="Times New Roman" w:cs="Times New Roman"/>
          <w:sz w:val="28"/>
          <w:szCs w:val="28"/>
          <w:lang w:eastAsia="ru-RU"/>
        </w:rPr>
        <w:t>,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xml:space="preserve">Не стоит переоценивать значение домашних заданий </w:t>
      </w:r>
      <w:proofErr w:type="gramStart"/>
      <w:r w:rsidRPr="007E1475">
        <w:rPr>
          <w:rFonts w:ascii="Times New Roman" w:eastAsia="Times New Roman" w:hAnsi="Times New Roman" w:cs="Times New Roman"/>
          <w:sz w:val="28"/>
          <w:szCs w:val="28"/>
          <w:lang w:eastAsia="ru-RU"/>
        </w:rPr>
        <w:t>в первые</w:t>
      </w:r>
      <w:proofErr w:type="gramEnd"/>
      <w:r w:rsidRPr="007E1475">
        <w:rPr>
          <w:rFonts w:ascii="Times New Roman" w:eastAsia="Times New Roman" w:hAnsi="Times New Roman" w:cs="Times New Roman"/>
          <w:sz w:val="28"/>
          <w:szCs w:val="28"/>
          <w:lang w:eastAsia="ru-RU"/>
        </w:rPr>
        <w:t xml:space="preserve">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w:t>
      </w:r>
      <w:r w:rsidRPr="007E1475">
        <w:rPr>
          <w:rFonts w:ascii="Times New Roman" w:eastAsia="Times New Roman" w:hAnsi="Times New Roman" w:cs="Times New Roman"/>
          <w:i/>
          <w:iCs/>
          <w:sz w:val="28"/>
          <w:szCs w:val="28"/>
          <w:lang w:eastAsia="ru-RU"/>
        </w:rPr>
        <w:t>(или же с минимальной помощью «со стороны»)</w:t>
      </w:r>
      <w:r w:rsidRPr="007E1475">
        <w:rPr>
          <w:rFonts w:ascii="Times New Roman" w:eastAsia="Times New Roman" w:hAnsi="Times New Roman" w:cs="Times New Roman"/>
          <w:sz w:val="28"/>
          <w:szCs w:val="28"/>
          <w:lang w:eastAsia="ru-RU"/>
        </w:rPr>
        <w:t>. Прямая помощь только заставит ребенка поверить, что сам он полностью беспомощен. Однако косвенная помощь 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xml:space="preserve">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w:t>
      </w:r>
      <w:proofErr w:type="gramStart"/>
      <w:r w:rsidRPr="007E1475">
        <w:rPr>
          <w:rFonts w:ascii="Times New Roman" w:eastAsia="Times New Roman" w:hAnsi="Times New Roman" w:cs="Times New Roman"/>
          <w:sz w:val="28"/>
          <w:szCs w:val="28"/>
          <w:lang w:eastAsia="ru-RU"/>
        </w:rPr>
        <w:t>делать</w:t>
      </w:r>
      <w:proofErr w:type="gramEnd"/>
      <w:r w:rsidRPr="007E1475">
        <w:rPr>
          <w:rFonts w:ascii="Times New Roman" w:eastAsia="Times New Roman" w:hAnsi="Times New Roman" w:cs="Times New Roman"/>
          <w:sz w:val="28"/>
          <w:szCs w:val="28"/>
          <w:lang w:eastAsia="ru-RU"/>
        </w:rPr>
        <w:t>, они теряют уверенность, и занятия подвигаются у них медленно.</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lastRenderedPageBreak/>
        <w:t>- Если бы ты не отвлекался все время, то уже давно кончил бы делать уроки.</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Если бы ты внимательно слушал учителя, ты бы знал, как ответить на этот вопрос.</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Мы должны оказывать помощь избирательно, но с полным сочувствием.</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Родители должны поддерживать учителя, особенно в отношении домашних заданий, домашних работ. </w:t>
      </w:r>
      <w:r w:rsidRPr="007E1475">
        <w:rPr>
          <w:rFonts w:ascii="Times New Roman" w:eastAsia="Times New Roman" w:hAnsi="Times New Roman" w:cs="Times New Roman"/>
          <w:i/>
          <w:iCs/>
          <w:sz w:val="28"/>
          <w:szCs w:val="28"/>
          <w:lang w:eastAsia="ru-RU"/>
        </w:rPr>
        <w:t>(...)</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Многие способные дети отстают в учебе </w:t>
      </w:r>
      <w:r w:rsidRPr="007E1475">
        <w:rPr>
          <w:rFonts w:ascii="Times New Roman" w:eastAsia="Times New Roman" w:hAnsi="Times New Roman" w:cs="Times New Roman"/>
          <w:i/>
          <w:iCs/>
          <w:sz w:val="28"/>
          <w:szCs w:val="28"/>
          <w:lang w:eastAsia="ru-RU"/>
        </w:rPr>
        <w:t>(как на уроках, так и при выполнении домашних заданий)</w:t>
      </w:r>
      <w:r w:rsidRPr="007E1475">
        <w:rPr>
          <w:rFonts w:ascii="Times New Roman" w:eastAsia="Times New Roman" w:hAnsi="Times New Roman" w:cs="Times New Roman"/>
          <w:sz w:val="28"/>
          <w:szCs w:val="28"/>
          <w:lang w:eastAsia="ru-RU"/>
        </w:rPr>
        <w:t>,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 xml:space="preserve">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ответственность за свои удачи и неудачи. Когда ребенку дают возможность </w:t>
      </w:r>
      <w:r w:rsidRPr="007E1475">
        <w:rPr>
          <w:rFonts w:ascii="Times New Roman" w:eastAsia="Times New Roman" w:hAnsi="Times New Roman" w:cs="Times New Roman"/>
          <w:sz w:val="28"/>
          <w:szCs w:val="28"/>
          <w:lang w:eastAsia="ru-RU"/>
        </w:rPr>
        <w:lastRenderedPageBreak/>
        <w:t>выразить себя как личность с собственными потребностями и целями, он начинает осознавать чувство ответственности за свои поступки. </w:t>
      </w:r>
      <w:r w:rsidRPr="007E1475">
        <w:rPr>
          <w:rFonts w:ascii="Times New Roman" w:eastAsia="Times New Roman" w:hAnsi="Times New Roman" w:cs="Times New Roman"/>
          <w:i/>
          <w:iCs/>
          <w:sz w:val="28"/>
          <w:szCs w:val="28"/>
          <w:lang w:eastAsia="ru-RU"/>
        </w:rPr>
        <w:t>(...)</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Теоретически мы хотим, чтобы наши дети сами выбирали себе «друзей, и не стремимся оказывать на них какое бы то</w:t>
      </w:r>
      <w:r w:rsidR="007E1475">
        <w:rPr>
          <w:rFonts w:ascii="Times New Roman" w:eastAsia="Times New Roman" w:hAnsi="Times New Roman" w:cs="Times New Roman"/>
          <w:sz w:val="28"/>
          <w:szCs w:val="28"/>
          <w:lang w:eastAsia="ru-RU"/>
        </w:rPr>
        <w:t>,</w:t>
      </w:r>
      <w:r w:rsidRPr="007E1475">
        <w:rPr>
          <w:rFonts w:ascii="Times New Roman" w:eastAsia="Times New Roman" w:hAnsi="Times New Roman" w:cs="Times New Roman"/>
          <w:sz w:val="28"/>
          <w:szCs w:val="28"/>
          <w:lang w:eastAsia="ru-RU"/>
        </w:rPr>
        <w:t xml:space="preserve"> ни было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rsidRPr="007E1475">
        <w:rPr>
          <w:rFonts w:ascii="Times New Roman" w:eastAsia="Times New Roman" w:hAnsi="Times New Roman" w:cs="Times New Roman"/>
          <w:sz w:val="28"/>
          <w:szCs w:val="28"/>
          <w:lang w:eastAsia="ru-RU"/>
        </w:rPr>
        <w:t>хлюпики</w:t>
      </w:r>
      <w:proofErr w:type="spellEnd"/>
      <w:r w:rsidRPr="007E1475">
        <w:rPr>
          <w:rFonts w:ascii="Times New Roman" w:eastAsia="Times New Roman" w:hAnsi="Times New Roman" w:cs="Times New Roman"/>
          <w:sz w:val="28"/>
          <w:szCs w:val="28"/>
          <w:lang w:eastAsia="ru-RU"/>
        </w:rPr>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С какой меркой следует подходить к выбору друзей нашими детьми?</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Друзья должны оказывать благотворное влияние друг на друга. Ребенку нужно общаться с человеком, противоположным </w:t>
      </w:r>
      <w:r w:rsidRPr="007E1475">
        <w:rPr>
          <w:rFonts w:ascii="Times New Roman" w:eastAsia="Times New Roman" w:hAnsi="Times New Roman" w:cs="Times New Roman"/>
          <w:i/>
          <w:iCs/>
          <w:sz w:val="28"/>
          <w:szCs w:val="28"/>
          <w:lang w:eastAsia="ru-RU"/>
        </w:rPr>
        <w:t>(и как бы дополняющим его самого)</w:t>
      </w:r>
      <w:r w:rsidRPr="007E1475">
        <w:rPr>
          <w:rFonts w:ascii="Times New Roman" w:eastAsia="Times New Roman" w:hAnsi="Times New Roman" w:cs="Times New Roman"/>
          <w:sz w:val="28"/>
          <w:szCs w:val="28"/>
          <w:lang w:eastAsia="ru-RU"/>
        </w:rPr>
        <w:t> по характеру, уму, интересам. Таким образом, замкнутому ребенку нужны более самостоятельные друзья, «маминому сыночку» - более независимые приятели, инфантильному - более зрелый 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Наша задача - ориентировать ребенка на дружбу с теми, кто не похож на него самого.</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В некоторых случаях следует запрещать детям дружить, если оба, например, чрезмерно инфантильны, или агрессивны, или замкнуты в себе.</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8217A2" w:rsidRPr="007E1475" w:rsidRDefault="008217A2" w:rsidP="007E1475">
      <w:pPr>
        <w:spacing w:before="59" w:after="59" w:line="294" w:lineRule="atLeast"/>
        <w:ind w:firstLine="184"/>
        <w:jc w:val="both"/>
        <w:rPr>
          <w:rFonts w:ascii="Times New Roman" w:eastAsia="Times New Roman" w:hAnsi="Times New Roman" w:cs="Times New Roman"/>
          <w:sz w:val="28"/>
          <w:szCs w:val="28"/>
          <w:lang w:eastAsia="ru-RU"/>
        </w:rPr>
      </w:pPr>
      <w:r w:rsidRPr="007E1475">
        <w:rPr>
          <w:rFonts w:ascii="Times New Roman" w:eastAsia="Times New Roman" w:hAnsi="Times New Roman" w:cs="Times New Roman"/>
          <w:sz w:val="28"/>
          <w:szCs w:val="28"/>
          <w:lang w:eastAsia="ru-RU"/>
        </w:rPr>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p w:rsidR="00705DAA" w:rsidRDefault="007E1475" w:rsidP="007E1475">
      <w:pPr>
        <w:jc w:val="both"/>
      </w:pPr>
    </w:p>
    <w:sectPr w:rsidR="00705DAA" w:rsidSect="009862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246863"/>
    <w:multiLevelType w:val="multilevel"/>
    <w:tmpl w:val="BCAE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AA281E"/>
    <w:multiLevelType w:val="multilevel"/>
    <w:tmpl w:val="8D2EC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217A2"/>
    <w:rsid w:val="001A241B"/>
    <w:rsid w:val="00766D3B"/>
    <w:rsid w:val="007E1475"/>
    <w:rsid w:val="007E7348"/>
    <w:rsid w:val="008217A2"/>
    <w:rsid w:val="009862C4"/>
    <w:rsid w:val="00B573B9"/>
    <w:rsid w:val="00D4401B"/>
    <w:rsid w:val="00D7012F"/>
    <w:rsid w:val="00F55C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C7F"/>
  </w:style>
  <w:style w:type="paragraph" w:styleId="3">
    <w:name w:val="heading 3"/>
    <w:basedOn w:val="a"/>
    <w:link w:val="30"/>
    <w:uiPriority w:val="9"/>
    <w:qFormat/>
    <w:rsid w:val="008217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5C7F"/>
    <w:pPr>
      <w:spacing w:after="0" w:line="240" w:lineRule="auto"/>
    </w:pPr>
  </w:style>
  <w:style w:type="paragraph" w:styleId="a4">
    <w:name w:val="List Paragraph"/>
    <w:basedOn w:val="a"/>
    <w:uiPriority w:val="34"/>
    <w:qFormat/>
    <w:rsid w:val="00F55C7F"/>
    <w:pPr>
      <w:ind w:left="720"/>
      <w:contextualSpacing/>
    </w:pPr>
  </w:style>
  <w:style w:type="character" w:customStyle="1" w:styleId="30">
    <w:name w:val="Заголовок 3 Знак"/>
    <w:basedOn w:val="a0"/>
    <w:link w:val="3"/>
    <w:uiPriority w:val="9"/>
    <w:rsid w:val="008217A2"/>
    <w:rPr>
      <w:rFonts w:ascii="Times New Roman" w:eastAsia="Times New Roman" w:hAnsi="Times New Roman" w:cs="Times New Roman"/>
      <w:b/>
      <w:bCs/>
      <w:sz w:val="27"/>
      <w:szCs w:val="27"/>
      <w:lang w:eastAsia="ru-RU"/>
    </w:rPr>
  </w:style>
  <w:style w:type="paragraph" w:customStyle="1" w:styleId="avtor">
    <w:name w:val="avtor"/>
    <w:basedOn w:val="a"/>
    <w:rsid w:val="00821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21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17A2"/>
  </w:style>
  <w:style w:type="paragraph" w:customStyle="1" w:styleId="dlg">
    <w:name w:val="dlg"/>
    <w:basedOn w:val="a"/>
    <w:rsid w:val="008217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6016515">
      <w:bodyDiv w:val="1"/>
      <w:marLeft w:val="0"/>
      <w:marRight w:val="0"/>
      <w:marTop w:val="0"/>
      <w:marBottom w:val="0"/>
      <w:divBdr>
        <w:top w:val="none" w:sz="0" w:space="0" w:color="auto"/>
        <w:left w:val="none" w:sz="0" w:space="0" w:color="auto"/>
        <w:bottom w:val="none" w:sz="0" w:space="0" w:color="auto"/>
        <w:right w:val="none" w:sz="0" w:space="0" w:color="auto"/>
      </w:divBdr>
      <w:divsChild>
        <w:div w:id="372341057">
          <w:marLeft w:val="179"/>
          <w:marRight w:val="0"/>
          <w:marTop w:val="119"/>
          <w:marBottom w:val="119"/>
          <w:divBdr>
            <w:top w:val="none" w:sz="0" w:space="0" w:color="auto"/>
            <w:left w:val="none" w:sz="0" w:space="0" w:color="auto"/>
            <w:bottom w:val="none" w:sz="0" w:space="0" w:color="auto"/>
            <w:right w:val="none" w:sz="0" w:space="0" w:color="auto"/>
          </w:divBdr>
          <w:divsChild>
            <w:div w:id="1000083941">
              <w:marLeft w:val="58"/>
              <w:marRight w:val="58"/>
              <w:marTop w:val="11"/>
              <w:marBottom w:val="11"/>
              <w:divBdr>
                <w:top w:val="none" w:sz="0" w:space="0" w:color="auto"/>
                <w:left w:val="none" w:sz="0" w:space="0" w:color="auto"/>
                <w:bottom w:val="none" w:sz="0" w:space="0" w:color="auto"/>
                <w:right w:val="none" w:sz="0" w:space="0" w:color="auto"/>
              </w:divBdr>
            </w:div>
          </w:divsChild>
        </w:div>
        <w:div w:id="1768579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7</Pages>
  <Words>2531</Words>
  <Characters>14432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16930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User_23585</dc:creator>
  <cp:keywords/>
  <dc:description/>
  <cp:lastModifiedBy>User_23585</cp:lastModifiedBy>
  <cp:revision>4</cp:revision>
  <dcterms:created xsi:type="dcterms:W3CDTF">2016-01-25T15:33:00Z</dcterms:created>
  <dcterms:modified xsi:type="dcterms:W3CDTF">2016-01-27T08:27:00Z</dcterms:modified>
</cp:coreProperties>
</file>